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DDF" w:rsidRPr="00A42CC5" w:rsidRDefault="00946F45" w:rsidP="00357477">
      <w:pPr>
        <w:spacing w:after="0" w:line="240" w:lineRule="auto"/>
        <w:jc w:val="center"/>
        <w:rPr>
          <w:rFonts w:ascii="Times New Roman" w:hAnsi="Times New Roman" w:cs="Times New Roman"/>
          <w:b/>
          <w:sz w:val="24"/>
          <w:szCs w:val="24"/>
          <w:lang w:val="uk-UA"/>
        </w:rPr>
      </w:pPr>
      <w:bookmarkStart w:id="0" w:name="_top"/>
      <w:bookmarkEnd w:id="0"/>
      <w:r w:rsidRPr="00A42CC5">
        <w:rPr>
          <w:rFonts w:ascii="Times New Roman" w:hAnsi="Times New Roman" w:cs="Times New Roman"/>
          <w:b/>
          <w:sz w:val="24"/>
          <w:szCs w:val="24"/>
          <w:lang w:val="uk-UA"/>
        </w:rPr>
        <w:t>ДОГОВІР№</w:t>
      </w:r>
      <w:r w:rsidR="005310B7" w:rsidRPr="00A42CC5">
        <w:rPr>
          <w:rFonts w:ascii="Times New Roman" w:hAnsi="Times New Roman" w:cs="Times New Roman"/>
          <w:b/>
          <w:sz w:val="24"/>
          <w:szCs w:val="24"/>
        </w:rPr>
        <w:t xml:space="preserve"> </w:t>
      </w:r>
      <w:r w:rsidR="001D7DE7" w:rsidRPr="001D7DE7">
        <w:rPr>
          <w:rFonts w:ascii="Times New Roman" w:hAnsi="Times New Roman" w:cs="Times New Roman"/>
          <w:b/>
          <w:sz w:val="24"/>
          <w:szCs w:val="24"/>
          <w:highlight w:val="yellow"/>
          <w:lang w:val="uk-UA"/>
        </w:rPr>
        <w:t>_________</w:t>
      </w:r>
    </w:p>
    <w:p w:rsidR="0025429F" w:rsidRPr="00A42CC5" w:rsidRDefault="00AF1FB0" w:rsidP="00357477">
      <w:pPr>
        <w:spacing w:after="0" w:line="240" w:lineRule="auto"/>
        <w:jc w:val="center"/>
        <w:rPr>
          <w:rFonts w:ascii="Times New Roman" w:hAnsi="Times New Roman" w:cs="Times New Roman"/>
          <w:b/>
          <w:sz w:val="24"/>
          <w:szCs w:val="24"/>
          <w:lang w:val="uk-UA"/>
        </w:rPr>
      </w:pPr>
      <w:r w:rsidRPr="00A42CC5">
        <w:rPr>
          <w:rFonts w:ascii="Times New Roman" w:hAnsi="Times New Roman" w:cs="Times New Roman"/>
          <w:b/>
          <w:sz w:val="24"/>
          <w:szCs w:val="24"/>
          <w:lang w:val="uk-UA"/>
        </w:rPr>
        <w:t>п</w:t>
      </w:r>
      <w:r w:rsidR="0025429F" w:rsidRPr="00A42CC5">
        <w:rPr>
          <w:rFonts w:ascii="Times New Roman" w:hAnsi="Times New Roman" w:cs="Times New Roman"/>
          <w:b/>
          <w:sz w:val="24"/>
          <w:szCs w:val="24"/>
          <w:lang w:val="uk-UA"/>
        </w:rPr>
        <w:t>ро надання послуг</w:t>
      </w:r>
      <w:r w:rsidR="00E410C8" w:rsidRPr="00A42CC5">
        <w:rPr>
          <w:rFonts w:ascii="Times New Roman" w:hAnsi="Times New Roman" w:cs="Times New Roman"/>
          <w:b/>
          <w:sz w:val="24"/>
          <w:szCs w:val="24"/>
          <w:lang w:val="uk-UA"/>
        </w:rPr>
        <w:t xml:space="preserve"> (створення реклами та передачу виключних майнових авторських та суміжних прав)</w:t>
      </w:r>
    </w:p>
    <w:p w:rsidR="00946F45" w:rsidRPr="00A42CC5" w:rsidRDefault="00946F45" w:rsidP="00357477">
      <w:pPr>
        <w:spacing w:after="0" w:line="240" w:lineRule="auto"/>
        <w:rPr>
          <w:rFonts w:ascii="Times New Roman" w:hAnsi="Times New Roman" w:cs="Times New Roman"/>
          <w:sz w:val="24"/>
          <w:szCs w:val="24"/>
          <w:lang w:val="uk-UA"/>
        </w:rPr>
      </w:pPr>
      <w:r w:rsidRPr="00A42CC5">
        <w:rPr>
          <w:rFonts w:ascii="Times New Roman" w:hAnsi="Times New Roman" w:cs="Times New Roman"/>
          <w:sz w:val="24"/>
          <w:szCs w:val="24"/>
          <w:lang w:val="uk-UA"/>
        </w:rPr>
        <w:cr/>
        <w:t>м. Київ</w:t>
      </w:r>
      <w:r w:rsidRPr="00A42CC5">
        <w:rPr>
          <w:rFonts w:ascii="Times New Roman" w:hAnsi="Times New Roman" w:cs="Times New Roman"/>
          <w:sz w:val="24"/>
          <w:szCs w:val="24"/>
          <w:lang w:val="uk-UA"/>
        </w:rPr>
        <w:tab/>
      </w:r>
      <w:r w:rsidRPr="00A42CC5">
        <w:rPr>
          <w:rFonts w:ascii="Times New Roman" w:hAnsi="Times New Roman" w:cs="Times New Roman"/>
          <w:sz w:val="24"/>
          <w:szCs w:val="24"/>
          <w:lang w:val="uk-UA"/>
        </w:rPr>
        <w:tab/>
      </w:r>
      <w:r w:rsidRPr="00A42CC5">
        <w:rPr>
          <w:rFonts w:ascii="Times New Roman" w:hAnsi="Times New Roman" w:cs="Times New Roman"/>
          <w:sz w:val="24"/>
          <w:szCs w:val="24"/>
          <w:lang w:val="uk-UA"/>
        </w:rPr>
        <w:tab/>
      </w:r>
      <w:r w:rsidRPr="00A42CC5">
        <w:rPr>
          <w:rFonts w:ascii="Times New Roman" w:hAnsi="Times New Roman" w:cs="Times New Roman"/>
          <w:sz w:val="24"/>
          <w:szCs w:val="24"/>
          <w:lang w:val="uk-UA"/>
        </w:rPr>
        <w:tab/>
      </w:r>
      <w:r w:rsidRPr="00A42CC5">
        <w:rPr>
          <w:rFonts w:ascii="Times New Roman" w:hAnsi="Times New Roman" w:cs="Times New Roman"/>
          <w:sz w:val="24"/>
          <w:szCs w:val="24"/>
          <w:lang w:val="uk-UA"/>
        </w:rPr>
        <w:tab/>
      </w:r>
      <w:r w:rsidRPr="00A42CC5">
        <w:rPr>
          <w:rFonts w:ascii="Times New Roman" w:hAnsi="Times New Roman" w:cs="Times New Roman"/>
          <w:sz w:val="24"/>
          <w:szCs w:val="24"/>
          <w:lang w:val="uk-UA"/>
        </w:rPr>
        <w:tab/>
      </w:r>
      <w:r w:rsidRPr="00A42CC5">
        <w:rPr>
          <w:rFonts w:ascii="Times New Roman" w:hAnsi="Times New Roman" w:cs="Times New Roman"/>
          <w:sz w:val="24"/>
          <w:szCs w:val="24"/>
          <w:lang w:val="uk-UA"/>
        </w:rPr>
        <w:tab/>
      </w:r>
      <w:r w:rsidRPr="00A42CC5">
        <w:rPr>
          <w:rFonts w:ascii="Times New Roman" w:hAnsi="Times New Roman" w:cs="Times New Roman"/>
          <w:sz w:val="24"/>
          <w:szCs w:val="24"/>
          <w:lang w:val="uk-UA"/>
        </w:rPr>
        <w:tab/>
      </w:r>
      <w:r w:rsidRPr="00A42CC5">
        <w:rPr>
          <w:rFonts w:ascii="Times New Roman" w:hAnsi="Times New Roman" w:cs="Times New Roman"/>
          <w:sz w:val="24"/>
          <w:szCs w:val="24"/>
          <w:lang w:val="uk-UA"/>
        </w:rPr>
        <w:tab/>
      </w:r>
      <w:r w:rsidR="00FC12F4" w:rsidRPr="001D7DE7">
        <w:rPr>
          <w:rFonts w:ascii="Times New Roman" w:hAnsi="Times New Roman" w:cs="Times New Roman"/>
          <w:sz w:val="24"/>
          <w:szCs w:val="24"/>
          <w:highlight w:val="yellow"/>
          <w:lang w:val="uk-UA"/>
        </w:rPr>
        <w:t>«</w:t>
      </w:r>
      <w:r w:rsidR="001D7DE7" w:rsidRPr="001D7DE7">
        <w:rPr>
          <w:rFonts w:ascii="Times New Roman" w:hAnsi="Times New Roman" w:cs="Times New Roman"/>
          <w:sz w:val="24"/>
          <w:szCs w:val="24"/>
          <w:highlight w:val="yellow"/>
          <w:lang w:val="uk-UA"/>
        </w:rPr>
        <w:t>____</w:t>
      </w:r>
      <w:r w:rsidR="00FC12F4" w:rsidRPr="001D7DE7">
        <w:rPr>
          <w:rFonts w:ascii="Times New Roman" w:hAnsi="Times New Roman" w:cs="Times New Roman"/>
          <w:sz w:val="24"/>
          <w:szCs w:val="24"/>
          <w:highlight w:val="yellow"/>
          <w:lang w:val="uk-UA"/>
        </w:rPr>
        <w:t xml:space="preserve">» </w:t>
      </w:r>
      <w:r w:rsidR="001D7DE7" w:rsidRPr="001D7DE7">
        <w:rPr>
          <w:rFonts w:ascii="Times New Roman" w:hAnsi="Times New Roman" w:cs="Times New Roman"/>
          <w:sz w:val="24"/>
          <w:szCs w:val="24"/>
          <w:highlight w:val="yellow"/>
          <w:lang w:val="uk-UA"/>
        </w:rPr>
        <w:t>_______</w:t>
      </w:r>
      <w:r w:rsidR="005310B7" w:rsidRPr="001D7DE7">
        <w:rPr>
          <w:rFonts w:ascii="Times New Roman" w:hAnsi="Times New Roman" w:cs="Times New Roman"/>
          <w:sz w:val="24"/>
          <w:szCs w:val="24"/>
          <w:highlight w:val="yellow"/>
          <w:lang w:val="uk-UA"/>
        </w:rPr>
        <w:t xml:space="preserve"> </w:t>
      </w:r>
      <w:r w:rsidRPr="001D7DE7">
        <w:rPr>
          <w:rFonts w:ascii="Times New Roman" w:hAnsi="Times New Roman" w:cs="Times New Roman"/>
          <w:sz w:val="24"/>
          <w:szCs w:val="24"/>
          <w:highlight w:val="yellow"/>
          <w:lang w:val="uk-UA"/>
        </w:rPr>
        <w:t>201</w:t>
      </w:r>
      <w:r w:rsidR="001D7DE7" w:rsidRPr="001D7DE7">
        <w:rPr>
          <w:rFonts w:ascii="Times New Roman" w:hAnsi="Times New Roman" w:cs="Times New Roman"/>
          <w:sz w:val="24"/>
          <w:szCs w:val="24"/>
          <w:highlight w:val="yellow"/>
          <w:lang w:val="uk-UA"/>
        </w:rPr>
        <w:t>__</w:t>
      </w:r>
      <w:r w:rsidRPr="001D7DE7">
        <w:rPr>
          <w:rFonts w:ascii="Times New Roman" w:hAnsi="Times New Roman" w:cs="Times New Roman"/>
          <w:sz w:val="24"/>
          <w:szCs w:val="24"/>
          <w:highlight w:val="yellow"/>
          <w:lang w:val="uk-UA"/>
        </w:rPr>
        <w:t xml:space="preserve"> року</w:t>
      </w:r>
    </w:p>
    <w:p w:rsidR="00946F45" w:rsidRPr="00A42CC5" w:rsidRDefault="00946F45" w:rsidP="00357477">
      <w:pPr>
        <w:spacing w:after="0" w:line="240" w:lineRule="auto"/>
        <w:rPr>
          <w:rFonts w:ascii="Times New Roman" w:hAnsi="Times New Roman" w:cs="Times New Roman"/>
          <w:sz w:val="24"/>
          <w:szCs w:val="24"/>
          <w:lang w:val="uk-UA"/>
        </w:rPr>
      </w:pPr>
    </w:p>
    <w:p w:rsidR="00946F45" w:rsidRPr="00A42CC5" w:rsidRDefault="001D7DE7" w:rsidP="00357477">
      <w:pPr>
        <w:spacing w:after="0" w:line="240" w:lineRule="auto"/>
        <w:ind w:firstLine="708"/>
        <w:jc w:val="both"/>
        <w:rPr>
          <w:rFonts w:ascii="Times New Roman" w:hAnsi="Times New Roman" w:cs="Times New Roman"/>
          <w:sz w:val="24"/>
          <w:szCs w:val="24"/>
          <w:lang w:val="uk-UA"/>
        </w:rPr>
      </w:pPr>
      <w:r w:rsidRPr="001D7DE7">
        <w:rPr>
          <w:rFonts w:ascii="Times New Roman" w:hAnsi="Times New Roman" w:cs="Times New Roman"/>
          <w:b/>
          <w:sz w:val="24"/>
          <w:szCs w:val="24"/>
          <w:highlight w:val="yellow"/>
          <w:lang w:val="uk-UA"/>
        </w:rPr>
        <w:t>______</w:t>
      </w:r>
      <w:r w:rsidR="001E11E2" w:rsidRPr="001D7DE7">
        <w:rPr>
          <w:rFonts w:ascii="Times New Roman" w:hAnsi="Times New Roman" w:cs="Times New Roman"/>
          <w:b/>
          <w:sz w:val="24"/>
          <w:szCs w:val="24"/>
          <w:highlight w:val="yellow"/>
          <w:lang w:val="uk-UA"/>
        </w:rPr>
        <w:t xml:space="preserve"> «</w:t>
      </w:r>
      <w:r w:rsidRPr="001D7DE7">
        <w:rPr>
          <w:rFonts w:ascii="Times New Roman" w:hAnsi="Times New Roman" w:cs="Times New Roman"/>
          <w:b/>
          <w:sz w:val="24"/>
          <w:szCs w:val="24"/>
          <w:highlight w:val="yellow"/>
          <w:lang w:val="uk-UA"/>
        </w:rPr>
        <w:t>_____</w:t>
      </w:r>
      <w:r w:rsidR="001E11E2" w:rsidRPr="001D7DE7">
        <w:rPr>
          <w:rFonts w:ascii="Times New Roman" w:hAnsi="Times New Roman" w:cs="Times New Roman"/>
          <w:b/>
          <w:sz w:val="24"/>
          <w:szCs w:val="24"/>
          <w:highlight w:val="yellow"/>
          <w:lang w:val="uk-UA"/>
        </w:rPr>
        <w:t>»,</w:t>
      </w:r>
      <w:r w:rsidR="001E11E2" w:rsidRPr="001D7DE7">
        <w:rPr>
          <w:rFonts w:ascii="Times New Roman" w:hAnsi="Times New Roman" w:cs="Times New Roman"/>
          <w:sz w:val="24"/>
          <w:szCs w:val="24"/>
          <w:highlight w:val="yellow"/>
          <w:lang w:val="uk-UA"/>
        </w:rPr>
        <w:t xml:space="preserve">яке надалі іменується «Виконавець», в особі </w:t>
      </w:r>
      <w:r w:rsidRPr="001D7DE7">
        <w:rPr>
          <w:rFonts w:ascii="Times New Roman" w:hAnsi="Times New Roman" w:cs="Times New Roman"/>
          <w:sz w:val="24"/>
          <w:szCs w:val="24"/>
          <w:highlight w:val="yellow"/>
          <w:lang w:val="uk-UA"/>
        </w:rPr>
        <w:t>____</w:t>
      </w:r>
      <w:r w:rsidR="001E11E2" w:rsidRPr="001D7DE7">
        <w:rPr>
          <w:rFonts w:ascii="Times New Roman" w:hAnsi="Times New Roman" w:cs="Times New Roman"/>
          <w:sz w:val="24"/>
          <w:szCs w:val="24"/>
          <w:highlight w:val="yellow"/>
          <w:lang w:val="uk-UA"/>
        </w:rPr>
        <w:t xml:space="preserve"> </w:t>
      </w:r>
      <w:r w:rsidRPr="001D7DE7">
        <w:rPr>
          <w:rFonts w:ascii="Times New Roman" w:hAnsi="Times New Roman" w:cs="Times New Roman"/>
          <w:sz w:val="24"/>
          <w:szCs w:val="24"/>
          <w:highlight w:val="yellow"/>
          <w:lang w:val="uk-UA"/>
        </w:rPr>
        <w:t>___________</w:t>
      </w:r>
      <w:r w:rsidR="001E11E2" w:rsidRPr="001D7DE7">
        <w:rPr>
          <w:rFonts w:ascii="Times New Roman" w:hAnsi="Times New Roman" w:cs="Times New Roman"/>
          <w:sz w:val="24"/>
          <w:szCs w:val="24"/>
          <w:highlight w:val="yellow"/>
          <w:lang w:val="uk-UA"/>
        </w:rPr>
        <w:t xml:space="preserve">, що діє на підставі </w:t>
      </w:r>
      <w:r w:rsidRPr="001D7DE7">
        <w:rPr>
          <w:rFonts w:ascii="Times New Roman" w:hAnsi="Times New Roman" w:cs="Times New Roman"/>
          <w:sz w:val="24"/>
          <w:szCs w:val="24"/>
          <w:highlight w:val="yellow"/>
          <w:lang w:val="uk-UA"/>
        </w:rPr>
        <w:t>_______</w:t>
      </w:r>
      <w:r w:rsidR="001E11E2" w:rsidRPr="001D7DE7">
        <w:rPr>
          <w:rFonts w:ascii="Times New Roman" w:hAnsi="Times New Roman" w:cs="Times New Roman"/>
          <w:sz w:val="24"/>
          <w:szCs w:val="24"/>
          <w:highlight w:val="yellow"/>
          <w:lang w:val="uk-UA"/>
        </w:rPr>
        <w:t>, з однієї сторони</w:t>
      </w:r>
      <w:r w:rsidR="00946F45" w:rsidRPr="001D7DE7">
        <w:rPr>
          <w:rFonts w:ascii="Times New Roman" w:hAnsi="Times New Roman" w:cs="Times New Roman"/>
          <w:sz w:val="24"/>
          <w:szCs w:val="24"/>
          <w:highlight w:val="yellow"/>
          <w:lang w:val="uk-UA"/>
        </w:rPr>
        <w:t>, та</w:t>
      </w:r>
      <w:r w:rsidR="00946F45" w:rsidRPr="00A42CC5">
        <w:rPr>
          <w:rFonts w:ascii="Times New Roman" w:hAnsi="Times New Roman" w:cs="Times New Roman"/>
          <w:sz w:val="24"/>
          <w:szCs w:val="24"/>
          <w:lang w:val="uk-UA"/>
        </w:rPr>
        <w:t xml:space="preserve"> </w:t>
      </w:r>
    </w:p>
    <w:p w:rsidR="00946F45" w:rsidRDefault="00946F45" w:rsidP="00357477">
      <w:pPr>
        <w:spacing w:after="0" w:line="240" w:lineRule="auto"/>
        <w:ind w:firstLine="708"/>
        <w:jc w:val="both"/>
        <w:rPr>
          <w:rFonts w:ascii="Times New Roman" w:hAnsi="Times New Roman" w:cs="Times New Roman"/>
          <w:sz w:val="24"/>
          <w:szCs w:val="24"/>
          <w:lang w:val="uk-UA"/>
        </w:rPr>
      </w:pPr>
      <w:r w:rsidRPr="00A42CC5">
        <w:rPr>
          <w:rFonts w:ascii="Times New Roman" w:hAnsi="Times New Roman" w:cs="Times New Roman"/>
          <w:b/>
          <w:sz w:val="24"/>
          <w:szCs w:val="24"/>
          <w:lang w:val="uk-UA"/>
        </w:rPr>
        <w:t>ТОВАРИСТВО З ОБМЕЖЕНОЮ ВІДПОВІДАЛЬНІСТЮ «РЕКЛАМНЕ АГЕНТСТВО «ТВІСТ»</w:t>
      </w:r>
      <w:r w:rsidRPr="00A42CC5">
        <w:rPr>
          <w:rFonts w:ascii="Times New Roman" w:hAnsi="Times New Roman" w:cs="Times New Roman"/>
          <w:sz w:val="24"/>
          <w:szCs w:val="24"/>
          <w:lang w:val="uk-UA"/>
        </w:rPr>
        <w:t xml:space="preserve">, яке надалі іменується «Замовник», в особі </w:t>
      </w:r>
      <w:r w:rsidR="00F37406">
        <w:rPr>
          <w:rFonts w:ascii="Times New Roman" w:hAnsi="Times New Roman" w:cs="Times New Roman"/>
          <w:sz w:val="24"/>
          <w:szCs w:val="24"/>
          <w:lang w:val="uk-UA"/>
        </w:rPr>
        <w:t>___________</w:t>
      </w:r>
      <w:r w:rsidR="00CE1204" w:rsidRPr="00A42CC5">
        <w:rPr>
          <w:rFonts w:ascii="Times New Roman" w:hAnsi="Times New Roman" w:cs="Times New Roman"/>
          <w:sz w:val="24"/>
          <w:szCs w:val="24"/>
          <w:lang w:val="uk-UA"/>
        </w:rPr>
        <w:t xml:space="preserve"> </w:t>
      </w:r>
      <w:r w:rsidR="00F37406">
        <w:rPr>
          <w:rFonts w:ascii="Times New Roman" w:hAnsi="Times New Roman" w:cs="Times New Roman"/>
          <w:sz w:val="24"/>
          <w:szCs w:val="24"/>
          <w:lang w:val="uk-UA"/>
        </w:rPr>
        <w:t>___________</w:t>
      </w:r>
      <w:r w:rsidR="00CE1204" w:rsidRPr="00A42CC5">
        <w:rPr>
          <w:rFonts w:ascii="Times New Roman" w:hAnsi="Times New Roman" w:cs="Times New Roman"/>
          <w:sz w:val="24"/>
          <w:szCs w:val="24"/>
          <w:lang w:val="uk-UA"/>
        </w:rPr>
        <w:t xml:space="preserve"> </w:t>
      </w:r>
      <w:r w:rsidR="00F37406" w:rsidRPr="00F37406">
        <w:rPr>
          <w:rFonts w:ascii="Times New Roman" w:hAnsi="Times New Roman" w:cs="Times New Roman"/>
          <w:sz w:val="24"/>
          <w:szCs w:val="24"/>
          <w:lang w:val="uk-UA"/>
        </w:rPr>
        <w:t>що діє на підставі _______</w:t>
      </w:r>
      <w:r w:rsidRPr="00F37406">
        <w:rPr>
          <w:rFonts w:ascii="Times New Roman" w:hAnsi="Times New Roman" w:cs="Times New Roman"/>
          <w:sz w:val="24"/>
          <w:szCs w:val="24"/>
          <w:lang w:val="uk-UA"/>
        </w:rPr>
        <w:t>,</w:t>
      </w:r>
      <w:r w:rsidRPr="00A42CC5">
        <w:rPr>
          <w:rFonts w:ascii="Times New Roman" w:hAnsi="Times New Roman" w:cs="Times New Roman"/>
          <w:sz w:val="24"/>
          <w:szCs w:val="24"/>
          <w:lang w:val="uk-UA"/>
        </w:rPr>
        <w:t xml:space="preserve"> з іншої сторони, разом – Сторони, уклали цей Договір № </w:t>
      </w:r>
      <w:r w:rsidR="00F37406">
        <w:rPr>
          <w:rFonts w:ascii="Times New Roman" w:hAnsi="Times New Roman" w:cs="Times New Roman"/>
          <w:sz w:val="24"/>
          <w:szCs w:val="24"/>
          <w:lang w:val="uk-UA"/>
        </w:rPr>
        <w:t>_____</w:t>
      </w:r>
      <w:r w:rsidR="005310B7" w:rsidRPr="00A42CC5">
        <w:rPr>
          <w:rFonts w:ascii="Times New Roman" w:hAnsi="Times New Roman" w:cs="Times New Roman"/>
          <w:sz w:val="24"/>
          <w:szCs w:val="24"/>
          <w:lang w:val="uk-UA"/>
        </w:rPr>
        <w:t xml:space="preserve"> </w:t>
      </w:r>
      <w:r w:rsidRPr="00A42CC5">
        <w:rPr>
          <w:rFonts w:ascii="Times New Roman" w:hAnsi="Times New Roman" w:cs="Times New Roman"/>
          <w:sz w:val="24"/>
          <w:szCs w:val="24"/>
          <w:lang w:val="uk-UA"/>
        </w:rPr>
        <w:t xml:space="preserve">від </w:t>
      </w:r>
      <w:r w:rsidR="00F37406">
        <w:rPr>
          <w:rFonts w:ascii="Times New Roman" w:hAnsi="Times New Roman" w:cs="Times New Roman"/>
          <w:sz w:val="24"/>
          <w:szCs w:val="24"/>
          <w:lang w:val="uk-UA"/>
        </w:rPr>
        <w:t>_______</w:t>
      </w:r>
      <w:r w:rsidRPr="00A42CC5">
        <w:rPr>
          <w:rFonts w:ascii="Times New Roman" w:hAnsi="Times New Roman" w:cs="Times New Roman"/>
          <w:sz w:val="24"/>
          <w:szCs w:val="24"/>
          <w:lang w:val="uk-UA"/>
        </w:rPr>
        <w:t xml:space="preserve"> року (надалі - Договір) про</w:t>
      </w:r>
      <w:r w:rsidR="00C251D7" w:rsidRPr="00A42CC5">
        <w:rPr>
          <w:rFonts w:ascii="Times New Roman" w:hAnsi="Times New Roman" w:cs="Times New Roman"/>
          <w:sz w:val="24"/>
          <w:szCs w:val="24"/>
          <w:lang w:val="uk-UA"/>
        </w:rPr>
        <w:t xml:space="preserve"> наступне:</w:t>
      </w:r>
    </w:p>
    <w:p w:rsidR="00F37406" w:rsidRPr="00A42CC5" w:rsidRDefault="00F37406" w:rsidP="00357477">
      <w:pPr>
        <w:spacing w:after="0" w:line="240" w:lineRule="auto"/>
        <w:ind w:firstLine="708"/>
        <w:jc w:val="both"/>
        <w:rPr>
          <w:rFonts w:ascii="Times New Roman" w:hAnsi="Times New Roman" w:cs="Times New Roman"/>
          <w:sz w:val="24"/>
          <w:szCs w:val="24"/>
          <w:lang w:val="uk-UA"/>
        </w:rPr>
      </w:pPr>
    </w:p>
    <w:p w:rsidR="001B4DDF" w:rsidRPr="00A42CC5" w:rsidRDefault="002A3203" w:rsidP="00357477">
      <w:pPr>
        <w:pStyle w:val="a3"/>
        <w:spacing w:after="0" w:line="240" w:lineRule="auto"/>
        <w:ind w:left="360"/>
        <w:jc w:val="center"/>
        <w:rPr>
          <w:rFonts w:ascii="Times New Roman" w:hAnsi="Times New Roman" w:cs="Times New Roman"/>
          <w:sz w:val="24"/>
          <w:szCs w:val="24"/>
          <w:lang w:val="uk-UA"/>
        </w:rPr>
      </w:pPr>
      <w:r w:rsidRPr="00A42CC5">
        <w:rPr>
          <w:rFonts w:ascii="Times New Roman" w:hAnsi="Times New Roman" w:cs="Times New Roman"/>
          <w:b/>
          <w:sz w:val="24"/>
          <w:szCs w:val="24"/>
          <w:lang w:val="uk-UA"/>
        </w:rPr>
        <w:t>Тлумачення термінів, що використовуються у Договорі</w:t>
      </w:r>
      <w:r w:rsidR="00946F45" w:rsidRPr="00A42CC5">
        <w:rPr>
          <w:rFonts w:ascii="Times New Roman" w:hAnsi="Times New Roman" w:cs="Times New Roman"/>
          <w:sz w:val="24"/>
          <w:szCs w:val="24"/>
          <w:lang w:val="uk-UA"/>
        </w:rPr>
        <w:t>.</w:t>
      </w:r>
    </w:p>
    <w:p w:rsidR="001B4DDF" w:rsidRPr="00A42CC5" w:rsidRDefault="00946F45" w:rsidP="00357477">
      <w:p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ab/>
      </w:r>
      <w:r w:rsidR="00BC64E8" w:rsidRPr="00A42CC5">
        <w:rPr>
          <w:rFonts w:ascii="Times New Roman" w:hAnsi="Times New Roman" w:cs="Times New Roman"/>
          <w:b/>
          <w:sz w:val="24"/>
          <w:szCs w:val="24"/>
          <w:lang w:val="uk-UA"/>
        </w:rPr>
        <w:t>Торгова марка (</w:t>
      </w:r>
      <w:r w:rsidR="00BC64E8" w:rsidRPr="00A42CC5">
        <w:rPr>
          <w:rFonts w:ascii="Times New Roman" w:hAnsi="Times New Roman" w:cs="Times New Roman"/>
          <w:sz w:val="24"/>
          <w:szCs w:val="24"/>
          <w:lang w:val="uk-UA"/>
        </w:rPr>
        <w:t>або</w:t>
      </w:r>
      <w:r w:rsidR="00BC64E8" w:rsidRPr="00A42CC5">
        <w:rPr>
          <w:rFonts w:ascii="Times New Roman" w:hAnsi="Times New Roman" w:cs="Times New Roman"/>
          <w:b/>
          <w:sz w:val="24"/>
          <w:szCs w:val="24"/>
          <w:lang w:val="uk-UA"/>
        </w:rPr>
        <w:t xml:space="preserve"> Бренд)</w:t>
      </w:r>
      <w:r w:rsidR="00BC64E8" w:rsidRPr="00A42CC5">
        <w:rPr>
          <w:rFonts w:ascii="Times New Roman" w:hAnsi="Times New Roman" w:cs="Times New Roman"/>
          <w:sz w:val="24"/>
          <w:szCs w:val="24"/>
          <w:lang w:val="uk-UA"/>
        </w:rPr>
        <w:t xml:space="preserve"> – знак для товарів і послуг </w:t>
      </w:r>
      <w:r w:rsidR="00BC64E8" w:rsidRPr="009F0051">
        <w:rPr>
          <w:rFonts w:ascii="Times New Roman" w:hAnsi="Times New Roman" w:cs="Times New Roman"/>
          <w:sz w:val="24"/>
          <w:szCs w:val="24"/>
          <w:highlight w:val="yellow"/>
          <w:lang w:val="uk-UA"/>
        </w:rPr>
        <w:t>«</w:t>
      </w:r>
      <w:r w:rsidR="009F0051" w:rsidRPr="009F0051">
        <w:rPr>
          <w:rFonts w:ascii="Times New Roman" w:hAnsi="Times New Roman" w:cs="Times New Roman"/>
          <w:sz w:val="24"/>
          <w:szCs w:val="24"/>
          <w:highlight w:val="yellow"/>
          <w:lang w:val="uk-UA"/>
        </w:rPr>
        <w:t>_________</w:t>
      </w:r>
      <w:r w:rsidR="00BC64E8" w:rsidRPr="009F0051">
        <w:rPr>
          <w:rFonts w:ascii="Times New Roman" w:hAnsi="Times New Roman" w:cs="Times New Roman"/>
          <w:sz w:val="24"/>
          <w:szCs w:val="24"/>
          <w:highlight w:val="yellow"/>
          <w:lang w:val="uk-UA"/>
        </w:rPr>
        <w:t>»</w:t>
      </w:r>
      <w:r w:rsidR="00CC035D" w:rsidRPr="00A42CC5">
        <w:rPr>
          <w:rFonts w:ascii="Times New Roman" w:hAnsi="Times New Roman" w:cs="Times New Roman"/>
          <w:sz w:val="24"/>
          <w:szCs w:val="24"/>
          <w:lang w:val="uk-UA"/>
        </w:rPr>
        <w:t xml:space="preserve"> або інший знак для товарів і послуг, вказаний у відповідному додатку до Договору</w:t>
      </w:r>
      <w:r w:rsidR="00BC64E8" w:rsidRPr="00A42CC5">
        <w:rPr>
          <w:rFonts w:ascii="Times New Roman" w:hAnsi="Times New Roman" w:cs="Times New Roman"/>
          <w:sz w:val="24"/>
          <w:szCs w:val="24"/>
          <w:lang w:val="uk-UA"/>
        </w:rPr>
        <w:t xml:space="preserve">, що на законних підставах використовується клієнтом Замовника при здійсненні підприємницької діяльності. </w:t>
      </w:r>
    </w:p>
    <w:p w:rsidR="001B4DDF" w:rsidRPr="00A42CC5" w:rsidRDefault="00946F45" w:rsidP="00357477">
      <w:pPr>
        <w:spacing w:after="0" w:line="240" w:lineRule="auto"/>
        <w:ind w:firstLine="708"/>
        <w:jc w:val="both"/>
        <w:rPr>
          <w:rFonts w:ascii="Times New Roman" w:hAnsi="Times New Roman" w:cs="Times New Roman"/>
          <w:b/>
          <w:sz w:val="24"/>
          <w:szCs w:val="24"/>
          <w:lang w:val="uk-UA"/>
        </w:rPr>
      </w:pPr>
      <w:r w:rsidRPr="00A42CC5">
        <w:rPr>
          <w:rFonts w:ascii="Times New Roman" w:hAnsi="Times New Roman" w:cs="Times New Roman"/>
          <w:b/>
          <w:sz w:val="24"/>
          <w:szCs w:val="24"/>
          <w:lang w:val="uk-UA"/>
        </w:rPr>
        <w:t xml:space="preserve">Реклама </w:t>
      </w:r>
      <w:r w:rsidRPr="00A42CC5">
        <w:rPr>
          <w:rFonts w:ascii="Times New Roman" w:hAnsi="Times New Roman" w:cs="Times New Roman"/>
          <w:sz w:val="24"/>
          <w:szCs w:val="24"/>
          <w:lang w:val="uk-UA"/>
        </w:rPr>
        <w:t xml:space="preserve">- </w:t>
      </w:r>
      <w:r w:rsidR="006A6437" w:rsidRPr="00A42CC5">
        <w:rPr>
          <w:rFonts w:ascii="Times New Roman" w:hAnsi="Times New Roman" w:cs="Times New Roman"/>
          <w:sz w:val="24"/>
          <w:szCs w:val="24"/>
          <w:lang w:val="uk-UA"/>
        </w:rPr>
        <w:t xml:space="preserve">інформація про </w:t>
      </w:r>
      <w:r w:rsidR="005A3975" w:rsidRPr="00A42CC5">
        <w:rPr>
          <w:rFonts w:ascii="Times New Roman" w:hAnsi="Times New Roman" w:cs="Times New Roman"/>
          <w:sz w:val="24"/>
          <w:szCs w:val="24"/>
          <w:lang w:val="uk-UA"/>
        </w:rPr>
        <w:t xml:space="preserve">клієнта Замовника, його </w:t>
      </w:r>
      <w:r w:rsidR="00A567E0" w:rsidRPr="00A42CC5">
        <w:rPr>
          <w:rFonts w:ascii="Times New Roman" w:hAnsi="Times New Roman" w:cs="Times New Roman"/>
          <w:sz w:val="24"/>
          <w:szCs w:val="24"/>
          <w:lang w:val="uk-UA"/>
        </w:rPr>
        <w:t>Торгову марку</w:t>
      </w:r>
      <w:r w:rsidR="005A3975" w:rsidRPr="00A42CC5">
        <w:rPr>
          <w:rFonts w:ascii="Times New Roman" w:hAnsi="Times New Roman" w:cs="Times New Roman"/>
          <w:sz w:val="24"/>
          <w:szCs w:val="24"/>
          <w:lang w:val="uk-UA"/>
        </w:rPr>
        <w:t xml:space="preserve"> та/або його товари чи послуги</w:t>
      </w:r>
      <w:r w:rsidR="006A6437" w:rsidRPr="00A42CC5">
        <w:rPr>
          <w:rFonts w:ascii="Times New Roman" w:hAnsi="Times New Roman" w:cs="Times New Roman"/>
          <w:sz w:val="24"/>
          <w:szCs w:val="24"/>
          <w:lang w:val="uk-UA"/>
        </w:rPr>
        <w:t xml:space="preserve">, розповсюджена в будь-якій  формі та в будь-який спосіб і призначена сформувати або підтримати обізнаність споживачів реклами та їх інтерес щодо таких </w:t>
      </w:r>
      <w:r w:rsidR="005A3975" w:rsidRPr="00A42CC5">
        <w:rPr>
          <w:rFonts w:ascii="Times New Roman" w:hAnsi="Times New Roman" w:cs="Times New Roman"/>
          <w:sz w:val="24"/>
          <w:szCs w:val="24"/>
          <w:lang w:val="uk-UA"/>
        </w:rPr>
        <w:t>клієнта Замовника, його Бренду та/або його товарів чи послуг</w:t>
      </w:r>
      <w:r w:rsidRPr="00A42CC5">
        <w:rPr>
          <w:rFonts w:ascii="Times New Roman" w:hAnsi="Times New Roman" w:cs="Times New Roman"/>
          <w:sz w:val="24"/>
          <w:szCs w:val="24"/>
          <w:lang w:val="uk-UA"/>
        </w:rPr>
        <w:t>.</w:t>
      </w:r>
    </w:p>
    <w:p w:rsidR="001B4DDF" w:rsidRPr="00A42CC5" w:rsidRDefault="00946F45" w:rsidP="00357477">
      <w:p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ab/>
      </w:r>
      <w:r w:rsidR="00622CFF" w:rsidRPr="00A42CC5">
        <w:rPr>
          <w:rFonts w:ascii="Times New Roman" w:hAnsi="Times New Roman" w:cs="Times New Roman"/>
          <w:b/>
          <w:sz w:val="24"/>
          <w:szCs w:val="24"/>
          <w:lang w:val="uk-UA"/>
        </w:rPr>
        <w:t>П</w:t>
      </w:r>
      <w:r w:rsidR="0098255A" w:rsidRPr="00A42CC5">
        <w:rPr>
          <w:rFonts w:ascii="Times New Roman" w:hAnsi="Times New Roman" w:cs="Times New Roman"/>
          <w:b/>
          <w:sz w:val="24"/>
          <w:szCs w:val="24"/>
          <w:lang w:val="uk-UA"/>
        </w:rPr>
        <w:t>ослуги</w:t>
      </w:r>
      <w:r w:rsidR="00357477" w:rsidRPr="00A42CC5">
        <w:rPr>
          <w:rFonts w:ascii="Times New Roman" w:hAnsi="Times New Roman" w:cs="Times New Roman"/>
          <w:b/>
          <w:sz w:val="24"/>
          <w:szCs w:val="24"/>
          <w:lang w:val="uk-UA"/>
        </w:rPr>
        <w:t xml:space="preserve"> </w:t>
      </w:r>
      <w:r w:rsidR="006A6437" w:rsidRPr="00A42CC5">
        <w:rPr>
          <w:rFonts w:ascii="Times New Roman" w:hAnsi="Times New Roman" w:cs="Times New Roman"/>
          <w:sz w:val="24"/>
          <w:szCs w:val="24"/>
          <w:lang w:val="uk-UA"/>
        </w:rPr>
        <w:t>–</w:t>
      </w:r>
      <w:r w:rsidR="00357477" w:rsidRPr="00A42CC5">
        <w:rPr>
          <w:rFonts w:ascii="Times New Roman" w:hAnsi="Times New Roman" w:cs="Times New Roman"/>
          <w:sz w:val="24"/>
          <w:szCs w:val="24"/>
          <w:lang w:val="uk-UA"/>
        </w:rPr>
        <w:t xml:space="preserve"> </w:t>
      </w:r>
      <w:r w:rsidR="006A6437" w:rsidRPr="00A42CC5">
        <w:rPr>
          <w:rFonts w:ascii="Times New Roman" w:hAnsi="Times New Roman" w:cs="Times New Roman"/>
          <w:sz w:val="24"/>
          <w:szCs w:val="24"/>
          <w:lang w:val="uk-UA"/>
        </w:rPr>
        <w:t>комплекс послуг, направлених на створення реклами</w:t>
      </w:r>
      <w:r w:rsidR="00A567E0" w:rsidRPr="00A42CC5">
        <w:rPr>
          <w:rFonts w:ascii="Times New Roman" w:hAnsi="Times New Roman" w:cs="Times New Roman"/>
          <w:sz w:val="24"/>
          <w:szCs w:val="24"/>
          <w:lang w:val="uk-UA"/>
        </w:rPr>
        <w:t xml:space="preserve"> у будь-якому вигляді</w:t>
      </w:r>
      <w:r w:rsidR="00B56737" w:rsidRPr="00A42CC5">
        <w:rPr>
          <w:rFonts w:ascii="Times New Roman" w:hAnsi="Times New Roman" w:cs="Times New Roman"/>
          <w:sz w:val="24"/>
          <w:szCs w:val="24"/>
          <w:lang w:val="uk-UA"/>
        </w:rPr>
        <w:t>,</w:t>
      </w:r>
      <w:r w:rsidR="00A97DA9">
        <w:rPr>
          <w:rFonts w:ascii="Times New Roman" w:hAnsi="Times New Roman" w:cs="Times New Roman"/>
          <w:sz w:val="24"/>
          <w:szCs w:val="24"/>
          <w:lang w:val="uk-UA"/>
        </w:rPr>
        <w:t xml:space="preserve"> </w:t>
      </w:r>
      <w:r w:rsidR="00B56737" w:rsidRPr="00A42CC5">
        <w:rPr>
          <w:rFonts w:ascii="Times New Roman" w:hAnsi="Times New Roman" w:cs="Times New Roman"/>
          <w:sz w:val="24"/>
          <w:szCs w:val="24"/>
          <w:lang w:val="uk-UA"/>
        </w:rPr>
        <w:t>розробк</w:t>
      </w:r>
      <w:r w:rsidR="00622CFF" w:rsidRPr="00A42CC5">
        <w:rPr>
          <w:rFonts w:ascii="Times New Roman" w:hAnsi="Times New Roman" w:cs="Times New Roman"/>
          <w:sz w:val="24"/>
          <w:szCs w:val="24"/>
          <w:lang w:val="uk-UA"/>
        </w:rPr>
        <w:t>у</w:t>
      </w:r>
      <w:r w:rsidR="00B56737" w:rsidRPr="00A42CC5">
        <w:rPr>
          <w:rFonts w:ascii="Times New Roman" w:hAnsi="Times New Roman" w:cs="Times New Roman"/>
          <w:sz w:val="24"/>
          <w:szCs w:val="24"/>
          <w:lang w:val="uk-UA"/>
        </w:rPr>
        <w:t xml:space="preserve"> іде</w:t>
      </w:r>
      <w:r w:rsidR="00622CFF" w:rsidRPr="00A42CC5">
        <w:rPr>
          <w:rFonts w:ascii="Times New Roman" w:hAnsi="Times New Roman" w:cs="Times New Roman"/>
          <w:sz w:val="24"/>
          <w:szCs w:val="24"/>
          <w:lang w:val="uk-UA"/>
        </w:rPr>
        <w:t>й</w:t>
      </w:r>
      <w:r w:rsidR="00B56737" w:rsidRPr="00A42CC5">
        <w:rPr>
          <w:rFonts w:ascii="Times New Roman" w:hAnsi="Times New Roman" w:cs="Times New Roman"/>
          <w:sz w:val="24"/>
          <w:szCs w:val="24"/>
          <w:lang w:val="uk-UA"/>
        </w:rPr>
        <w:t>, концепці</w:t>
      </w:r>
      <w:r w:rsidR="00622CFF" w:rsidRPr="00A42CC5">
        <w:rPr>
          <w:rFonts w:ascii="Times New Roman" w:hAnsi="Times New Roman" w:cs="Times New Roman"/>
          <w:sz w:val="24"/>
          <w:szCs w:val="24"/>
          <w:lang w:val="uk-UA"/>
        </w:rPr>
        <w:t>й</w:t>
      </w:r>
      <w:r w:rsidR="00B56737" w:rsidRPr="00A42CC5">
        <w:rPr>
          <w:rFonts w:ascii="Times New Roman" w:hAnsi="Times New Roman" w:cs="Times New Roman"/>
          <w:sz w:val="24"/>
          <w:szCs w:val="24"/>
          <w:lang w:val="uk-UA"/>
        </w:rPr>
        <w:t>, сценарію, дизайну, оригінал-макету реклами тощо; організацію виробництва та адаптації реклами</w:t>
      </w:r>
      <w:r w:rsidRPr="00A42CC5">
        <w:rPr>
          <w:rFonts w:ascii="Times New Roman" w:hAnsi="Times New Roman" w:cs="Times New Roman"/>
          <w:sz w:val="24"/>
          <w:szCs w:val="24"/>
          <w:lang w:val="uk-UA"/>
        </w:rPr>
        <w:t>.</w:t>
      </w:r>
    </w:p>
    <w:p w:rsidR="000429E5" w:rsidRPr="00A42CC5" w:rsidRDefault="00946F45" w:rsidP="00357477">
      <w:p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ab/>
      </w:r>
      <w:r w:rsidR="000429E5" w:rsidRPr="00A42CC5">
        <w:rPr>
          <w:rFonts w:ascii="Times New Roman" w:hAnsi="Times New Roman" w:cs="Times New Roman"/>
          <w:b/>
          <w:sz w:val="24"/>
          <w:szCs w:val="24"/>
          <w:lang w:val="uk-UA"/>
        </w:rPr>
        <w:t>Адаптація</w:t>
      </w:r>
      <w:r w:rsidR="000429E5" w:rsidRPr="00A42CC5">
        <w:rPr>
          <w:rFonts w:ascii="Times New Roman" w:hAnsi="Times New Roman" w:cs="Times New Roman"/>
          <w:sz w:val="24"/>
          <w:szCs w:val="24"/>
          <w:lang w:val="uk-UA"/>
        </w:rPr>
        <w:t xml:space="preserve"> – приведення оригінал-макету</w:t>
      </w:r>
      <w:r w:rsidR="00B56737" w:rsidRPr="00A42CC5">
        <w:rPr>
          <w:rFonts w:ascii="Times New Roman" w:hAnsi="Times New Roman" w:cs="Times New Roman"/>
          <w:sz w:val="24"/>
          <w:szCs w:val="24"/>
          <w:lang w:val="uk-UA"/>
        </w:rPr>
        <w:t xml:space="preserve">, первісного відео або аудіо ролику </w:t>
      </w:r>
      <w:r w:rsidR="000429E5" w:rsidRPr="00A42CC5">
        <w:rPr>
          <w:rFonts w:ascii="Times New Roman" w:hAnsi="Times New Roman" w:cs="Times New Roman"/>
          <w:sz w:val="24"/>
          <w:szCs w:val="24"/>
          <w:lang w:val="uk-UA"/>
        </w:rPr>
        <w:t>реклами</w:t>
      </w:r>
      <w:r w:rsidR="00B56737" w:rsidRPr="00A42CC5">
        <w:rPr>
          <w:rFonts w:ascii="Times New Roman" w:hAnsi="Times New Roman" w:cs="Times New Roman"/>
          <w:sz w:val="24"/>
          <w:szCs w:val="24"/>
          <w:lang w:val="uk-UA"/>
        </w:rPr>
        <w:t xml:space="preserve">, </w:t>
      </w:r>
      <w:r w:rsidR="000429E5" w:rsidRPr="00A42CC5">
        <w:rPr>
          <w:rFonts w:ascii="Times New Roman" w:hAnsi="Times New Roman" w:cs="Times New Roman"/>
          <w:sz w:val="24"/>
          <w:szCs w:val="24"/>
          <w:lang w:val="uk-UA"/>
        </w:rPr>
        <w:t>наданого Замовником</w:t>
      </w:r>
      <w:r w:rsidR="00B56737" w:rsidRPr="00A42CC5">
        <w:rPr>
          <w:rFonts w:ascii="Times New Roman" w:hAnsi="Times New Roman" w:cs="Times New Roman"/>
          <w:sz w:val="24"/>
          <w:szCs w:val="24"/>
          <w:lang w:val="uk-UA"/>
        </w:rPr>
        <w:t xml:space="preserve"> або створеного Виконавцем</w:t>
      </w:r>
      <w:r w:rsidR="00BC64E8" w:rsidRPr="00A42CC5">
        <w:rPr>
          <w:rFonts w:ascii="Times New Roman" w:hAnsi="Times New Roman" w:cs="Times New Roman"/>
          <w:sz w:val="24"/>
          <w:szCs w:val="24"/>
          <w:lang w:val="uk-UA"/>
        </w:rPr>
        <w:t xml:space="preserve"> за завданням Замовника</w:t>
      </w:r>
      <w:r w:rsidR="00B56737" w:rsidRPr="00A42CC5">
        <w:rPr>
          <w:rFonts w:ascii="Times New Roman" w:hAnsi="Times New Roman" w:cs="Times New Roman"/>
          <w:sz w:val="24"/>
          <w:szCs w:val="24"/>
          <w:lang w:val="uk-UA"/>
        </w:rPr>
        <w:t xml:space="preserve">, у відповідність до вимог Замовника з метою подальшого виготовлення </w:t>
      </w:r>
      <w:r w:rsidR="00A567E0" w:rsidRPr="00A42CC5">
        <w:rPr>
          <w:rFonts w:ascii="Times New Roman" w:hAnsi="Times New Roman" w:cs="Times New Roman"/>
          <w:sz w:val="24"/>
          <w:szCs w:val="24"/>
          <w:lang w:val="uk-UA"/>
        </w:rPr>
        <w:t xml:space="preserve">та/або використання </w:t>
      </w:r>
      <w:r w:rsidR="00B56737" w:rsidRPr="00A42CC5">
        <w:rPr>
          <w:rFonts w:ascii="Times New Roman" w:hAnsi="Times New Roman" w:cs="Times New Roman"/>
          <w:sz w:val="24"/>
          <w:szCs w:val="24"/>
          <w:lang w:val="uk-UA"/>
        </w:rPr>
        <w:t>реклами</w:t>
      </w:r>
      <w:r w:rsidR="00B97D9A" w:rsidRPr="00A42CC5">
        <w:rPr>
          <w:rFonts w:ascii="Times New Roman" w:hAnsi="Times New Roman" w:cs="Times New Roman"/>
          <w:sz w:val="24"/>
          <w:szCs w:val="24"/>
          <w:lang w:val="uk-UA"/>
        </w:rPr>
        <w:t>.</w:t>
      </w:r>
    </w:p>
    <w:p w:rsidR="001B4DDF" w:rsidRPr="00A42CC5" w:rsidRDefault="002A3203" w:rsidP="00357477">
      <w:pPr>
        <w:pStyle w:val="a3"/>
        <w:numPr>
          <w:ilvl w:val="0"/>
          <w:numId w:val="1"/>
        </w:numPr>
        <w:spacing w:after="0" w:line="240" w:lineRule="auto"/>
        <w:jc w:val="both"/>
        <w:rPr>
          <w:rFonts w:ascii="Times New Roman" w:hAnsi="Times New Roman" w:cs="Times New Roman"/>
          <w:b/>
          <w:sz w:val="24"/>
          <w:szCs w:val="24"/>
          <w:lang w:val="uk-UA"/>
        </w:rPr>
      </w:pPr>
      <w:r w:rsidRPr="00A42CC5">
        <w:rPr>
          <w:rFonts w:ascii="Times New Roman" w:hAnsi="Times New Roman" w:cs="Times New Roman"/>
          <w:b/>
          <w:sz w:val="24"/>
          <w:szCs w:val="24"/>
          <w:lang w:val="uk-UA"/>
        </w:rPr>
        <w:t>Предмет Договору.</w:t>
      </w:r>
    </w:p>
    <w:p w:rsidR="008F5238" w:rsidRPr="00A42CC5" w:rsidRDefault="00894F30"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Виконавець зобов’язується на замовлення Замовника у порядку, передбаченому Договором, </w:t>
      </w:r>
      <w:r w:rsidR="008F5238" w:rsidRPr="00A42CC5">
        <w:rPr>
          <w:rFonts w:ascii="Times New Roman" w:hAnsi="Times New Roman" w:cs="Times New Roman"/>
          <w:sz w:val="24"/>
          <w:szCs w:val="24"/>
          <w:lang w:val="uk-UA"/>
        </w:rPr>
        <w:t>надати Послуги, а Замовник зобов’язується прийняти та сплатити належним чином надані Послуги.</w:t>
      </w:r>
    </w:p>
    <w:p w:rsidR="001B4DDF" w:rsidRPr="00A42CC5" w:rsidRDefault="00C81BD9"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Договір є базовим і передбачає загальні умови співпраці між Сторонами. Конкретні види Послуг, строки надання Послуг та вартість Послуг Сторони зазначають у додатках до Договору, які є його невід’ємними частинами та укладені на підставі принципів та положень цього Договору.</w:t>
      </w:r>
    </w:p>
    <w:p w:rsidR="001B4DDF" w:rsidRPr="00A42CC5" w:rsidRDefault="008F5238"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За Договором в рамках надання Послуг Виконавцем</w:t>
      </w:r>
      <w:r w:rsidR="007F538E" w:rsidRPr="00A42CC5">
        <w:rPr>
          <w:rFonts w:ascii="Times New Roman" w:hAnsi="Times New Roman" w:cs="Times New Roman"/>
          <w:sz w:val="24"/>
          <w:szCs w:val="24"/>
          <w:lang w:val="uk-UA"/>
        </w:rPr>
        <w:t xml:space="preserve"> можуть бути створені такі твори (надалі – Твори)</w:t>
      </w:r>
      <w:r w:rsidRPr="00A42CC5">
        <w:rPr>
          <w:rFonts w:ascii="Times New Roman" w:hAnsi="Times New Roman" w:cs="Times New Roman"/>
          <w:sz w:val="24"/>
          <w:szCs w:val="24"/>
          <w:lang w:val="uk-UA"/>
        </w:rPr>
        <w:t>: літературні письмові твори рекламного або іншого характеру та їх сценічні обробки; аудіовізуальні твори (кінофільми, телефільми, відеофільми, діафільми, слайдофільми тощо, які можуть бути ігровими, анімаційними (мультиплікаційними), неігровими чи іншими</w:t>
      </w:r>
      <w:r w:rsidR="005C6931" w:rsidRPr="00A42CC5">
        <w:rPr>
          <w:rFonts w:ascii="Times New Roman" w:hAnsi="Times New Roman" w:cs="Times New Roman"/>
          <w:sz w:val="24"/>
          <w:szCs w:val="24"/>
          <w:lang w:val="uk-UA"/>
        </w:rPr>
        <w:t>,</w:t>
      </w:r>
      <w:r w:rsidRPr="00A42CC5">
        <w:rPr>
          <w:rFonts w:ascii="Times New Roman" w:hAnsi="Times New Roman" w:cs="Times New Roman"/>
          <w:sz w:val="24"/>
          <w:szCs w:val="24"/>
          <w:lang w:val="uk-UA"/>
        </w:rPr>
        <w:t xml:space="preserve"> рекламного або іншого характеру); музичні твори з текстом і без тексту; твори образотворчого мистецтва</w:t>
      </w:r>
      <w:r w:rsidR="005C6931" w:rsidRPr="00A42CC5">
        <w:rPr>
          <w:rFonts w:ascii="Times New Roman" w:hAnsi="Times New Roman" w:cs="Times New Roman"/>
          <w:sz w:val="24"/>
          <w:szCs w:val="24"/>
          <w:lang w:val="uk-UA"/>
        </w:rPr>
        <w:t xml:space="preserve"> рекламного або іншого характеру</w:t>
      </w:r>
      <w:r w:rsidRPr="00A42CC5">
        <w:rPr>
          <w:rFonts w:ascii="Times New Roman" w:hAnsi="Times New Roman" w:cs="Times New Roman"/>
          <w:sz w:val="24"/>
          <w:szCs w:val="24"/>
          <w:lang w:val="uk-UA"/>
        </w:rPr>
        <w:t>; фотографічні твори, у тому числі твори, виконані способами, подібними до фотографії</w:t>
      </w:r>
      <w:r w:rsidR="005C6931" w:rsidRPr="00A42CC5">
        <w:rPr>
          <w:rFonts w:ascii="Times New Roman" w:hAnsi="Times New Roman" w:cs="Times New Roman"/>
          <w:sz w:val="24"/>
          <w:szCs w:val="24"/>
          <w:lang w:val="uk-UA"/>
        </w:rPr>
        <w:t xml:space="preserve"> рекламного або іншого характеру</w:t>
      </w:r>
      <w:r w:rsidRPr="00A42CC5">
        <w:rPr>
          <w:rFonts w:ascii="Times New Roman" w:hAnsi="Times New Roman" w:cs="Times New Roman"/>
          <w:sz w:val="24"/>
          <w:szCs w:val="24"/>
          <w:lang w:val="uk-UA"/>
        </w:rPr>
        <w:t>. Перелік Творів,</w:t>
      </w:r>
      <w:r w:rsidR="007F538E" w:rsidRPr="00A42CC5">
        <w:rPr>
          <w:rFonts w:ascii="Times New Roman" w:hAnsi="Times New Roman" w:cs="Times New Roman"/>
          <w:sz w:val="24"/>
          <w:szCs w:val="24"/>
          <w:lang w:val="uk-UA"/>
        </w:rPr>
        <w:t xml:space="preserve"> які можуть бути </w:t>
      </w:r>
      <w:r w:rsidRPr="00A42CC5">
        <w:rPr>
          <w:rFonts w:ascii="Times New Roman" w:hAnsi="Times New Roman" w:cs="Times New Roman"/>
          <w:sz w:val="24"/>
          <w:szCs w:val="24"/>
          <w:lang w:val="uk-UA"/>
        </w:rPr>
        <w:t>створенн</w:t>
      </w:r>
      <w:r w:rsidR="007F538E" w:rsidRPr="00A42CC5">
        <w:rPr>
          <w:rFonts w:ascii="Times New Roman" w:hAnsi="Times New Roman" w:cs="Times New Roman"/>
          <w:sz w:val="24"/>
          <w:szCs w:val="24"/>
          <w:lang w:val="uk-UA"/>
        </w:rPr>
        <w:t>і при наданні Послуг</w:t>
      </w:r>
      <w:r w:rsidRPr="00A42CC5">
        <w:rPr>
          <w:rFonts w:ascii="Times New Roman" w:hAnsi="Times New Roman" w:cs="Times New Roman"/>
          <w:sz w:val="24"/>
          <w:szCs w:val="24"/>
          <w:lang w:val="uk-UA"/>
        </w:rPr>
        <w:t xml:space="preserve"> не є вичерпним та Сторони можуть узгодити </w:t>
      </w:r>
      <w:r w:rsidR="007F538E" w:rsidRPr="00A42CC5">
        <w:rPr>
          <w:rFonts w:ascii="Times New Roman" w:hAnsi="Times New Roman" w:cs="Times New Roman"/>
          <w:sz w:val="24"/>
          <w:szCs w:val="24"/>
          <w:lang w:val="uk-UA"/>
        </w:rPr>
        <w:t xml:space="preserve">створення </w:t>
      </w:r>
      <w:r w:rsidRPr="00A42CC5">
        <w:rPr>
          <w:rFonts w:ascii="Times New Roman" w:hAnsi="Times New Roman" w:cs="Times New Roman"/>
          <w:sz w:val="24"/>
          <w:szCs w:val="24"/>
          <w:lang w:val="uk-UA"/>
        </w:rPr>
        <w:t xml:space="preserve">інших </w:t>
      </w:r>
      <w:r w:rsidR="005C6931" w:rsidRPr="00A42CC5">
        <w:rPr>
          <w:rFonts w:ascii="Times New Roman" w:hAnsi="Times New Roman" w:cs="Times New Roman"/>
          <w:sz w:val="24"/>
          <w:szCs w:val="24"/>
          <w:lang w:val="uk-UA"/>
        </w:rPr>
        <w:t>Т</w:t>
      </w:r>
      <w:r w:rsidRPr="00A42CC5">
        <w:rPr>
          <w:rFonts w:ascii="Times New Roman" w:hAnsi="Times New Roman" w:cs="Times New Roman"/>
          <w:sz w:val="24"/>
          <w:szCs w:val="24"/>
          <w:lang w:val="uk-UA"/>
        </w:rPr>
        <w:t xml:space="preserve">ворів. </w:t>
      </w:r>
    </w:p>
    <w:p w:rsidR="001B4DDF" w:rsidRPr="00A42CC5" w:rsidRDefault="00C81BD9"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При створенні Творів Виконавець </w:t>
      </w:r>
      <w:r w:rsidR="007F538E" w:rsidRPr="00A42CC5">
        <w:rPr>
          <w:rFonts w:ascii="Times New Roman" w:hAnsi="Times New Roman" w:cs="Times New Roman"/>
          <w:sz w:val="24"/>
          <w:szCs w:val="24"/>
          <w:lang w:val="uk-UA"/>
        </w:rPr>
        <w:t>зобов’язується передати</w:t>
      </w:r>
      <w:r w:rsidR="00930AED">
        <w:rPr>
          <w:rFonts w:ascii="Times New Roman" w:hAnsi="Times New Roman" w:cs="Times New Roman"/>
          <w:sz w:val="24"/>
          <w:szCs w:val="24"/>
          <w:lang w:val="uk-UA"/>
        </w:rPr>
        <w:t xml:space="preserve"> Замовнику</w:t>
      </w:r>
      <w:r w:rsidR="007F538E" w:rsidRPr="00A42CC5">
        <w:rPr>
          <w:rFonts w:ascii="Times New Roman" w:hAnsi="Times New Roman" w:cs="Times New Roman"/>
          <w:sz w:val="24"/>
          <w:szCs w:val="24"/>
          <w:lang w:val="uk-UA"/>
        </w:rPr>
        <w:t xml:space="preserve"> </w:t>
      </w:r>
      <w:r w:rsidR="00822548" w:rsidRPr="00A42CC5">
        <w:rPr>
          <w:rFonts w:ascii="Times New Roman" w:hAnsi="Times New Roman" w:cs="Times New Roman"/>
          <w:sz w:val="24"/>
          <w:szCs w:val="24"/>
          <w:lang w:val="uk-UA"/>
        </w:rPr>
        <w:t xml:space="preserve">повні </w:t>
      </w:r>
      <w:r w:rsidR="007F538E" w:rsidRPr="00A42CC5">
        <w:rPr>
          <w:rFonts w:ascii="Times New Roman" w:hAnsi="Times New Roman" w:cs="Times New Roman"/>
          <w:sz w:val="24"/>
          <w:szCs w:val="24"/>
          <w:lang w:val="uk-UA"/>
        </w:rPr>
        <w:t xml:space="preserve">виключні майнові авторські та суміжні права на такі </w:t>
      </w:r>
      <w:r w:rsidRPr="00A42CC5">
        <w:rPr>
          <w:rFonts w:ascii="Times New Roman" w:hAnsi="Times New Roman" w:cs="Times New Roman"/>
          <w:sz w:val="24"/>
          <w:szCs w:val="24"/>
          <w:lang w:val="uk-UA"/>
        </w:rPr>
        <w:t>Т</w:t>
      </w:r>
      <w:r w:rsidR="007F538E" w:rsidRPr="00A42CC5">
        <w:rPr>
          <w:rFonts w:ascii="Times New Roman" w:hAnsi="Times New Roman" w:cs="Times New Roman"/>
          <w:sz w:val="24"/>
          <w:szCs w:val="24"/>
          <w:lang w:val="uk-UA"/>
        </w:rPr>
        <w:t>вори</w:t>
      </w:r>
      <w:r w:rsidRPr="00A42CC5">
        <w:rPr>
          <w:rFonts w:ascii="Times New Roman" w:hAnsi="Times New Roman" w:cs="Times New Roman"/>
          <w:sz w:val="24"/>
          <w:szCs w:val="24"/>
          <w:lang w:val="uk-UA"/>
        </w:rPr>
        <w:t xml:space="preserve"> на умовах Договору та додатків до нього.</w:t>
      </w:r>
    </w:p>
    <w:p w:rsidR="008F5238" w:rsidRPr="00A42CC5" w:rsidRDefault="008F5238"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lastRenderedPageBreak/>
        <w:t xml:space="preserve"> Для </w:t>
      </w:r>
      <w:r w:rsidR="00E05D30" w:rsidRPr="00A42CC5">
        <w:rPr>
          <w:rFonts w:ascii="Times New Roman" w:hAnsi="Times New Roman" w:cs="Times New Roman"/>
          <w:sz w:val="24"/>
          <w:szCs w:val="24"/>
          <w:lang w:val="uk-UA"/>
        </w:rPr>
        <w:t>надання Послуг</w:t>
      </w:r>
      <w:r w:rsidR="00F37406">
        <w:rPr>
          <w:rFonts w:ascii="Times New Roman" w:hAnsi="Times New Roman" w:cs="Times New Roman"/>
          <w:sz w:val="24"/>
          <w:szCs w:val="24"/>
          <w:lang w:val="uk-UA"/>
        </w:rPr>
        <w:t xml:space="preserve"> </w:t>
      </w:r>
      <w:r w:rsidR="00E05D30" w:rsidRPr="00A42CC5">
        <w:rPr>
          <w:rFonts w:ascii="Times New Roman" w:hAnsi="Times New Roman" w:cs="Times New Roman"/>
          <w:sz w:val="24"/>
          <w:szCs w:val="24"/>
          <w:lang w:val="uk-UA"/>
        </w:rPr>
        <w:t>Виконавець</w:t>
      </w:r>
      <w:r w:rsidRPr="00A42CC5">
        <w:rPr>
          <w:rFonts w:ascii="Times New Roman" w:hAnsi="Times New Roman" w:cs="Times New Roman"/>
          <w:sz w:val="24"/>
          <w:szCs w:val="24"/>
          <w:lang w:val="uk-UA"/>
        </w:rPr>
        <w:t xml:space="preserve"> може залучати будь-яку кількість юридичних і/або фізичних осіб – субпідрядників, залишаючись відповідальним перед </w:t>
      </w:r>
      <w:r w:rsidR="00E05D30" w:rsidRPr="00A42CC5">
        <w:rPr>
          <w:rFonts w:ascii="Times New Roman" w:hAnsi="Times New Roman" w:cs="Times New Roman"/>
          <w:sz w:val="24"/>
          <w:szCs w:val="24"/>
          <w:lang w:val="uk-UA"/>
        </w:rPr>
        <w:t>Замовником</w:t>
      </w:r>
      <w:r w:rsidRPr="00A42CC5">
        <w:rPr>
          <w:rFonts w:ascii="Times New Roman" w:hAnsi="Times New Roman" w:cs="Times New Roman"/>
          <w:sz w:val="24"/>
          <w:szCs w:val="24"/>
          <w:lang w:val="uk-UA"/>
        </w:rPr>
        <w:t xml:space="preserve"> за </w:t>
      </w:r>
      <w:r w:rsidR="00E05D30" w:rsidRPr="00A42CC5">
        <w:rPr>
          <w:rFonts w:ascii="Times New Roman" w:hAnsi="Times New Roman" w:cs="Times New Roman"/>
          <w:sz w:val="24"/>
          <w:szCs w:val="24"/>
          <w:lang w:val="uk-UA"/>
        </w:rPr>
        <w:t>надання послуг</w:t>
      </w:r>
      <w:r w:rsidRPr="00A42CC5">
        <w:rPr>
          <w:rFonts w:ascii="Times New Roman" w:hAnsi="Times New Roman" w:cs="Times New Roman"/>
          <w:sz w:val="24"/>
          <w:szCs w:val="24"/>
          <w:lang w:val="uk-UA"/>
        </w:rPr>
        <w:t xml:space="preserve"> та порушення умов Договору в повному обсязі.</w:t>
      </w:r>
    </w:p>
    <w:p w:rsidR="001B4DDF" w:rsidRPr="00A42CC5" w:rsidRDefault="001B4DDF" w:rsidP="00357477">
      <w:pPr>
        <w:pStyle w:val="a3"/>
        <w:spacing w:after="0" w:line="240" w:lineRule="auto"/>
        <w:ind w:left="792"/>
        <w:jc w:val="both"/>
        <w:rPr>
          <w:rFonts w:ascii="Times New Roman" w:hAnsi="Times New Roman" w:cs="Times New Roman"/>
          <w:sz w:val="24"/>
          <w:szCs w:val="24"/>
          <w:lang w:val="uk-UA"/>
        </w:rPr>
      </w:pPr>
    </w:p>
    <w:p w:rsidR="00315DB3" w:rsidRPr="00A42CC5" w:rsidRDefault="00A00E52" w:rsidP="00357477">
      <w:pPr>
        <w:pStyle w:val="a3"/>
        <w:numPr>
          <w:ilvl w:val="0"/>
          <w:numId w:val="1"/>
        </w:numPr>
        <w:spacing w:after="0" w:line="240" w:lineRule="auto"/>
        <w:rPr>
          <w:rFonts w:ascii="Times New Roman" w:hAnsi="Times New Roman" w:cs="Times New Roman"/>
          <w:b/>
          <w:sz w:val="24"/>
          <w:szCs w:val="24"/>
          <w:lang w:val="uk-UA"/>
        </w:rPr>
      </w:pPr>
      <w:r w:rsidRPr="00A42CC5">
        <w:rPr>
          <w:rFonts w:ascii="Times New Roman" w:hAnsi="Times New Roman" w:cs="Times New Roman"/>
          <w:b/>
          <w:sz w:val="24"/>
          <w:szCs w:val="24"/>
          <w:lang w:val="uk-UA"/>
        </w:rPr>
        <w:t>Загальний п</w:t>
      </w:r>
      <w:r w:rsidR="00315DB3" w:rsidRPr="00A42CC5">
        <w:rPr>
          <w:rFonts w:ascii="Times New Roman" w:hAnsi="Times New Roman" w:cs="Times New Roman"/>
          <w:b/>
          <w:sz w:val="24"/>
          <w:szCs w:val="24"/>
          <w:lang w:val="uk-UA"/>
        </w:rPr>
        <w:t xml:space="preserve">орядок </w:t>
      </w:r>
      <w:r w:rsidR="00C81BD9" w:rsidRPr="00A42CC5">
        <w:rPr>
          <w:rFonts w:ascii="Times New Roman" w:hAnsi="Times New Roman" w:cs="Times New Roman"/>
          <w:b/>
          <w:sz w:val="24"/>
          <w:szCs w:val="24"/>
          <w:lang w:val="uk-UA"/>
        </w:rPr>
        <w:t>П</w:t>
      </w:r>
      <w:r w:rsidR="00315DB3" w:rsidRPr="00A42CC5">
        <w:rPr>
          <w:rFonts w:ascii="Times New Roman" w:hAnsi="Times New Roman" w:cs="Times New Roman"/>
          <w:b/>
          <w:sz w:val="24"/>
          <w:szCs w:val="24"/>
          <w:lang w:val="uk-UA"/>
        </w:rPr>
        <w:t>ослуг.</w:t>
      </w:r>
    </w:p>
    <w:p w:rsidR="00706473" w:rsidRPr="00A42CC5" w:rsidRDefault="00706473"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Виконавець зобов’язується надавати Замовнику Послуги згідно проектів, перелік та ціна яких зазначені в Додатку № 3 до цього Договору.</w:t>
      </w:r>
    </w:p>
    <w:p w:rsidR="00261058" w:rsidRPr="00A42CC5" w:rsidRDefault="00564436"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При наданні </w:t>
      </w:r>
      <w:r w:rsidR="00E05D30" w:rsidRPr="00A42CC5">
        <w:rPr>
          <w:rFonts w:ascii="Times New Roman" w:hAnsi="Times New Roman" w:cs="Times New Roman"/>
          <w:sz w:val="24"/>
          <w:szCs w:val="24"/>
          <w:lang w:val="uk-UA"/>
        </w:rPr>
        <w:t>П</w:t>
      </w:r>
      <w:r w:rsidRPr="00A42CC5">
        <w:rPr>
          <w:rFonts w:ascii="Times New Roman" w:hAnsi="Times New Roman" w:cs="Times New Roman"/>
          <w:sz w:val="24"/>
          <w:szCs w:val="24"/>
          <w:lang w:val="uk-UA"/>
        </w:rPr>
        <w:t>ослуг Виконавець зобов’язується діяти виключно у відповідності до Договору</w:t>
      </w:r>
      <w:r w:rsidR="00261058" w:rsidRPr="00A42CC5">
        <w:rPr>
          <w:rFonts w:ascii="Times New Roman" w:hAnsi="Times New Roman" w:cs="Times New Roman"/>
          <w:sz w:val="24"/>
          <w:szCs w:val="24"/>
          <w:lang w:val="uk-UA"/>
        </w:rPr>
        <w:t>, вказівок Замовника</w:t>
      </w:r>
      <w:r w:rsidRPr="00A42CC5">
        <w:rPr>
          <w:rFonts w:ascii="Times New Roman" w:hAnsi="Times New Roman" w:cs="Times New Roman"/>
          <w:sz w:val="24"/>
          <w:szCs w:val="24"/>
          <w:lang w:val="uk-UA"/>
        </w:rPr>
        <w:t xml:space="preserve"> та винятково в інтересах </w:t>
      </w:r>
      <w:r w:rsidR="00261058" w:rsidRPr="00A42CC5">
        <w:rPr>
          <w:rFonts w:ascii="Times New Roman" w:hAnsi="Times New Roman" w:cs="Times New Roman"/>
          <w:sz w:val="24"/>
          <w:szCs w:val="24"/>
          <w:lang w:val="uk-UA"/>
        </w:rPr>
        <w:t xml:space="preserve">Бренду клієнта </w:t>
      </w:r>
      <w:r w:rsidRPr="00A42CC5">
        <w:rPr>
          <w:rFonts w:ascii="Times New Roman" w:hAnsi="Times New Roman" w:cs="Times New Roman"/>
          <w:sz w:val="24"/>
          <w:szCs w:val="24"/>
          <w:lang w:val="uk-UA"/>
        </w:rPr>
        <w:t xml:space="preserve">Замовника. </w:t>
      </w:r>
    </w:p>
    <w:p w:rsidR="00564436" w:rsidRPr="00A42CC5" w:rsidRDefault="00564436"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Виконавець надає Замовнику інформацію про можливі і/або отримані права на знижки, які можуть використовуватися Замовником при наданні Виконавцем </w:t>
      </w:r>
      <w:r w:rsidR="00E05D30" w:rsidRPr="00A42CC5">
        <w:rPr>
          <w:rFonts w:ascii="Times New Roman" w:hAnsi="Times New Roman" w:cs="Times New Roman"/>
          <w:sz w:val="24"/>
          <w:szCs w:val="24"/>
          <w:lang w:val="uk-UA"/>
        </w:rPr>
        <w:t>П</w:t>
      </w:r>
      <w:r w:rsidRPr="00A42CC5">
        <w:rPr>
          <w:rFonts w:ascii="Times New Roman" w:hAnsi="Times New Roman" w:cs="Times New Roman"/>
          <w:sz w:val="24"/>
          <w:szCs w:val="24"/>
          <w:lang w:val="uk-UA"/>
        </w:rPr>
        <w:t xml:space="preserve">ослуг. Виконавець зобов’язується також без зволікання надавати Замовнику інформацію щодо штрафних санкцій, які виставляє Виконавець третім особам, залученим Виконавцем для надання </w:t>
      </w:r>
      <w:r w:rsidR="00E05D30" w:rsidRPr="00A42CC5">
        <w:rPr>
          <w:rFonts w:ascii="Times New Roman" w:hAnsi="Times New Roman" w:cs="Times New Roman"/>
          <w:sz w:val="24"/>
          <w:szCs w:val="24"/>
          <w:lang w:val="uk-UA"/>
        </w:rPr>
        <w:t>П</w:t>
      </w:r>
      <w:r w:rsidRPr="00A42CC5">
        <w:rPr>
          <w:rFonts w:ascii="Times New Roman" w:hAnsi="Times New Roman" w:cs="Times New Roman"/>
          <w:sz w:val="24"/>
          <w:szCs w:val="24"/>
          <w:lang w:val="uk-UA"/>
        </w:rPr>
        <w:t>ослуг за Договором у разі неякісного/неналежного виконання такими залученими особами своїх зобов‘язань.</w:t>
      </w:r>
    </w:p>
    <w:p w:rsidR="00564436" w:rsidRPr="00A42CC5" w:rsidRDefault="00564436"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Заздалегідь та без зволікання інформувати Замовника про можливі та такі, що Виконавець може передбачити, фінансові та підприємницькі ризики, що можуть виникати по правочинах, які укладає Виконавець із третіми особами, що залучаються до надання </w:t>
      </w:r>
      <w:r w:rsidR="00E05D30" w:rsidRPr="00A42CC5">
        <w:rPr>
          <w:rFonts w:ascii="Times New Roman" w:hAnsi="Times New Roman" w:cs="Times New Roman"/>
          <w:sz w:val="24"/>
          <w:szCs w:val="24"/>
          <w:lang w:val="uk-UA"/>
        </w:rPr>
        <w:t>П</w:t>
      </w:r>
      <w:r w:rsidRPr="00A42CC5">
        <w:rPr>
          <w:rFonts w:ascii="Times New Roman" w:hAnsi="Times New Roman" w:cs="Times New Roman"/>
          <w:sz w:val="24"/>
          <w:szCs w:val="24"/>
          <w:lang w:val="uk-UA"/>
        </w:rPr>
        <w:t>ослуг.</w:t>
      </w:r>
    </w:p>
    <w:p w:rsidR="00564436" w:rsidRPr="00A42CC5" w:rsidRDefault="00564436"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Надавати письмову відповідь на будь-який письмовий запит Замовника</w:t>
      </w:r>
      <w:r w:rsidR="00D97E51" w:rsidRPr="00A42CC5">
        <w:rPr>
          <w:rFonts w:ascii="Times New Roman" w:hAnsi="Times New Roman" w:cs="Times New Roman"/>
          <w:sz w:val="24"/>
          <w:szCs w:val="24"/>
          <w:lang w:val="uk-UA"/>
        </w:rPr>
        <w:t xml:space="preserve">, що стосується надання </w:t>
      </w:r>
      <w:r w:rsidR="0036108B" w:rsidRPr="00A42CC5">
        <w:rPr>
          <w:rFonts w:ascii="Times New Roman" w:hAnsi="Times New Roman" w:cs="Times New Roman"/>
          <w:sz w:val="24"/>
          <w:szCs w:val="24"/>
          <w:lang w:val="uk-UA"/>
        </w:rPr>
        <w:t>В</w:t>
      </w:r>
      <w:r w:rsidR="00D97E51" w:rsidRPr="00A42CC5">
        <w:rPr>
          <w:rFonts w:ascii="Times New Roman" w:hAnsi="Times New Roman" w:cs="Times New Roman"/>
          <w:sz w:val="24"/>
          <w:szCs w:val="24"/>
          <w:lang w:val="uk-UA"/>
        </w:rPr>
        <w:t xml:space="preserve">иконавцем </w:t>
      </w:r>
      <w:r w:rsidR="005D2FAE" w:rsidRPr="00A42CC5">
        <w:rPr>
          <w:rFonts w:ascii="Times New Roman" w:hAnsi="Times New Roman" w:cs="Times New Roman"/>
          <w:sz w:val="24"/>
          <w:szCs w:val="24"/>
          <w:lang w:val="uk-UA"/>
        </w:rPr>
        <w:t>П</w:t>
      </w:r>
      <w:r w:rsidR="00D97E51" w:rsidRPr="00A42CC5">
        <w:rPr>
          <w:rFonts w:ascii="Times New Roman" w:hAnsi="Times New Roman" w:cs="Times New Roman"/>
          <w:sz w:val="24"/>
          <w:szCs w:val="24"/>
          <w:lang w:val="uk-UA"/>
        </w:rPr>
        <w:t>ослуг виключно в рамках даного Договору</w:t>
      </w:r>
      <w:r w:rsidR="0036108B" w:rsidRPr="00A42CC5">
        <w:rPr>
          <w:rFonts w:ascii="Times New Roman" w:hAnsi="Times New Roman" w:cs="Times New Roman"/>
          <w:sz w:val="24"/>
          <w:szCs w:val="24"/>
          <w:lang w:val="uk-UA"/>
        </w:rPr>
        <w:t xml:space="preserve">, окрім інформації про третіх осіб, господарську та фінансову діяльність Виконавця, яка не має жодного відношення до надання Виконавцем </w:t>
      </w:r>
      <w:r w:rsidR="005D2FAE" w:rsidRPr="00A42CC5">
        <w:rPr>
          <w:rFonts w:ascii="Times New Roman" w:hAnsi="Times New Roman" w:cs="Times New Roman"/>
          <w:sz w:val="24"/>
          <w:szCs w:val="24"/>
          <w:lang w:val="uk-UA"/>
        </w:rPr>
        <w:t>П</w:t>
      </w:r>
      <w:r w:rsidR="0036108B" w:rsidRPr="00A42CC5">
        <w:rPr>
          <w:rFonts w:ascii="Times New Roman" w:hAnsi="Times New Roman" w:cs="Times New Roman"/>
          <w:sz w:val="24"/>
          <w:szCs w:val="24"/>
          <w:lang w:val="uk-UA"/>
        </w:rPr>
        <w:t xml:space="preserve">ослуг Замовнику за Договором, </w:t>
      </w:r>
      <w:r w:rsidRPr="00A42CC5">
        <w:rPr>
          <w:rFonts w:ascii="Times New Roman" w:hAnsi="Times New Roman" w:cs="Times New Roman"/>
          <w:sz w:val="24"/>
          <w:szCs w:val="24"/>
          <w:lang w:val="uk-UA"/>
        </w:rPr>
        <w:t xml:space="preserve">протягом 3 (трьох) </w:t>
      </w:r>
      <w:r w:rsidR="00B62F6D">
        <w:rPr>
          <w:rFonts w:ascii="Times New Roman" w:hAnsi="Times New Roman" w:cs="Times New Roman"/>
          <w:sz w:val="24"/>
          <w:szCs w:val="24"/>
          <w:lang w:val="uk-UA"/>
        </w:rPr>
        <w:t>календарних</w:t>
      </w:r>
      <w:r w:rsidRPr="00A42CC5">
        <w:rPr>
          <w:rFonts w:ascii="Times New Roman" w:hAnsi="Times New Roman" w:cs="Times New Roman"/>
          <w:sz w:val="24"/>
          <w:szCs w:val="24"/>
          <w:lang w:val="uk-UA"/>
        </w:rPr>
        <w:t xml:space="preserve"> днів з моменту одержання такого запиту, а у випадку, якщо запит терміновий (про що Замовник зазначає у відповідному письмовому запиті) – протягом 1 (одного) </w:t>
      </w:r>
      <w:r w:rsidR="00B62F6D">
        <w:rPr>
          <w:rFonts w:ascii="Times New Roman" w:hAnsi="Times New Roman" w:cs="Times New Roman"/>
          <w:sz w:val="24"/>
          <w:szCs w:val="24"/>
          <w:lang w:val="uk-UA"/>
        </w:rPr>
        <w:t>календарного</w:t>
      </w:r>
      <w:r w:rsidRPr="00A42CC5">
        <w:rPr>
          <w:rFonts w:ascii="Times New Roman" w:hAnsi="Times New Roman" w:cs="Times New Roman"/>
          <w:sz w:val="24"/>
          <w:szCs w:val="24"/>
          <w:lang w:val="uk-UA"/>
        </w:rPr>
        <w:t xml:space="preserve"> дня з моменту одержання такого запиту.</w:t>
      </w:r>
    </w:p>
    <w:p w:rsidR="00936C2E" w:rsidRPr="00A42CC5" w:rsidRDefault="00936C2E"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Протягом </w:t>
      </w:r>
      <w:r w:rsidR="00B62F6D">
        <w:rPr>
          <w:rFonts w:ascii="Times New Roman" w:hAnsi="Times New Roman" w:cs="Times New Roman"/>
          <w:sz w:val="24"/>
          <w:szCs w:val="24"/>
          <w:lang w:val="uk-UA"/>
        </w:rPr>
        <w:t xml:space="preserve">терміну </w:t>
      </w:r>
      <w:r w:rsidRPr="00A42CC5">
        <w:rPr>
          <w:rFonts w:ascii="Times New Roman" w:hAnsi="Times New Roman" w:cs="Times New Roman"/>
          <w:sz w:val="24"/>
          <w:szCs w:val="24"/>
          <w:lang w:val="uk-UA"/>
        </w:rPr>
        <w:t xml:space="preserve">дії Договору без отримання попередньої письмової згоди </w:t>
      </w:r>
      <w:r w:rsidR="00301E16" w:rsidRPr="00A42CC5">
        <w:rPr>
          <w:rFonts w:ascii="Times New Roman" w:hAnsi="Times New Roman" w:cs="Times New Roman"/>
          <w:sz w:val="24"/>
          <w:szCs w:val="24"/>
          <w:lang w:val="uk-UA"/>
        </w:rPr>
        <w:t>Замовника</w:t>
      </w:r>
      <w:r w:rsidRPr="00A42CC5">
        <w:rPr>
          <w:rFonts w:ascii="Times New Roman" w:hAnsi="Times New Roman" w:cs="Times New Roman"/>
          <w:sz w:val="24"/>
          <w:szCs w:val="24"/>
          <w:lang w:val="uk-UA"/>
        </w:rPr>
        <w:t>:</w:t>
      </w:r>
    </w:p>
    <w:p w:rsidR="00936C2E" w:rsidRPr="00A42CC5" w:rsidRDefault="00936C2E"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не укладати договори, угоди тощо з будь-якими третіми особами, які здійснюють свою діяльність у сфері </w:t>
      </w:r>
      <w:r w:rsidR="00301E16" w:rsidRPr="00A42CC5">
        <w:rPr>
          <w:rFonts w:ascii="Times New Roman" w:hAnsi="Times New Roman" w:cs="Times New Roman"/>
          <w:sz w:val="24"/>
          <w:szCs w:val="24"/>
          <w:lang w:val="uk-UA"/>
        </w:rPr>
        <w:t>роздрібного продажу побутової техніки та електроніки</w:t>
      </w:r>
      <w:r w:rsidRPr="00A42CC5">
        <w:rPr>
          <w:rFonts w:ascii="Times New Roman" w:hAnsi="Times New Roman" w:cs="Times New Roman"/>
          <w:sz w:val="24"/>
          <w:szCs w:val="24"/>
          <w:lang w:val="uk-UA"/>
        </w:rPr>
        <w:t>;</w:t>
      </w:r>
    </w:p>
    <w:p w:rsidR="00936C2E" w:rsidRPr="00A42CC5" w:rsidRDefault="00936C2E"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не укладати договори з філіями, будь-якими дочірніми та/або пов’язаними підприємствами будь-яких третіх осіб, які здійснюють свою діяльність у сфері </w:t>
      </w:r>
      <w:r w:rsidR="00301E16" w:rsidRPr="00A42CC5">
        <w:rPr>
          <w:rFonts w:ascii="Times New Roman" w:hAnsi="Times New Roman" w:cs="Times New Roman"/>
          <w:sz w:val="24"/>
          <w:szCs w:val="24"/>
          <w:lang w:val="uk-UA"/>
        </w:rPr>
        <w:t>роздрібного продажу побутової техніки та електроніки</w:t>
      </w:r>
      <w:r w:rsidRPr="00A42CC5">
        <w:rPr>
          <w:rFonts w:ascii="Times New Roman" w:hAnsi="Times New Roman" w:cs="Times New Roman"/>
          <w:sz w:val="24"/>
          <w:szCs w:val="24"/>
          <w:lang w:val="uk-UA"/>
        </w:rPr>
        <w:t>;</w:t>
      </w:r>
    </w:p>
    <w:p w:rsidR="00936C2E" w:rsidRPr="00A42CC5" w:rsidRDefault="00936C2E"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не здійснювати будь-які дії, які суперечать </w:t>
      </w:r>
      <w:r w:rsidR="0036108B" w:rsidRPr="00A42CC5">
        <w:rPr>
          <w:rFonts w:ascii="Times New Roman" w:hAnsi="Times New Roman" w:cs="Times New Roman"/>
          <w:sz w:val="24"/>
          <w:szCs w:val="24"/>
          <w:lang w:val="uk-UA"/>
        </w:rPr>
        <w:t xml:space="preserve">умовам Договору </w:t>
      </w:r>
      <w:r w:rsidRPr="00A42CC5">
        <w:rPr>
          <w:rFonts w:ascii="Times New Roman" w:hAnsi="Times New Roman" w:cs="Times New Roman"/>
          <w:sz w:val="24"/>
          <w:szCs w:val="24"/>
          <w:lang w:val="uk-UA"/>
        </w:rPr>
        <w:t xml:space="preserve">або можуть негативно вплинути на результати та порядок надання </w:t>
      </w:r>
      <w:r w:rsidR="00301E16" w:rsidRPr="00A42CC5">
        <w:rPr>
          <w:rFonts w:ascii="Times New Roman" w:hAnsi="Times New Roman" w:cs="Times New Roman"/>
          <w:sz w:val="24"/>
          <w:szCs w:val="24"/>
          <w:lang w:val="uk-UA"/>
        </w:rPr>
        <w:t>п</w:t>
      </w:r>
      <w:r w:rsidRPr="00A42CC5">
        <w:rPr>
          <w:rFonts w:ascii="Times New Roman" w:hAnsi="Times New Roman" w:cs="Times New Roman"/>
          <w:sz w:val="24"/>
          <w:szCs w:val="24"/>
          <w:lang w:val="uk-UA"/>
        </w:rPr>
        <w:t xml:space="preserve">ослуг та/або завдати збитки </w:t>
      </w:r>
      <w:r w:rsidR="00301E16" w:rsidRPr="00A42CC5">
        <w:rPr>
          <w:rFonts w:ascii="Times New Roman" w:hAnsi="Times New Roman" w:cs="Times New Roman"/>
          <w:sz w:val="24"/>
          <w:szCs w:val="24"/>
          <w:lang w:val="uk-UA"/>
        </w:rPr>
        <w:t>Замовнику або клієнту Замовника</w:t>
      </w:r>
      <w:r w:rsidRPr="00A42CC5">
        <w:rPr>
          <w:rFonts w:ascii="Times New Roman" w:hAnsi="Times New Roman" w:cs="Times New Roman"/>
          <w:sz w:val="24"/>
          <w:szCs w:val="24"/>
          <w:lang w:val="uk-UA"/>
        </w:rPr>
        <w:t xml:space="preserve">. </w:t>
      </w:r>
    </w:p>
    <w:p w:rsidR="00936C2E" w:rsidRPr="00A42CC5" w:rsidRDefault="00936C2E"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Вести суворий облік в ході надання </w:t>
      </w:r>
      <w:r w:rsidR="00C01804" w:rsidRPr="00A42CC5">
        <w:rPr>
          <w:rFonts w:ascii="Times New Roman" w:hAnsi="Times New Roman" w:cs="Times New Roman"/>
          <w:sz w:val="24"/>
          <w:szCs w:val="24"/>
          <w:lang w:val="uk-UA"/>
        </w:rPr>
        <w:t>Послуг</w:t>
      </w:r>
      <w:r w:rsidRPr="00A42CC5">
        <w:rPr>
          <w:rFonts w:ascii="Times New Roman" w:hAnsi="Times New Roman" w:cs="Times New Roman"/>
          <w:sz w:val="24"/>
          <w:szCs w:val="24"/>
          <w:lang w:val="uk-UA"/>
        </w:rPr>
        <w:t xml:space="preserve">, з обов’язковим збереженням бухгалтерських документів, що підтверджують взаєморозрахунки з </w:t>
      </w:r>
      <w:r w:rsidR="00706473" w:rsidRPr="00A42CC5">
        <w:rPr>
          <w:rFonts w:ascii="Times New Roman" w:hAnsi="Times New Roman" w:cs="Times New Roman"/>
          <w:sz w:val="24"/>
          <w:szCs w:val="24"/>
          <w:lang w:val="uk-UA"/>
        </w:rPr>
        <w:t>субпідрядниками</w:t>
      </w:r>
      <w:r w:rsidRPr="00A42CC5">
        <w:rPr>
          <w:rFonts w:ascii="Times New Roman" w:hAnsi="Times New Roman" w:cs="Times New Roman"/>
          <w:sz w:val="24"/>
          <w:szCs w:val="24"/>
          <w:lang w:val="uk-UA"/>
        </w:rPr>
        <w:t xml:space="preserve">, що залучались для надання </w:t>
      </w:r>
      <w:r w:rsidR="00301E16" w:rsidRPr="00A42CC5">
        <w:rPr>
          <w:rFonts w:ascii="Times New Roman" w:hAnsi="Times New Roman" w:cs="Times New Roman"/>
          <w:sz w:val="24"/>
          <w:szCs w:val="24"/>
          <w:lang w:val="uk-UA"/>
        </w:rPr>
        <w:t>п</w:t>
      </w:r>
      <w:r w:rsidRPr="00A42CC5">
        <w:rPr>
          <w:rFonts w:ascii="Times New Roman" w:hAnsi="Times New Roman" w:cs="Times New Roman"/>
          <w:sz w:val="24"/>
          <w:szCs w:val="24"/>
          <w:lang w:val="uk-UA"/>
        </w:rPr>
        <w:t>ослуг</w:t>
      </w:r>
      <w:r w:rsidR="00706473" w:rsidRPr="00A42CC5">
        <w:rPr>
          <w:rFonts w:ascii="Times New Roman" w:hAnsi="Times New Roman" w:cs="Times New Roman"/>
          <w:sz w:val="24"/>
          <w:szCs w:val="24"/>
          <w:lang w:val="uk-UA"/>
        </w:rPr>
        <w:t>, а саме: договори, додатки, додаткові угоди, акти приймання-передачі наданих послуг, податкові накладні</w:t>
      </w:r>
      <w:r w:rsidR="0036108B" w:rsidRPr="00A42CC5">
        <w:rPr>
          <w:rFonts w:ascii="Times New Roman" w:hAnsi="Times New Roman" w:cs="Times New Roman"/>
          <w:sz w:val="24"/>
          <w:szCs w:val="24"/>
          <w:lang w:val="uk-UA"/>
        </w:rPr>
        <w:t>.</w:t>
      </w:r>
    </w:p>
    <w:p w:rsidR="00936C2E" w:rsidRPr="00A42CC5" w:rsidRDefault="00936C2E"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Оформляти належним чином та вчасно надавати </w:t>
      </w:r>
      <w:r w:rsidR="00301E16" w:rsidRPr="00A42CC5">
        <w:rPr>
          <w:rFonts w:ascii="Times New Roman" w:hAnsi="Times New Roman" w:cs="Times New Roman"/>
          <w:sz w:val="24"/>
          <w:szCs w:val="24"/>
          <w:lang w:val="uk-UA"/>
        </w:rPr>
        <w:t>Замовнику</w:t>
      </w:r>
      <w:r w:rsidRPr="00A42CC5">
        <w:rPr>
          <w:rFonts w:ascii="Times New Roman" w:hAnsi="Times New Roman" w:cs="Times New Roman"/>
          <w:sz w:val="24"/>
          <w:szCs w:val="24"/>
          <w:lang w:val="uk-UA"/>
        </w:rPr>
        <w:t xml:space="preserve"> всі необхідні для виконання цього Договору документи наступним чином (включаючи, але не обмежуючись):</w:t>
      </w:r>
    </w:p>
    <w:p w:rsidR="00936C2E" w:rsidRPr="00A42CC5" w:rsidRDefault="00936C2E"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кошториси</w:t>
      </w:r>
      <w:r w:rsidR="00BC64E8" w:rsidRPr="00A42CC5">
        <w:rPr>
          <w:rFonts w:ascii="Times New Roman" w:hAnsi="Times New Roman" w:cs="Times New Roman"/>
          <w:sz w:val="24"/>
          <w:szCs w:val="24"/>
          <w:lang w:val="uk-UA"/>
        </w:rPr>
        <w:t>,</w:t>
      </w:r>
      <w:r w:rsidR="006B24D4" w:rsidRPr="00A42CC5">
        <w:rPr>
          <w:rFonts w:ascii="Times New Roman" w:hAnsi="Times New Roman" w:cs="Times New Roman"/>
          <w:sz w:val="24"/>
          <w:szCs w:val="24"/>
          <w:lang w:val="uk-UA"/>
        </w:rPr>
        <w:t xml:space="preserve"> звіти</w:t>
      </w:r>
      <w:r w:rsidRPr="00A42CC5">
        <w:rPr>
          <w:rFonts w:ascii="Times New Roman" w:hAnsi="Times New Roman" w:cs="Times New Roman"/>
          <w:sz w:val="24"/>
          <w:szCs w:val="24"/>
          <w:lang w:val="uk-UA"/>
        </w:rPr>
        <w:t xml:space="preserve"> – в електронному вигляді шляхом передачі по мережі Інтернет за допомогою засобів електронної пошти;</w:t>
      </w:r>
    </w:p>
    <w:p w:rsidR="00936C2E" w:rsidRPr="00A42CC5" w:rsidRDefault="00BC64E8"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додатки, додаткові угоди, </w:t>
      </w:r>
      <w:r w:rsidR="00936C2E" w:rsidRPr="00A42CC5">
        <w:rPr>
          <w:rFonts w:ascii="Times New Roman" w:hAnsi="Times New Roman" w:cs="Times New Roman"/>
          <w:sz w:val="24"/>
          <w:szCs w:val="24"/>
          <w:lang w:val="uk-UA"/>
        </w:rPr>
        <w:t>накладні, акти</w:t>
      </w:r>
      <w:r w:rsidR="00480BED" w:rsidRPr="00A42CC5">
        <w:rPr>
          <w:rFonts w:ascii="Times New Roman" w:hAnsi="Times New Roman" w:cs="Times New Roman"/>
          <w:sz w:val="24"/>
          <w:szCs w:val="24"/>
          <w:lang w:val="uk-UA"/>
        </w:rPr>
        <w:t>,</w:t>
      </w:r>
      <w:r w:rsidR="006B24D4" w:rsidRPr="00A42CC5">
        <w:rPr>
          <w:rFonts w:ascii="Times New Roman" w:hAnsi="Times New Roman" w:cs="Times New Roman"/>
          <w:sz w:val="24"/>
          <w:szCs w:val="24"/>
          <w:lang w:val="uk-UA"/>
        </w:rPr>
        <w:t xml:space="preserve"> звіти</w:t>
      </w:r>
      <w:r w:rsidR="00936C2E" w:rsidRPr="00A42CC5">
        <w:rPr>
          <w:rFonts w:ascii="Times New Roman" w:hAnsi="Times New Roman" w:cs="Times New Roman"/>
          <w:sz w:val="24"/>
          <w:szCs w:val="24"/>
          <w:lang w:val="uk-UA"/>
        </w:rPr>
        <w:t xml:space="preserve"> – в друкованому вигляді на паперових носіях</w:t>
      </w:r>
      <w:r w:rsidR="00C01804" w:rsidRPr="00A42CC5">
        <w:rPr>
          <w:rFonts w:ascii="Times New Roman" w:hAnsi="Times New Roman" w:cs="Times New Roman"/>
          <w:sz w:val="24"/>
          <w:szCs w:val="24"/>
          <w:lang w:val="uk-UA"/>
        </w:rPr>
        <w:t xml:space="preserve"> в 2 (двох) примірниках</w:t>
      </w:r>
      <w:r w:rsidR="006A6525" w:rsidRPr="00A42CC5">
        <w:rPr>
          <w:rFonts w:ascii="Times New Roman" w:hAnsi="Times New Roman" w:cs="Times New Roman"/>
          <w:sz w:val="24"/>
          <w:szCs w:val="24"/>
          <w:lang w:val="uk-UA"/>
        </w:rPr>
        <w:t>, а податкову накладну в 1 (одному) примірнику</w:t>
      </w:r>
      <w:r w:rsidR="00936C2E" w:rsidRPr="00A42CC5">
        <w:rPr>
          <w:rFonts w:ascii="Times New Roman" w:hAnsi="Times New Roman" w:cs="Times New Roman"/>
          <w:sz w:val="24"/>
          <w:szCs w:val="24"/>
          <w:lang w:val="uk-UA"/>
        </w:rPr>
        <w:t>.</w:t>
      </w:r>
    </w:p>
    <w:p w:rsidR="00BB2224" w:rsidRPr="00A42CC5" w:rsidRDefault="005E5A6D"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u w:val="single"/>
          <w:lang w:val="uk-UA"/>
        </w:rPr>
        <w:t xml:space="preserve">Загальний порядок узгодження </w:t>
      </w:r>
      <w:r w:rsidR="00C01804" w:rsidRPr="00A42CC5">
        <w:rPr>
          <w:rFonts w:ascii="Times New Roman" w:hAnsi="Times New Roman" w:cs="Times New Roman"/>
          <w:sz w:val="24"/>
          <w:szCs w:val="24"/>
          <w:u w:val="single"/>
          <w:lang w:val="uk-UA"/>
        </w:rPr>
        <w:t>П</w:t>
      </w:r>
      <w:r w:rsidRPr="00A42CC5">
        <w:rPr>
          <w:rFonts w:ascii="Times New Roman" w:hAnsi="Times New Roman" w:cs="Times New Roman"/>
          <w:sz w:val="24"/>
          <w:szCs w:val="24"/>
          <w:u w:val="single"/>
          <w:lang w:val="uk-UA"/>
        </w:rPr>
        <w:t>ослуг</w:t>
      </w:r>
      <w:r w:rsidR="00927433" w:rsidRPr="00A42CC5">
        <w:rPr>
          <w:rFonts w:ascii="Times New Roman" w:hAnsi="Times New Roman" w:cs="Times New Roman"/>
          <w:sz w:val="24"/>
          <w:szCs w:val="24"/>
          <w:lang w:val="uk-UA"/>
        </w:rPr>
        <w:t>.</w:t>
      </w:r>
    </w:p>
    <w:p w:rsidR="00B47744" w:rsidRPr="00A42CC5" w:rsidRDefault="00B47744"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У строк не менш, як за </w:t>
      </w:r>
      <w:r w:rsidR="000553B5">
        <w:rPr>
          <w:rFonts w:ascii="Times New Roman" w:hAnsi="Times New Roman" w:cs="Times New Roman"/>
          <w:sz w:val="24"/>
          <w:szCs w:val="24"/>
          <w:lang w:val="uk-UA"/>
        </w:rPr>
        <w:t>5</w:t>
      </w:r>
      <w:r w:rsidRPr="00A42CC5">
        <w:rPr>
          <w:rFonts w:ascii="Times New Roman" w:hAnsi="Times New Roman" w:cs="Times New Roman"/>
          <w:sz w:val="24"/>
          <w:szCs w:val="24"/>
          <w:lang w:val="uk-UA"/>
        </w:rPr>
        <w:t xml:space="preserve"> (</w:t>
      </w:r>
      <w:r w:rsidR="000553B5">
        <w:rPr>
          <w:rFonts w:ascii="Times New Roman" w:hAnsi="Times New Roman" w:cs="Times New Roman"/>
          <w:sz w:val="24"/>
          <w:szCs w:val="24"/>
          <w:lang w:val="uk-UA"/>
        </w:rPr>
        <w:t>п’ять</w:t>
      </w:r>
      <w:r w:rsidRPr="00A42CC5">
        <w:rPr>
          <w:rFonts w:ascii="Times New Roman" w:hAnsi="Times New Roman" w:cs="Times New Roman"/>
          <w:sz w:val="24"/>
          <w:szCs w:val="24"/>
          <w:lang w:val="uk-UA"/>
        </w:rPr>
        <w:t xml:space="preserve">) </w:t>
      </w:r>
      <w:r w:rsidR="00706473" w:rsidRPr="00A42CC5">
        <w:rPr>
          <w:rFonts w:ascii="Times New Roman" w:hAnsi="Times New Roman" w:cs="Times New Roman"/>
          <w:sz w:val="24"/>
          <w:szCs w:val="24"/>
          <w:lang w:val="uk-UA"/>
        </w:rPr>
        <w:t xml:space="preserve">робочих </w:t>
      </w:r>
      <w:r w:rsidRPr="00A42CC5">
        <w:rPr>
          <w:rFonts w:ascii="Times New Roman" w:hAnsi="Times New Roman" w:cs="Times New Roman"/>
          <w:sz w:val="24"/>
          <w:szCs w:val="24"/>
          <w:lang w:val="uk-UA"/>
        </w:rPr>
        <w:t xml:space="preserve">днів до дати початку </w:t>
      </w:r>
      <w:r w:rsidR="00706473" w:rsidRPr="00A42CC5">
        <w:rPr>
          <w:rFonts w:ascii="Times New Roman" w:hAnsi="Times New Roman" w:cs="Times New Roman"/>
          <w:sz w:val="24"/>
          <w:szCs w:val="24"/>
          <w:lang w:val="uk-UA"/>
        </w:rPr>
        <w:t xml:space="preserve">кожного календарного місяця </w:t>
      </w:r>
      <w:r w:rsidR="00BF6239" w:rsidRPr="00A42CC5">
        <w:rPr>
          <w:rFonts w:ascii="Times New Roman" w:hAnsi="Times New Roman" w:cs="Times New Roman"/>
          <w:sz w:val="24"/>
          <w:szCs w:val="24"/>
          <w:lang w:val="uk-UA"/>
        </w:rPr>
        <w:t>надання послуг</w:t>
      </w:r>
      <w:r w:rsidR="00357477" w:rsidRPr="00A42CC5">
        <w:rPr>
          <w:rFonts w:ascii="Times New Roman" w:hAnsi="Times New Roman" w:cs="Times New Roman"/>
          <w:sz w:val="24"/>
          <w:szCs w:val="24"/>
          <w:lang w:val="uk-UA"/>
        </w:rPr>
        <w:t xml:space="preserve"> </w:t>
      </w:r>
      <w:r w:rsidR="0019572E" w:rsidRPr="00A42CC5">
        <w:rPr>
          <w:rFonts w:ascii="Times New Roman" w:hAnsi="Times New Roman" w:cs="Times New Roman"/>
          <w:sz w:val="24"/>
          <w:szCs w:val="24"/>
          <w:lang w:val="uk-UA"/>
        </w:rPr>
        <w:t>С</w:t>
      </w:r>
      <w:r w:rsidR="00B51063" w:rsidRPr="00A42CC5">
        <w:rPr>
          <w:rFonts w:ascii="Times New Roman" w:hAnsi="Times New Roman" w:cs="Times New Roman"/>
          <w:sz w:val="24"/>
          <w:szCs w:val="24"/>
          <w:lang w:val="uk-UA"/>
        </w:rPr>
        <w:t xml:space="preserve">торони узгоджують всі суттєві умови таких </w:t>
      </w:r>
      <w:r w:rsidR="00B51063" w:rsidRPr="00A42CC5">
        <w:rPr>
          <w:rFonts w:ascii="Times New Roman" w:hAnsi="Times New Roman" w:cs="Times New Roman"/>
          <w:sz w:val="24"/>
          <w:szCs w:val="24"/>
          <w:lang w:val="uk-UA"/>
        </w:rPr>
        <w:lastRenderedPageBreak/>
        <w:t xml:space="preserve">послуг, </w:t>
      </w:r>
      <w:r w:rsidR="00706473" w:rsidRPr="00A42CC5">
        <w:rPr>
          <w:rFonts w:ascii="Times New Roman" w:hAnsi="Times New Roman" w:cs="Times New Roman"/>
          <w:sz w:val="24"/>
          <w:szCs w:val="24"/>
          <w:lang w:val="uk-UA"/>
        </w:rPr>
        <w:t xml:space="preserve">що будуть надаватися протягом місяця, </w:t>
      </w:r>
      <w:r w:rsidR="00B51063" w:rsidRPr="00A42CC5">
        <w:rPr>
          <w:rFonts w:ascii="Times New Roman" w:hAnsi="Times New Roman" w:cs="Times New Roman"/>
          <w:sz w:val="24"/>
          <w:szCs w:val="24"/>
          <w:lang w:val="uk-UA"/>
        </w:rPr>
        <w:t>після чого Виконавець готує та</w:t>
      </w:r>
      <w:r w:rsidRPr="00A42CC5">
        <w:rPr>
          <w:rFonts w:ascii="Times New Roman" w:hAnsi="Times New Roman" w:cs="Times New Roman"/>
          <w:sz w:val="24"/>
          <w:szCs w:val="24"/>
          <w:lang w:val="uk-UA"/>
        </w:rPr>
        <w:t xml:space="preserve"> засобами електронної пошти</w:t>
      </w:r>
      <w:r w:rsidR="00BF62E1" w:rsidRPr="00A42CC5">
        <w:rPr>
          <w:rFonts w:ascii="Times New Roman" w:hAnsi="Times New Roman" w:cs="Times New Roman"/>
          <w:sz w:val="24"/>
          <w:szCs w:val="24"/>
          <w:lang w:val="uk-UA"/>
        </w:rPr>
        <w:t>,</w:t>
      </w:r>
      <w:r w:rsidRPr="00A42CC5">
        <w:rPr>
          <w:rFonts w:ascii="Times New Roman" w:hAnsi="Times New Roman" w:cs="Times New Roman"/>
          <w:sz w:val="24"/>
          <w:szCs w:val="24"/>
          <w:lang w:val="uk-UA"/>
        </w:rPr>
        <w:t xml:space="preserve"> надає </w:t>
      </w:r>
      <w:r w:rsidR="00B51063" w:rsidRPr="00A42CC5">
        <w:rPr>
          <w:rFonts w:ascii="Times New Roman" w:hAnsi="Times New Roman" w:cs="Times New Roman"/>
          <w:sz w:val="24"/>
          <w:szCs w:val="24"/>
          <w:lang w:val="uk-UA"/>
        </w:rPr>
        <w:t>Замовнику</w:t>
      </w:r>
      <w:r w:rsidR="00357477" w:rsidRPr="00A42CC5">
        <w:rPr>
          <w:rFonts w:ascii="Times New Roman" w:hAnsi="Times New Roman" w:cs="Times New Roman"/>
          <w:sz w:val="24"/>
          <w:szCs w:val="24"/>
          <w:lang w:val="uk-UA"/>
        </w:rPr>
        <w:t xml:space="preserve"> </w:t>
      </w:r>
      <w:r w:rsidR="00BF6239" w:rsidRPr="00A42CC5">
        <w:rPr>
          <w:rFonts w:ascii="Times New Roman" w:hAnsi="Times New Roman" w:cs="Times New Roman"/>
          <w:sz w:val="24"/>
          <w:szCs w:val="24"/>
          <w:lang w:val="uk-UA"/>
        </w:rPr>
        <w:t>проект додатку з описом бажаних послуг</w:t>
      </w:r>
      <w:r w:rsidR="00B51063" w:rsidRPr="00A42CC5">
        <w:rPr>
          <w:rFonts w:ascii="Times New Roman" w:hAnsi="Times New Roman" w:cs="Times New Roman"/>
          <w:sz w:val="24"/>
          <w:szCs w:val="24"/>
          <w:lang w:val="uk-UA"/>
        </w:rPr>
        <w:t>, що складається за формою, згідно Додатку №1 до Договору</w:t>
      </w:r>
      <w:r w:rsidRPr="00A42CC5">
        <w:rPr>
          <w:rFonts w:ascii="Times New Roman" w:hAnsi="Times New Roman" w:cs="Times New Roman"/>
          <w:sz w:val="24"/>
          <w:szCs w:val="24"/>
          <w:lang w:val="uk-UA"/>
        </w:rPr>
        <w:t>.</w:t>
      </w:r>
    </w:p>
    <w:p w:rsidR="00B51063" w:rsidRPr="00A42CC5" w:rsidRDefault="00B47744"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Протягом </w:t>
      </w:r>
      <w:r w:rsidR="0019572E" w:rsidRPr="00A42CC5">
        <w:rPr>
          <w:rFonts w:ascii="Times New Roman" w:hAnsi="Times New Roman" w:cs="Times New Roman"/>
          <w:sz w:val="24"/>
          <w:szCs w:val="24"/>
          <w:lang w:val="uk-UA"/>
        </w:rPr>
        <w:t xml:space="preserve">3 </w:t>
      </w:r>
      <w:r w:rsidRPr="00A42CC5">
        <w:rPr>
          <w:rFonts w:ascii="Times New Roman" w:hAnsi="Times New Roman" w:cs="Times New Roman"/>
          <w:sz w:val="24"/>
          <w:szCs w:val="24"/>
          <w:lang w:val="uk-UA"/>
        </w:rPr>
        <w:t>(</w:t>
      </w:r>
      <w:r w:rsidR="0019572E" w:rsidRPr="00A42CC5">
        <w:rPr>
          <w:rFonts w:ascii="Times New Roman" w:hAnsi="Times New Roman" w:cs="Times New Roman"/>
          <w:sz w:val="24"/>
          <w:szCs w:val="24"/>
          <w:lang w:val="uk-UA"/>
        </w:rPr>
        <w:t>трьох</w:t>
      </w:r>
      <w:r w:rsidRPr="00A42CC5">
        <w:rPr>
          <w:rFonts w:ascii="Times New Roman" w:hAnsi="Times New Roman" w:cs="Times New Roman"/>
          <w:sz w:val="24"/>
          <w:szCs w:val="24"/>
          <w:lang w:val="uk-UA"/>
        </w:rPr>
        <w:t xml:space="preserve">) </w:t>
      </w:r>
      <w:r w:rsidR="0019572E" w:rsidRPr="00A42CC5">
        <w:rPr>
          <w:rFonts w:ascii="Times New Roman" w:hAnsi="Times New Roman" w:cs="Times New Roman"/>
          <w:sz w:val="24"/>
          <w:szCs w:val="24"/>
          <w:lang w:val="uk-UA"/>
        </w:rPr>
        <w:t xml:space="preserve">робочих </w:t>
      </w:r>
      <w:r w:rsidRPr="00A42CC5">
        <w:rPr>
          <w:rFonts w:ascii="Times New Roman" w:hAnsi="Times New Roman" w:cs="Times New Roman"/>
          <w:sz w:val="24"/>
          <w:szCs w:val="24"/>
          <w:lang w:val="uk-UA"/>
        </w:rPr>
        <w:t>дн</w:t>
      </w:r>
      <w:r w:rsidR="0019572E" w:rsidRPr="00A42CC5">
        <w:rPr>
          <w:rFonts w:ascii="Times New Roman" w:hAnsi="Times New Roman" w:cs="Times New Roman"/>
          <w:sz w:val="24"/>
          <w:szCs w:val="24"/>
          <w:lang w:val="uk-UA"/>
        </w:rPr>
        <w:t>ів</w:t>
      </w:r>
      <w:r w:rsidR="00357477" w:rsidRPr="00A42CC5">
        <w:rPr>
          <w:rFonts w:ascii="Times New Roman" w:hAnsi="Times New Roman" w:cs="Times New Roman"/>
          <w:sz w:val="24"/>
          <w:szCs w:val="24"/>
          <w:lang w:val="uk-UA"/>
        </w:rPr>
        <w:t xml:space="preserve"> </w:t>
      </w:r>
      <w:r w:rsidR="00B51063" w:rsidRPr="00A42CC5">
        <w:rPr>
          <w:rFonts w:ascii="Times New Roman" w:hAnsi="Times New Roman" w:cs="Times New Roman"/>
          <w:sz w:val="24"/>
          <w:szCs w:val="24"/>
          <w:lang w:val="uk-UA"/>
        </w:rPr>
        <w:t>Замовник</w:t>
      </w:r>
      <w:r w:rsidR="00357477" w:rsidRPr="00A42CC5">
        <w:rPr>
          <w:rFonts w:ascii="Times New Roman" w:hAnsi="Times New Roman" w:cs="Times New Roman"/>
          <w:sz w:val="24"/>
          <w:szCs w:val="24"/>
          <w:lang w:val="uk-UA"/>
        </w:rPr>
        <w:t xml:space="preserve"> </w:t>
      </w:r>
      <w:r w:rsidR="00BF6239" w:rsidRPr="00A42CC5">
        <w:rPr>
          <w:rFonts w:ascii="Times New Roman" w:hAnsi="Times New Roman" w:cs="Times New Roman"/>
          <w:sz w:val="24"/>
          <w:szCs w:val="24"/>
          <w:lang w:val="uk-UA"/>
        </w:rPr>
        <w:t>розглядає проект додатку та, за відсутності зауважень, узгоджує його</w:t>
      </w:r>
      <w:r w:rsidR="00B51063" w:rsidRPr="00A42CC5">
        <w:rPr>
          <w:rFonts w:ascii="Times New Roman" w:hAnsi="Times New Roman" w:cs="Times New Roman"/>
          <w:sz w:val="24"/>
          <w:szCs w:val="24"/>
          <w:lang w:val="uk-UA"/>
        </w:rPr>
        <w:t xml:space="preserve"> про що повідомляє Виконавця, який</w:t>
      </w:r>
      <w:r w:rsidR="00BF6239" w:rsidRPr="00A42CC5">
        <w:rPr>
          <w:rFonts w:ascii="Times New Roman" w:hAnsi="Times New Roman" w:cs="Times New Roman"/>
          <w:sz w:val="24"/>
          <w:szCs w:val="24"/>
          <w:lang w:val="uk-UA"/>
        </w:rPr>
        <w:t xml:space="preserve"> роздруковує</w:t>
      </w:r>
      <w:r w:rsidR="00B51063" w:rsidRPr="00A42CC5">
        <w:rPr>
          <w:rFonts w:ascii="Times New Roman" w:hAnsi="Times New Roman" w:cs="Times New Roman"/>
          <w:sz w:val="24"/>
          <w:szCs w:val="24"/>
          <w:lang w:val="uk-UA"/>
        </w:rPr>
        <w:t xml:space="preserve"> такий додаток</w:t>
      </w:r>
      <w:r w:rsidR="00BF6239" w:rsidRPr="00A42CC5">
        <w:rPr>
          <w:rFonts w:ascii="Times New Roman" w:hAnsi="Times New Roman" w:cs="Times New Roman"/>
          <w:sz w:val="24"/>
          <w:szCs w:val="24"/>
          <w:lang w:val="uk-UA"/>
        </w:rPr>
        <w:t xml:space="preserve">, представник Виконавця посвідчує </w:t>
      </w:r>
      <w:r w:rsidR="00B51063" w:rsidRPr="00A42CC5">
        <w:rPr>
          <w:rFonts w:ascii="Times New Roman" w:hAnsi="Times New Roman" w:cs="Times New Roman"/>
          <w:sz w:val="24"/>
          <w:szCs w:val="24"/>
          <w:lang w:val="uk-UA"/>
        </w:rPr>
        <w:t>його</w:t>
      </w:r>
      <w:r w:rsidR="00BF6239" w:rsidRPr="00A42CC5">
        <w:rPr>
          <w:rFonts w:ascii="Times New Roman" w:hAnsi="Times New Roman" w:cs="Times New Roman"/>
          <w:sz w:val="24"/>
          <w:szCs w:val="24"/>
          <w:lang w:val="uk-UA"/>
        </w:rPr>
        <w:t xml:space="preserve"> підписом та проставляє печатку Виконавця</w:t>
      </w:r>
      <w:r w:rsidR="00B51063" w:rsidRPr="00A42CC5">
        <w:rPr>
          <w:rFonts w:ascii="Times New Roman" w:hAnsi="Times New Roman" w:cs="Times New Roman"/>
          <w:sz w:val="24"/>
          <w:szCs w:val="24"/>
          <w:lang w:val="uk-UA"/>
        </w:rPr>
        <w:t xml:space="preserve"> і </w:t>
      </w:r>
      <w:r w:rsidR="0019572E" w:rsidRPr="00A42CC5">
        <w:rPr>
          <w:rFonts w:ascii="Times New Roman" w:hAnsi="Times New Roman" w:cs="Times New Roman"/>
          <w:sz w:val="24"/>
          <w:szCs w:val="24"/>
          <w:lang w:val="uk-UA"/>
        </w:rPr>
        <w:t xml:space="preserve">надає </w:t>
      </w:r>
      <w:r w:rsidR="00B51063" w:rsidRPr="00A42CC5">
        <w:rPr>
          <w:rFonts w:ascii="Times New Roman" w:hAnsi="Times New Roman" w:cs="Times New Roman"/>
          <w:sz w:val="24"/>
          <w:szCs w:val="24"/>
          <w:lang w:val="uk-UA"/>
        </w:rPr>
        <w:t>на підпис Замовнику</w:t>
      </w:r>
      <w:r w:rsidRPr="00A42CC5">
        <w:rPr>
          <w:rFonts w:ascii="Times New Roman" w:hAnsi="Times New Roman" w:cs="Times New Roman"/>
          <w:sz w:val="24"/>
          <w:szCs w:val="24"/>
          <w:lang w:val="uk-UA"/>
        </w:rPr>
        <w:t xml:space="preserve">. </w:t>
      </w:r>
    </w:p>
    <w:p w:rsidR="0018518E" w:rsidRPr="00A42CC5" w:rsidRDefault="00B51063"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За наявності зауважень Замовник надсилає Виконавцю свої зауваження, що  враховуються останнім та нова редакція додатку надсилається Замовнику на узгодження. </w:t>
      </w:r>
      <w:r w:rsidR="00B47744" w:rsidRPr="00A42CC5">
        <w:rPr>
          <w:rFonts w:ascii="Times New Roman" w:hAnsi="Times New Roman" w:cs="Times New Roman"/>
          <w:sz w:val="24"/>
          <w:szCs w:val="24"/>
          <w:lang w:val="uk-UA"/>
        </w:rPr>
        <w:t xml:space="preserve">Узгодження відбувається засобами електронної пошти. </w:t>
      </w:r>
    </w:p>
    <w:p w:rsidR="00C62567" w:rsidRPr="00A42CC5" w:rsidRDefault="005E5A6D" w:rsidP="00357477">
      <w:pPr>
        <w:pStyle w:val="a3"/>
        <w:numPr>
          <w:ilvl w:val="1"/>
          <w:numId w:val="1"/>
        </w:numPr>
        <w:spacing w:after="0" w:line="240" w:lineRule="auto"/>
        <w:jc w:val="both"/>
        <w:rPr>
          <w:rFonts w:ascii="Times New Roman" w:hAnsi="Times New Roman" w:cs="Times New Roman"/>
          <w:sz w:val="24"/>
          <w:szCs w:val="24"/>
          <w:u w:val="single"/>
          <w:lang w:val="uk-UA"/>
        </w:rPr>
      </w:pPr>
      <w:r w:rsidRPr="00A42CC5">
        <w:rPr>
          <w:rFonts w:ascii="Times New Roman" w:hAnsi="Times New Roman" w:cs="Times New Roman"/>
          <w:sz w:val="24"/>
          <w:szCs w:val="24"/>
          <w:u w:val="single"/>
          <w:lang w:val="uk-UA"/>
        </w:rPr>
        <w:t xml:space="preserve">Звітність про надані </w:t>
      </w:r>
      <w:r w:rsidR="00E8610D" w:rsidRPr="00A42CC5">
        <w:rPr>
          <w:rFonts w:ascii="Times New Roman" w:hAnsi="Times New Roman" w:cs="Times New Roman"/>
          <w:sz w:val="24"/>
          <w:szCs w:val="24"/>
          <w:u w:val="single"/>
          <w:lang w:val="uk-UA"/>
        </w:rPr>
        <w:t xml:space="preserve">Послуги </w:t>
      </w:r>
      <w:r w:rsidRPr="00A42CC5">
        <w:rPr>
          <w:rFonts w:ascii="Times New Roman" w:hAnsi="Times New Roman" w:cs="Times New Roman"/>
          <w:sz w:val="24"/>
          <w:szCs w:val="24"/>
          <w:u w:val="single"/>
          <w:lang w:val="uk-UA"/>
        </w:rPr>
        <w:t xml:space="preserve">та порядок передачі-приймання </w:t>
      </w:r>
      <w:r w:rsidR="00BB5F33" w:rsidRPr="00A42CC5">
        <w:rPr>
          <w:rFonts w:ascii="Times New Roman" w:hAnsi="Times New Roman" w:cs="Times New Roman"/>
          <w:sz w:val="24"/>
          <w:szCs w:val="24"/>
          <w:u w:val="single"/>
          <w:lang w:val="uk-UA"/>
        </w:rPr>
        <w:t>П</w:t>
      </w:r>
      <w:r w:rsidRPr="00A42CC5">
        <w:rPr>
          <w:rFonts w:ascii="Times New Roman" w:hAnsi="Times New Roman" w:cs="Times New Roman"/>
          <w:sz w:val="24"/>
          <w:szCs w:val="24"/>
          <w:u w:val="single"/>
          <w:lang w:val="uk-UA"/>
        </w:rPr>
        <w:t>ослуг.</w:t>
      </w:r>
    </w:p>
    <w:p w:rsidR="00C62567" w:rsidRPr="00A42CC5" w:rsidRDefault="00C62567"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Протягом 5 (п’яти) робочих днів з </w:t>
      </w:r>
      <w:r w:rsidR="00340802" w:rsidRPr="00A42CC5">
        <w:rPr>
          <w:rFonts w:ascii="Times New Roman" w:hAnsi="Times New Roman" w:cs="Times New Roman"/>
          <w:sz w:val="24"/>
          <w:szCs w:val="24"/>
          <w:lang w:val="uk-UA"/>
        </w:rPr>
        <w:t>дати закінчення кожного календарного місяця, в якому надавалися По</w:t>
      </w:r>
      <w:r w:rsidR="00B51063" w:rsidRPr="00A42CC5">
        <w:rPr>
          <w:rFonts w:ascii="Times New Roman" w:hAnsi="Times New Roman" w:cs="Times New Roman"/>
          <w:sz w:val="24"/>
          <w:szCs w:val="24"/>
          <w:lang w:val="uk-UA"/>
        </w:rPr>
        <w:t>слуг</w:t>
      </w:r>
      <w:r w:rsidR="00340802" w:rsidRPr="00A42CC5">
        <w:rPr>
          <w:rFonts w:ascii="Times New Roman" w:hAnsi="Times New Roman" w:cs="Times New Roman"/>
          <w:sz w:val="24"/>
          <w:szCs w:val="24"/>
          <w:lang w:val="uk-UA"/>
        </w:rPr>
        <w:t>и</w:t>
      </w:r>
      <w:r w:rsidR="00974CE3" w:rsidRPr="00A42CC5">
        <w:rPr>
          <w:rFonts w:ascii="Times New Roman" w:hAnsi="Times New Roman" w:cs="Times New Roman"/>
          <w:sz w:val="24"/>
          <w:szCs w:val="24"/>
          <w:lang w:val="uk-UA"/>
        </w:rPr>
        <w:t xml:space="preserve"> </w:t>
      </w:r>
      <w:r w:rsidR="0019572E" w:rsidRPr="00A42CC5">
        <w:rPr>
          <w:rFonts w:ascii="Times New Roman" w:hAnsi="Times New Roman" w:cs="Times New Roman"/>
          <w:sz w:val="24"/>
          <w:szCs w:val="24"/>
          <w:lang w:val="uk-UA"/>
        </w:rPr>
        <w:t xml:space="preserve">за відповідним додатком до Договору </w:t>
      </w:r>
      <w:r w:rsidRPr="00A42CC5">
        <w:rPr>
          <w:rFonts w:ascii="Times New Roman" w:hAnsi="Times New Roman" w:cs="Times New Roman"/>
          <w:sz w:val="24"/>
          <w:szCs w:val="24"/>
          <w:lang w:val="uk-UA"/>
        </w:rPr>
        <w:t xml:space="preserve">Виконавець </w:t>
      </w:r>
      <w:r w:rsidR="00BB4E9D" w:rsidRPr="00A42CC5">
        <w:rPr>
          <w:rFonts w:ascii="Times New Roman" w:hAnsi="Times New Roman" w:cs="Times New Roman"/>
          <w:sz w:val="24"/>
          <w:szCs w:val="24"/>
          <w:lang w:val="uk-UA"/>
        </w:rPr>
        <w:t xml:space="preserve">засобами електронної пошти </w:t>
      </w:r>
      <w:r w:rsidRPr="00A42CC5">
        <w:rPr>
          <w:rFonts w:ascii="Times New Roman" w:hAnsi="Times New Roman" w:cs="Times New Roman"/>
          <w:sz w:val="24"/>
          <w:szCs w:val="24"/>
          <w:lang w:val="uk-UA"/>
        </w:rPr>
        <w:t xml:space="preserve">надає Замовнику </w:t>
      </w:r>
      <w:r w:rsidR="00BB4E9D" w:rsidRPr="00A42CC5">
        <w:rPr>
          <w:rFonts w:ascii="Times New Roman" w:hAnsi="Times New Roman" w:cs="Times New Roman"/>
          <w:sz w:val="24"/>
          <w:szCs w:val="24"/>
          <w:lang w:val="uk-UA"/>
        </w:rPr>
        <w:t xml:space="preserve">проект </w:t>
      </w:r>
      <w:r w:rsidRPr="00A42CC5">
        <w:rPr>
          <w:rFonts w:ascii="Times New Roman" w:hAnsi="Times New Roman" w:cs="Times New Roman"/>
          <w:sz w:val="24"/>
          <w:szCs w:val="24"/>
          <w:lang w:val="uk-UA"/>
        </w:rPr>
        <w:t>звіт</w:t>
      </w:r>
      <w:r w:rsidR="00BB4E9D" w:rsidRPr="00A42CC5">
        <w:rPr>
          <w:rFonts w:ascii="Times New Roman" w:hAnsi="Times New Roman" w:cs="Times New Roman"/>
          <w:sz w:val="24"/>
          <w:szCs w:val="24"/>
          <w:lang w:val="uk-UA"/>
        </w:rPr>
        <w:t>у</w:t>
      </w:r>
      <w:r w:rsidRPr="00A42CC5">
        <w:rPr>
          <w:rFonts w:ascii="Times New Roman" w:hAnsi="Times New Roman" w:cs="Times New Roman"/>
          <w:sz w:val="24"/>
          <w:szCs w:val="24"/>
          <w:lang w:val="uk-UA"/>
        </w:rPr>
        <w:t xml:space="preserve"> про надані послуги.</w:t>
      </w:r>
    </w:p>
    <w:p w:rsidR="00C62567" w:rsidRPr="00A42CC5" w:rsidRDefault="00C62567" w:rsidP="00357477">
      <w:pPr>
        <w:pStyle w:val="a3"/>
        <w:numPr>
          <w:ilvl w:val="3"/>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Вказаний звіт має містити</w:t>
      </w:r>
      <w:r w:rsidR="00974CE3" w:rsidRPr="00A42CC5">
        <w:rPr>
          <w:rFonts w:ascii="Times New Roman" w:hAnsi="Times New Roman" w:cs="Times New Roman"/>
          <w:sz w:val="24"/>
          <w:szCs w:val="24"/>
          <w:lang w:val="uk-UA"/>
        </w:rPr>
        <w:t xml:space="preserve"> </w:t>
      </w:r>
      <w:r w:rsidR="00340802" w:rsidRPr="00A42CC5">
        <w:rPr>
          <w:rFonts w:ascii="Times New Roman" w:hAnsi="Times New Roman" w:cs="Times New Roman"/>
          <w:sz w:val="24"/>
          <w:szCs w:val="24"/>
          <w:lang w:val="uk-UA"/>
        </w:rPr>
        <w:t xml:space="preserve">повний перелік та вартість фактично наданих протягом звітного місяця Послуг </w:t>
      </w:r>
      <w:r w:rsidR="006C32EF" w:rsidRPr="00A42CC5">
        <w:rPr>
          <w:rFonts w:ascii="Times New Roman" w:hAnsi="Times New Roman" w:cs="Times New Roman"/>
          <w:sz w:val="24"/>
          <w:szCs w:val="24"/>
          <w:lang w:val="uk-UA"/>
        </w:rPr>
        <w:t>за відповідни</w:t>
      </w:r>
      <w:r w:rsidR="000E0A71" w:rsidRPr="00A42CC5">
        <w:rPr>
          <w:rFonts w:ascii="Times New Roman" w:hAnsi="Times New Roman" w:cs="Times New Roman"/>
          <w:sz w:val="24"/>
          <w:szCs w:val="24"/>
          <w:lang w:val="uk-UA"/>
        </w:rPr>
        <w:t>м додатком до Договору</w:t>
      </w:r>
      <w:r w:rsidR="006C32EF" w:rsidRPr="00A42CC5">
        <w:rPr>
          <w:rFonts w:ascii="Times New Roman" w:hAnsi="Times New Roman" w:cs="Times New Roman"/>
          <w:sz w:val="24"/>
          <w:szCs w:val="24"/>
          <w:lang w:val="uk-UA"/>
        </w:rPr>
        <w:t>.</w:t>
      </w:r>
    </w:p>
    <w:p w:rsidR="00BB4E9D" w:rsidRPr="00A42CC5" w:rsidRDefault="00BB4E9D"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Замовник протягом 5 (п’яти) робочих днів розглядає наданий проект звіту та повідомляє Виконавцю свої зауваження, у випадку їх наявності. </w:t>
      </w:r>
      <w:r w:rsidR="002D0C20">
        <w:rPr>
          <w:rFonts w:ascii="Times New Roman" w:hAnsi="Times New Roman" w:cs="Times New Roman"/>
          <w:sz w:val="24"/>
          <w:szCs w:val="24"/>
          <w:lang w:val="uk-UA"/>
        </w:rPr>
        <w:t>Виконавець</w:t>
      </w:r>
      <w:r w:rsidRPr="00A42CC5">
        <w:rPr>
          <w:rFonts w:ascii="Times New Roman" w:hAnsi="Times New Roman" w:cs="Times New Roman"/>
          <w:sz w:val="24"/>
          <w:szCs w:val="24"/>
          <w:lang w:val="uk-UA"/>
        </w:rPr>
        <w:t xml:space="preserve"> повинен протягом 3 (трьох) робочих днів врахувати зауваження Замовника та подати на затвердження виправлену редакцію проекту звіту.</w:t>
      </w:r>
    </w:p>
    <w:p w:rsidR="00C62567" w:rsidRPr="00A42CC5" w:rsidRDefault="00BB4E9D"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У випадку відсутності зауважень</w:t>
      </w:r>
      <w:r w:rsidR="00BF13EC" w:rsidRPr="00A42CC5">
        <w:rPr>
          <w:rFonts w:ascii="Times New Roman" w:hAnsi="Times New Roman" w:cs="Times New Roman"/>
          <w:sz w:val="24"/>
          <w:szCs w:val="24"/>
          <w:lang w:val="uk-UA"/>
        </w:rPr>
        <w:t xml:space="preserve"> Замовник повідомляє про це Виконавця, та </w:t>
      </w:r>
      <w:r w:rsidR="00595325" w:rsidRPr="00A42CC5">
        <w:rPr>
          <w:rFonts w:ascii="Times New Roman" w:hAnsi="Times New Roman" w:cs="Times New Roman"/>
          <w:sz w:val="24"/>
          <w:szCs w:val="24"/>
          <w:lang w:val="uk-UA"/>
        </w:rPr>
        <w:t xml:space="preserve">останній </w:t>
      </w:r>
      <w:r w:rsidR="00C62567" w:rsidRPr="00A42CC5">
        <w:rPr>
          <w:rFonts w:ascii="Times New Roman" w:hAnsi="Times New Roman" w:cs="Times New Roman"/>
          <w:sz w:val="24"/>
          <w:szCs w:val="24"/>
          <w:lang w:val="uk-UA"/>
        </w:rPr>
        <w:t xml:space="preserve">надає  Замовнику </w:t>
      </w:r>
      <w:r w:rsidR="00BF13EC" w:rsidRPr="00A42CC5">
        <w:rPr>
          <w:rFonts w:ascii="Times New Roman" w:hAnsi="Times New Roman" w:cs="Times New Roman"/>
          <w:sz w:val="24"/>
          <w:szCs w:val="24"/>
          <w:lang w:val="uk-UA"/>
        </w:rPr>
        <w:t xml:space="preserve">звіт </w:t>
      </w:r>
      <w:r w:rsidR="00C62567" w:rsidRPr="00A42CC5">
        <w:rPr>
          <w:rFonts w:ascii="Times New Roman" w:hAnsi="Times New Roman" w:cs="Times New Roman"/>
          <w:sz w:val="24"/>
          <w:szCs w:val="24"/>
          <w:lang w:val="uk-UA"/>
        </w:rPr>
        <w:t xml:space="preserve">у роздрукованому вигляді, затверджений підписом уповноваженої особи та посвідчений печаткою Виконавця, а також в електронному вигляді у файлах формату </w:t>
      </w:r>
      <w:r w:rsidR="00340802" w:rsidRPr="00A42CC5">
        <w:rPr>
          <w:rFonts w:ascii="Times New Roman" w:hAnsi="Times New Roman" w:cs="Times New Roman"/>
          <w:sz w:val="24"/>
          <w:szCs w:val="24"/>
          <w:lang w:val="uk-UA"/>
        </w:rPr>
        <w:t>«*.</w:t>
      </w:r>
      <w:r w:rsidR="00340802" w:rsidRPr="00A42CC5">
        <w:rPr>
          <w:rFonts w:ascii="Times New Roman" w:hAnsi="Times New Roman" w:cs="Times New Roman"/>
          <w:sz w:val="24"/>
          <w:szCs w:val="24"/>
          <w:lang w:val="en-US"/>
        </w:rPr>
        <w:t>doc</w:t>
      </w:r>
      <w:r w:rsidR="00340802" w:rsidRPr="00A42CC5">
        <w:rPr>
          <w:rFonts w:ascii="Times New Roman" w:hAnsi="Times New Roman" w:cs="Times New Roman"/>
          <w:sz w:val="24"/>
          <w:szCs w:val="24"/>
          <w:lang w:val="uk-UA"/>
        </w:rPr>
        <w:t>» або «*.</w:t>
      </w:r>
      <w:r w:rsidR="00340802" w:rsidRPr="00A42CC5">
        <w:rPr>
          <w:rFonts w:ascii="Times New Roman" w:hAnsi="Times New Roman" w:cs="Times New Roman"/>
          <w:sz w:val="24"/>
          <w:szCs w:val="24"/>
          <w:lang w:val="en-US"/>
        </w:rPr>
        <w:t>excel</w:t>
      </w:r>
      <w:r w:rsidR="00340802" w:rsidRPr="00A42CC5">
        <w:rPr>
          <w:rFonts w:ascii="Times New Roman" w:hAnsi="Times New Roman" w:cs="Times New Roman"/>
          <w:sz w:val="24"/>
          <w:szCs w:val="24"/>
          <w:lang w:val="uk-UA"/>
        </w:rPr>
        <w:t>» або «*.</w:t>
      </w:r>
      <w:r w:rsidR="00340802" w:rsidRPr="00A42CC5">
        <w:rPr>
          <w:rFonts w:ascii="Times New Roman" w:hAnsi="Times New Roman" w:cs="Times New Roman"/>
          <w:sz w:val="24"/>
          <w:szCs w:val="24"/>
          <w:lang w:val="en-US"/>
        </w:rPr>
        <w:t>ppt</w:t>
      </w:r>
      <w:r w:rsidR="00340802" w:rsidRPr="00A42CC5">
        <w:rPr>
          <w:rFonts w:ascii="Times New Roman" w:hAnsi="Times New Roman" w:cs="Times New Roman"/>
          <w:sz w:val="24"/>
          <w:szCs w:val="24"/>
          <w:lang w:val="uk-UA"/>
        </w:rPr>
        <w:t xml:space="preserve">» </w:t>
      </w:r>
      <w:r w:rsidR="00C62567" w:rsidRPr="00A42CC5">
        <w:rPr>
          <w:rFonts w:ascii="Times New Roman" w:hAnsi="Times New Roman" w:cs="Times New Roman"/>
          <w:sz w:val="24"/>
          <w:szCs w:val="24"/>
          <w:lang w:val="uk-UA"/>
        </w:rPr>
        <w:t xml:space="preserve">на </w:t>
      </w:r>
      <w:r w:rsidR="00595325" w:rsidRPr="00A42CC5">
        <w:rPr>
          <w:rFonts w:ascii="Times New Roman" w:hAnsi="Times New Roman" w:cs="Times New Roman"/>
          <w:sz w:val="24"/>
          <w:szCs w:val="24"/>
          <w:lang w:val="uk-UA"/>
        </w:rPr>
        <w:t>носіях пам</w:t>
      </w:r>
      <w:r w:rsidR="005E5A6D" w:rsidRPr="00A42CC5">
        <w:rPr>
          <w:rFonts w:ascii="Times New Roman" w:hAnsi="Times New Roman" w:cs="Times New Roman"/>
          <w:sz w:val="24"/>
          <w:szCs w:val="24"/>
          <w:lang w:val="uk-UA"/>
        </w:rPr>
        <w:t>’</w:t>
      </w:r>
      <w:r w:rsidR="00595325" w:rsidRPr="00A42CC5">
        <w:rPr>
          <w:rFonts w:ascii="Times New Roman" w:hAnsi="Times New Roman" w:cs="Times New Roman"/>
          <w:sz w:val="24"/>
          <w:szCs w:val="24"/>
          <w:lang w:val="uk-UA"/>
        </w:rPr>
        <w:t xml:space="preserve">яті </w:t>
      </w:r>
      <w:r w:rsidR="00BB5F33" w:rsidRPr="00A42CC5">
        <w:rPr>
          <w:rFonts w:ascii="Times New Roman" w:hAnsi="Times New Roman" w:cs="Times New Roman"/>
          <w:sz w:val="24"/>
          <w:szCs w:val="24"/>
          <w:lang w:val="uk-UA"/>
        </w:rPr>
        <w:t xml:space="preserve">або </w:t>
      </w:r>
      <w:r w:rsidR="00C62567" w:rsidRPr="00A42CC5">
        <w:rPr>
          <w:rFonts w:ascii="Times New Roman" w:hAnsi="Times New Roman" w:cs="Times New Roman"/>
          <w:sz w:val="24"/>
          <w:szCs w:val="24"/>
          <w:lang w:val="uk-UA"/>
        </w:rPr>
        <w:t>дисках CD/DVD у 2 (двох) примірниках.</w:t>
      </w:r>
      <w:r w:rsidR="00974CE3" w:rsidRPr="00A42CC5">
        <w:rPr>
          <w:rFonts w:ascii="Times New Roman" w:hAnsi="Times New Roman" w:cs="Times New Roman"/>
          <w:sz w:val="24"/>
          <w:szCs w:val="24"/>
          <w:lang w:val="uk-UA"/>
        </w:rPr>
        <w:t xml:space="preserve"> </w:t>
      </w:r>
      <w:r w:rsidR="00400577" w:rsidRPr="00A42CC5">
        <w:rPr>
          <w:rFonts w:ascii="Times New Roman" w:hAnsi="Times New Roman" w:cs="Times New Roman"/>
          <w:sz w:val="24"/>
          <w:szCs w:val="24"/>
          <w:lang w:val="uk-UA"/>
        </w:rPr>
        <w:t xml:space="preserve">Разом із звітом Виконавець передає Замовнику всі результати наданих Послуг за відповідний звітний місяць. </w:t>
      </w:r>
      <w:r w:rsidR="00595325" w:rsidRPr="00A42CC5">
        <w:rPr>
          <w:rFonts w:ascii="Times New Roman" w:hAnsi="Times New Roman" w:cs="Times New Roman"/>
          <w:sz w:val="24"/>
          <w:szCs w:val="24"/>
          <w:lang w:val="uk-UA"/>
        </w:rPr>
        <w:t>Факт приймання – передачі звіту фіксується Сторонами в Акті передачі-приймання наданих послуг із зазначенням кількості переданих носіїв пам</w:t>
      </w:r>
      <w:r w:rsidR="005E5A6D" w:rsidRPr="00A42CC5">
        <w:rPr>
          <w:rFonts w:ascii="Times New Roman" w:hAnsi="Times New Roman" w:cs="Times New Roman"/>
          <w:sz w:val="24"/>
          <w:szCs w:val="24"/>
          <w:lang w:val="uk-UA"/>
        </w:rPr>
        <w:t>’</w:t>
      </w:r>
      <w:r w:rsidR="00595325" w:rsidRPr="00A42CC5">
        <w:rPr>
          <w:rFonts w:ascii="Times New Roman" w:hAnsi="Times New Roman" w:cs="Times New Roman"/>
          <w:sz w:val="24"/>
          <w:szCs w:val="24"/>
          <w:lang w:val="uk-UA"/>
        </w:rPr>
        <w:t>яті.</w:t>
      </w:r>
      <w:r w:rsidR="00E202F6" w:rsidRPr="00A42CC5">
        <w:rPr>
          <w:rFonts w:ascii="Times New Roman" w:hAnsi="Times New Roman" w:cs="Times New Roman"/>
          <w:sz w:val="24"/>
          <w:szCs w:val="24"/>
          <w:lang w:val="uk-UA"/>
        </w:rPr>
        <w:t xml:space="preserve"> Вартість носії</w:t>
      </w:r>
      <w:r w:rsidR="00B80C82" w:rsidRPr="00A42CC5">
        <w:rPr>
          <w:rFonts w:ascii="Times New Roman" w:hAnsi="Times New Roman" w:cs="Times New Roman"/>
          <w:sz w:val="24"/>
          <w:szCs w:val="24"/>
          <w:lang w:val="uk-UA"/>
        </w:rPr>
        <w:t>в</w:t>
      </w:r>
      <w:r w:rsidR="00E202F6" w:rsidRPr="00A42CC5">
        <w:rPr>
          <w:rFonts w:ascii="Times New Roman" w:hAnsi="Times New Roman" w:cs="Times New Roman"/>
          <w:sz w:val="24"/>
          <w:szCs w:val="24"/>
          <w:lang w:val="uk-UA"/>
        </w:rPr>
        <w:t xml:space="preserve"> входить до вартості послуг за відповідним додатком до </w:t>
      </w:r>
      <w:r w:rsidR="00BB5F33" w:rsidRPr="00A42CC5">
        <w:rPr>
          <w:rFonts w:ascii="Times New Roman" w:hAnsi="Times New Roman" w:cs="Times New Roman"/>
          <w:sz w:val="24"/>
          <w:szCs w:val="24"/>
          <w:lang w:val="uk-UA"/>
        </w:rPr>
        <w:t>Договору</w:t>
      </w:r>
      <w:r w:rsidR="00E202F6" w:rsidRPr="00A42CC5">
        <w:rPr>
          <w:rFonts w:ascii="Times New Roman" w:hAnsi="Times New Roman" w:cs="Times New Roman"/>
          <w:sz w:val="24"/>
          <w:szCs w:val="24"/>
          <w:lang w:val="uk-UA"/>
        </w:rPr>
        <w:t>.</w:t>
      </w:r>
    </w:p>
    <w:p w:rsidR="00C62567" w:rsidRPr="00A42CC5" w:rsidRDefault="00BF13EC"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Разом з наданим у роздрукованому вигляді звітом </w:t>
      </w:r>
      <w:r w:rsidR="00C62567" w:rsidRPr="00A42CC5">
        <w:rPr>
          <w:rFonts w:ascii="Times New Roman" w:hAnsi="Times New Roman" w:cs="Times New Roman"/>
          <w:sz w:val="24"/>
          <w:szCs w:val="24"/>
          <w:lang w:val="uk-UA"/>
        </w:rPr>
        <w:t xml:space="preserve">Виконавець надає Замовнику Акт передачі-приймання наданих послуг </w:t>
      </w:r>
      <w:r w:rsidR="00120E52" w:rsidRPr="00A42CC5">
        <w:rPr>
          <w:rFonts w:ascii="Times New Roman" w:hAnsi="Times New Roman" w:cs="Times New Roman"/>
          <w:sz w:val="24"/>
          <w:szCs w:val="24"/>
          <w:lang w:val="uk-UA"/>
        </w:rPr>
        <w:t>(</w:t>
      </w:r>
      <w:r w:rsidR="00BB5F33" w:rsidRPr="00A42CC5">
        <w:rPr>
          <w:rFonts w:ascii="Times New Roman" w:hAnsi="Times New Roman" w:cs="Times New Roman"/>
          <w:sz w:val="24"/>
          <w:szCs w:val="24"/>
          <w:lang w:val="uk-UA"/>
        </w:rPr>
        <w:t xml:space="preserve">у </w:t>
      </w:r>
      <w:r w:rsidR="00120E52" w:rsidRPr="00A42CC5">
        <w:rPr>
          <w:rFonts w:ascii="Times New Roman" w:hAnsi="Times New Roman" w:cs="Times New Roman"/>
          <w:sz w:val="24"/>
          <w:szCs w:val="24"/>
          <w:lang w:val="uk-UA"/>
        </w:rPr>
        <w:t xml:space="preserve">роздрукованому вигляді у </w:t>
      </w:r>
      <w:r w:rsidR="00BB5F33" w:rsidRPr="00A42CC5">
        <w:rPr>
          <w:rFonts w:ascii="Times New Roman" w:hAnsi="Times New Roman" w:cs="Times New Roman"/>
          <w:sz w:val="24"/>
          <w:szCs w:val="24"/>
          <w:lang w:val="uk-UA"/>
        </w:rPr>
        <w:t xml:space="preserve">двох примірниках) </w:t>
      </w:r>
      <w:r w:rsidR="00C62567" w:rsidRPr="00A42CC5">
        <w:rPr>
          <w:rFonts w:ascii="Times New Roman" w:hAnsi="Times New Roman" w:cs="Times New Roman"/>
          <w:sz w:val="24"/>
          <w:szCs w:val="24"/>
          <w:lang w:val="uk-UA"/>
        </w:rPr>
        <w:t xml:space="preserve">за відповідним додатком. Замовник зобов'язується підписати наданий Виконавцем Акт передачі-приймання наданих послуг протягом 3 (трьох) робочих днів з моменту його надання. Замовник має право відмовитися від підписання </w:t>
      </w:r>
      <w:r w:rsidR="00120E52" w:rsidRPr="00A42CC5">
        <w:rPr>
          <w:rFonts w:ascii="Times New Roman" w:hAnsi="Times New Roman" w:cs="Times New Roman"/>
          <w:sz w:val="24"/>
          <w:szCs w:val="24"/>
          <w:lang w:val="uk-UA"/>
        </w:rPr>
        <w:t xml:space="preserve">Акту </w:t>
      </w:r>
      <w:r w:rsidR="00C62567" w:rsidRPr="00A42CC5">
        <w:rPr>
          <w:rFonts w:ascii="Times New Roman" w:hAnsi="Times New Roman" w:cs="Times New Roman"/>
          <w:sz w:val="24"/>
          <w:szCs w:val="24"/>
          <w:lang w:val="uk-UA"/>
        </w:rPr>
        <w:t xml:space="preserve">передачі-приймання наданих послуг у випадку неналежного надання, ненадання/часткового ненадання послуг за відповідним додатком або у випадку неналежного оформлення </w:t>
      </w:r>
      <w:r w:rsidR="00120E52" w:rsidRPr="00A42CC5">
        <w:rPr>
          <w:rFonts w:ascii="Times New Roman" w:hAnsi="Times New Roman" w:cs="Times New Roman"/>
          <w:sz w:val="24"/>
          <w:szCs w:val="24"/>
          <w:lang w:val="uk-UA"/>
        </w:rPr>
        <w:t xml:space="preserve">Акту </w:t>
      </w:r>
      <w:r w:rsidR="00C62567" w:rsidRPr="00A42CC5">
        <w:rPr>
          <w:rFonts w:ascii="Times New Roman" w:hAnsi="Times New Roman" w:cs="Times New Roman"/>
          <w:sz w:val="24"/>
          <w:szCs w:val="24"/>
          <w:lang w:val="uk-UA"/>
        </w:rPr>
        <w:t>передачі-приймання наданих послуг.</w:t>
      </w:r>
      <w:r w:rsidR="00927433" w:rsidRPr="00A42CC5">
        <w:rPr>
          <w:rFonts w:ascii="Times New Roman" w:hAnsi="Times New Roman" w:cs="Times New Roman"/>
          <w:sz w:val="24"/>
          <w:szCs w:val="24"/>
          <w:lang w:val="uk-UA"/>
        </w:rPr>
        <w:t xml:space="preserve"> Форма Акту передачі-приймання наданих послуг затверджується сторонами у Додатку № 2 до цього Договору.</w:t>
      </w:r>
    </w:p>
    <w:p w:rsidR="00C62567" w:rsidRPr="00A42CC5" w:rsidRDefault="00C62567" w:rsidP="00357477">
      <w:pPr>
        <w:pStyle w:val="a3"/>
        <w:numPr>
          <w:ilvl w:val="3"/>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У цьому випадку Замовник протягом 3 (трьох) робочих днів з моменту надання Виконавцем Акту передачі-приймання наданих послуг зобов'язаний надати Виконавцю письмову мотивовану відмову від підписання Акту</w:t>
      </w:r>
      <w:r w:rsidR="00595325" w:rsidRPr="00A42CC5">
        <w:rPr>
          <w:rFonts w:ascii="Times New Roman" w:hAnsi="Times New Roman" w:cs="Times New Roman"/>
          <w:sz w:val="24"/>
          <w:szCs w:val="24"/>
          <w:lang w:val="uk-UA"/>
        </w:rPr>
        <w:t xml:space="preserve"> передачі-приймання наданих послуг</w:t>
      </w:r>
      <w:r w:rsidRPr="00A42CC5">
        <w:rPr>
          <w:rFonts w:ascii="Times New Roman" w:hAnsi="Times New Roman" w:cs="Times New Roman"/>
          <w:sz w:val="24"/>
          <w:szCs w:val="24"/>
          <w:lang w:val="uk-UA"/>
        </w:rPr>
        <w:t>. При цьому Сторони складають протокол з зазначенням недоліків наданих послуг і строків їх усунення</w:t>
      </w:r>
      <w:r w:rsidR="00595325" w:rsidRPr="00A42CC5">
        <w:rPr>
          <w:rFonts w:ascii="Times New Roman" w:hAnsi="Times New Roman" w:cs="Times New Roman"/>
          <w:sz w:val="24"/>
          <w:szCs w:val="24"/>
          <w:lang w:val="uk-UA"/>
        </w:rPr>
        <w:t xml:space="preserve"> в довільній формі</w:t>
      </w:r>
      <w:r w:rsidRPr="00A42CC5">
        <w:rPr>
          <w:rFonts w:ascii="Times New Roman" w:hAnsi="Times New Roman" w:cs="Times New Roman"/>
          <w:sz w:val="24"/>
          <w:szCs w:val="24"/>
          <w:lang w:val="uk-UA"/>
        </w:rPr>
        <w:t>. Усунення недоліків провадиться силами і за рахунок Виконавця.</w:t>
      </w:r>
    </w:p>
    <w:p w:rsidR="00612554" w:rsidRPr="00A42CC5" w:rsidRDefault="00612554"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На підставі підписаного Сторонами Акту передачі-приймання наданих послуг Сторони проводять остаточні  розрахунки у розмірі та в терміни, передбачені цим Договором та/або додатками до нього.</w:t>
      </w:r>
    </w:p>
    <w:p w:rsidR="006552F2" w:rsidRPr="00A42CC5" w:rsidRDefault="005E5A6D"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u w:val="single"/>
          <w:lang w:val="uk-UA"/>
        </w:rPr>
        <w:t xml:space="preserve">Загальний порядок передачі-приймання </w:t>
      </w:r>
      <w:r w:rsidR="00120E52" w:rsidRPr="00A42CC5">
        <w:rPr>
          <w:rFonts w:ascii="Times New Roman" w:hAnsi="Times New Roman" w:cs="Times New Roman"/>
          <w:sz w:val="24"/>
          <w:szCs w:val="24"/>
          <w:u w:val="single"/>
          <w:lang w:val="uk-UA"/>
        </w:rPr>
        <w:t xml:space="preserve">авторських </w:t>
      </w:r>
      <w:r w:rsidR="00460676" w:rsidRPr="00A42CC5">
        <w:rPr>
          <w:rFonts w:ascii="Times New Roman" w:hAnsi="Times New Roman" w:cs="Times New Roman"/>
          <w:sz w:val="24"/>
          <w:szCs w:val="24"/>
          <w:u w:val="single"/>
          <w:lang w:val="uk-UA"/>
        </w:rPr>
        <w:t xml:space="preserve">та суміжних </w:t>
      </w:r>
      <w:r w:rsidR="00120E52" w:rsidRPr="00A42CC5">
        <w:rPr>
          <w:rFonts w:ascii="Times New Roman" w:hAnsi="Times New Roman" w:cs="Times New Roman"/>
          <w:sz w:val="24"/>
          <w:szCs w:val="24"/>
          <w:u w:val="single"/>
          <w:lang w:val="uk-UA"/>
        </w:rPr>
        <w:t>прав на Тв</w:t>
      </w:r>
      <w:r w:rsidR="0042015B" w:rsidRPr="00A42CC5">
        <w:rPr>
          <w:rFonts w:ascii="Times New Roman" w:hAnsi="Times New Roman" w:cs="Times New Roman"/>
          <w:sz w:val="24"/>
          <w:szCs w:val="24"/>
          <w:u w:val="single"/>
          <w:lang w:val="uk-UA"/>
        </w:rPr>
        <w:t>і</w:t>
      </w:r>
      <w:r w:rsidR="00120E52" w:rsidRPr="00A42CC5">
        <w:rPr>
          <w:rFonts w:ascii="Times New Roman" w:hAnsi="Times New Roman" w:cs="Times New Roman"/>
          <w:sz w:val="24"/>
          <w:szCs w:val="24"/>
          <w:u w:val="single"/>
          <w:lang w:val="uk-UA"/>
        </w:rPr>
        <w:t>р</w:t>
      </w:r>
      <w:r w:rsidR="006552F2" w:rsidRPr="00A42CC5">
        <w:rPr>
          <w:rFonts w:ascii="Times New Roman" w:hAnsi="Times New Roman" w:cs="Times New Roman"/>
          <w:sz w:val="24"/>
          <w:szCs w:val="24"/>
          <w:lang w:val="uk-UA"/>
        </w:rPr>
        <w:t>.</w:t>
      </w:r>
    </w:p>
    <w:p w:rsidR="006552F2" w:rsidRPr="00A42CC5" w:rsidRDefault="00400577" w:rsidP="00357477">
      <w:pPr>
        <w:pStyle w:val="a3"/>
        <w:numPr>
          <w:ilvl w:val="2"/>
          <w:numId w:val="1"/>
        </w:numPr>
        <w:spacing w:after="0" w:line="240" w:lineRule="auto"/>
        <w:jc w:val="both"/>
        <w:rPr>
          <w:rFonts w:ascii="Times New Roman" w:eastAsia="Calibri" w:hAnsi="Times New Roman" w:cs="Times New Roman"/>
          <w:sz w:val="24"/>
          <w:szCs w:val="24"/>
          <w:lang w:val="uk-UA"/>
        </w:rPr>
      </w:pPr>
      <w:r w:rsidRPr="00A42CC5">
        <w:rPr>
          <w:rFonts w:ascii="Times New Roman" w:eastAsia="Calibri" w:hAnsi="Times New Roman" w:cs="Times New Roman"/>
          <w:sz w:val="24"/>
          <w:szCs w:val="24"/>
          <w:lang w:val="uk-UA"/>
        </w:rPr>
        <w:lastRenderedPageBreak/>
        <w:t>Якщо інше не буде погоджено Сторонами в Додатках до даного Договору</w:t>
      </w:r>
      <w:r w:rsidRPr="00A42CC5">
        <w:rPr>
          <w:rFonts w:ascii="Times New Roman" w:hAnsi="Times New Roman" w:cs="Times New Roman"/>
          <w:sz w:val="24"/>
          <w:szCs w:val="24"/>
          <w:lang w:val="uk-UA"/>
        </w:rPr>
        <w:t xml:space="preserve">, </w:t>
      </w:r>
      <w:r w:rsidR="00460676" w:rsidRPr="00A42CC5">
        <w:rPr>
          <w:rFonts w:ascii="Times New Roman" w:hAnsi="Times New Roman" w:cs="Times New Roman"/>
          <w:sz w:val="24"/>
          <w:szCs w:val="24"/>
          <w:lang w:val="uk-UA"/>
        </w:rPr>
        <w:t>Виконавець за цим Договором передає Замовнику, а Замовник набуває з моменту підписання Сторонами Акту передачі-приймання наданих послуг всі виключні майнові авторські та суміжні права на використання Твору самостійно або за участю третіх осіб у будь-якій формі та будь-яким способом, та виключне право надавати дозвіл чи заборону на використання Твору іншими особами вище означеними способами у відповідності до ст. 15 З</w:t>
      </w:r>
      <w:r w:rsidR="00C132D7" w:rsidRPr="00A42CC5">
        <w:rPr>
          <w:rFonts w:ascii="Times New Roman" w:hAnsi="Times New Roman" w:cs="Times New Roman"/>
          <w:sz w:val="24"/>
          <w:szCs w:val="24"/>
          <w:lang w:val="uk-UA"/>
        </w:rPr>
        <w:t>акону України</w:t>
      </w:r>
      <w:r w:rsidR="00460676" w:rsidRPr="00A42CC5">
        <w:rPr>
          <w:rFonts w:ascii="Times New Roman" w:hAnsi="Times New Roman" w:cs="Times New Roman"/>
          <w:sz w:val="24"/>
          <w:szCs w:val="24"/>
          <w:lang w:val="uk-UA"/>
        </w:rPr>
        <w:t xml:space="preserve"> «Про авторське право і суміжні права», без обмеження весь строк охорони прав передбачений Законом України «Про авторське право і суміжні права». Територія, на яку розповсюджуються права на використання </w:t>
      </w:r>
      <w:r w:rsidR="003D46E6" w:rsidRPr="00A42CC5">
        <w:rPr>
          <w:rFonts w:ascii="Times New Roman" w:hAnsi="Times New Roman" w:cs="Times New Roman"/>
          <w:sz w:val="24"/>
          <w:szCs w:val="24"/>
          <w:lang w:val="uk-UA"/>
        </w:rPr>
        <w:t>Твору</w:t>
      </w:r>
      <w:r w:rsidR="00460676" w:rsidRPr="00A42CC5">
        <w:rPr>
          <w:rFonts w:ascii="Times New Roman" w:hAnsi="Times New Roman" w:cs="Times New Roman"/>
          <w:sz w:val="24"/>
          <w:szCs w:val="24"/>
          <w:lang w:val="uk-UA"/>
        </w:rPr>
        <w:t xml:space="preserve"> – не обмежена (територія усього світу</w:t>
      </w:r>
      <w:r w:rsidR="003D46E6" w:rsidRPr="00A42CC5">
        <w:rPr>
          <w:rFonts w:ascii="Times New Roman" w:hAnsi="Times New Roman" w:cs="Times New Roman"/>
          <w:sz w:val="24"/>
          <w:szCs w:val="24"/>
          <w:lang w:val="uk-UA"/>
        </w:rPr>
        <w:t xml:space="preserve"> та освоєного космічного простору</w:t>
      </w:r>
      <w:r w:rsidR="00460676" w:rsidRPr="00A42CC5">
        <w:rPr>
          <w:rFonts w:ascii="Times New Roman" w:hAnsi="Times New Roman" w:cs="Times New Roman"/>
          <w:sz w:val="24"/>
          <w:szCs w:val="24"/>
          <w:lang w:val="uk-UA"/>
        </w:rPr>
        <w:t>)</w:t>
      </w:r>
      <w:r w:rsidR="003552B6" w:rsidRPr="00A42CC5">
        <w:rPr>
          <w:rFonts w:ascii="Times New Roman" w:eastAsia="Calibri" w:hAnsi="Times New Roman" w:cs="Times New Roman"/>
          <w:sz w:val="24"/>
          <w:szCs w:val="24"/>
          <w:lang w:val="uk-UA"/>
        </w:rPr>
        <w:t>, якщо інше не погоджено в Додатках до даного Договору.</w:t>
      </w:r>
    </w:p>
    <w:p w:rsidR="00243B82" w:rsidRPr="00A42CC5" w:rsidRDefault="00243B82" w:rsidP="00357477">
      <w:pPr>
        <w:pStyle w:val="a3"/>
        <w:numPr>
          <w:ilvl w:val="2"/>
          <w:numId w:val="1"/>
        </w:numPr>
        <w:spacing w:after="0" w:line="240" w:lineRule="auto"/>
        <w:jc w:val="both"/>
        <w:rPr>
          <w:rFonts w:ascii="Times New Roman" w:eastAsia="Calibri" w:hAnsi="Times New Roman" w:cs="Times New Roman"/>
          <w:sz w:val="24"/>
          <w:szCs w:val="24"/>
          <w:lang w:val="uk-UA"/>
        </w:rPr>
      </w:pPr>
      <w:r w:rsidRPr="00A42CC5">
        <w:rPr>
          <w:rFonts w:ascii="Times New Roman" w:eastAsia="Calibri" w:hAnsi="Times New Roman" w:cs="Times New Roman"/>
          <w:sz w:val="24"/>
          <w:szCs w:val="24"/>
          <w:lang w:val="uk-UA"/>
        </w:rPr>
        <w:t xml:space="preserve">Виконавець підтверджує і гарантує, що у межах обсягу прав, визначених цим Договором, Твір як цілісний і самостійний об’єкт інтелектуальної власності, так і окремо (і/або його частини та елементи), та його наступне використання Замовником, а також передача Твору від Замовника до клієнта Замовника, а також реалізація Замовником усіх виключних майнових </w:t>
      </w:r>
      <w:r w:rsidR="00EE56B4">
        <w:rPr>
          <w:rFonts w:ascii="Times New Roman" w:eastAsia="Calibri" w:hAnsi="Times New Roman" w:cs="Times New Roman"/>
          <w:sz w:val="24"/>
          <w:szCs w:val="24"/>
          <w:lang w:val="uk-UA"/>
        </w:rPr>
        <w:t xml:space="preserve">та суміжних </w:t>
      </w:r>
      <w:r w:rsidRPr="00A42CC5">
        <w:rPr>
          <w:rFonts w:ascii="Times New Roman" w:eastAsia="Calibri" w:hAnsi="Times New Roman" w:cs="Times New Roman"/>
          <w:sz w:val="24"/>
          <w:szCs w:val="24"/>
          <w:lang w:val="uk-UA"/>
        </w:rPr>
        <w:t>прав, отриманих за цим Договором</w:t>
      </w:r>
      <w:r w:rsidR="003552B6" w:rsidRPr="00A42CC5">
        <w:rPr>
          <w:rFonts w:ascii="Times New Roman" w:eastAsia="Calibri" w:hAnsi="Times New Roman" w:cs="Times New Roman"/>
          <w:sz w:val="24"/>
          <w:szCs w:val="24"/>
          <w:lang w:val="uk-UA"/>
        </w:rPr>
        <w:t xml:space="preserve"> та Додатками до нього</w:t>
      </w:r>
      <w:r w:rsidRPr="00A42CC5">
        <w:rPr>
          <w:rFonts w:ascii="Times New Roman" w:eastAsia="Calibri" w:hAnsi="Times New Roman" w:cs="Times New Roman"/>
          <w:sz w:val="24"/>
          <w:szCs w:val="24"/>
          <w:lang w:val="uk-UA"/>
        </w:rPr>
        <w:t>, не порушить будь-чиїх законних прав, у тому числі авторських, суміжних, права промислової власності, права власності.</w:t>
      </w:r>
    </w:p>
    <w:p w:rsidR="00243B82" w:rsidRPr="00A42CC5" w:rsidRDefault="00243B82" w:rsidP="00357477">
      <w:pPr>
        <w:pStyle w:val="a3"/>
        <w:numPr>
          <w:ilvl w:val="2"/>
          <w:numId w:val="1"/>
        </w:numPr>
        <w:spacing w:after="0" w:line="240" w:lineRule="auto"/>
        <w:jc w:val="both"/>
        <w:rPr>
          <w:rFonts w:ascii="Times New Roman" w:eastAsia="Calibri" w:hAnsi="Times New Roman" w:cs="Times New Roman"/>
          <w:sz w:val="24"/>
          <w:szCs w:val="24"/>
          <w:lang w:val="uk-UA"/>
        </w:rPr>
      </w:pPr>
      <w:r w:rsidRPr="00A42CC5">
        <w:rPr>
          <w:rFonts w:ascii="Times New Roman" w:eastAsia="Calibri" w:hAnsi="Times New Roman" w:cs="Times New Roman"/>
          <w:sz w:val="24"/>
          <w:szCs w:val="24"/>
          <w:lang w:val="uk-UA"/>
        </w:rPr>
        <w:t xml:space="preserve">Також подальше використання </w:t>
      </w:r>
      <w:r w:rsidR="00460676" w:rsidRPr="00A42CC5">
        <w:rPr>
          <w:rFonts w:ascii="Times New Roman" w:eastAsia="Calibri" w:hAnsi="Times New Roman" w:cs="Times New Roman"/>
          <w:sz w:val="24"/>
          <w:szCs w:val="24"/>
          <w:lang w:val="uk-UA"/>
        </w:rPr>
        <w:t>Твору</w:t>
      </w:r>
      <w:r w:rsidRPr="00A42CC5">
        <w:rPr>
          <w:rFonts w:ascii="Times New Roman" w:eastAsia="Calibri" w:hAnsi="Times New Roman" w:cs="Times New Roman"/>
          <w:sz w:val="24"/>
          <w:szCs w:val="24"/>
          <w:lang w:val="uk-UA"/>
        </w:rPr>
        <w:t xml:space="preserve"> не заподіює шкоди чиїй-небудь честі, гідності, діловій репутації та за змістом відповідає вимогам чинного законодавства України, що діють на дату підписання цього Договору.</w:t>
      </w:r>
    </w:p>
    <w:p w:rsidR="00460676" w:rsidRPr="00A42CC5" w:rsidRDefault="00460676" w:rsidP="00357477">
      <w:pPr>
        <w:pStyle w:val="a3"/>
        <w:numPr>
          <w:ilvl w:val="2"/>
          <w:numId w:val="1"/>
        </w:numPr>
        <w:spacing w:after="0" w:line="240" w:lineRule="auto"/>
        <w:jc w:val="both"/>
        <w:rPr>
          <w:rFonts w:ascii="Times New Roman" w:eastAsia="Calibri" w:hAnsi="Times New Roman" w:cs="Times New Roman"/>
          <w:sz w:val="24"/>
          <w:szCs w:val="24"/>
          <w:lang w:val="uk-UA"/>
        </w:rPr>
      </w:pPr>
      <w:r w:rsidRPr="00A42CC5">
        <w:rPr>
          <w:rFonts w:ascii="Times New Roman" w:eastAsia="Calibri" w:hAnsi="Times New Roman" w:cs="Times New Roman"/>
          <w:sz w:val="24"/>
          <w:szCs w:val="24"/>
          <w:lang w:val="uk-UA"/>
        </w:rPr>
        <w:t xml:space="preserve">Виконавець гарантує Замовнику, що ним самостійно урегульовано питання щодо виплати винагороди усім </w:t>
      </w:r>
      <w:r w:rsidR="003552B6" w:rsidRPr="00A42CC5">
        <w:rPr>
          <w:rFonts w:ascii="Times New Roman" w:eastAsia="Calibri" w:hAnsi="Times New Roman" w:cs="Times New Roman"/>
          <w:sz w:val="24"/>
          <w:szCs w:val="24"/>
          <w:lang w:val="uk-UA"/>
        </w:rPr>
        <w:t xml:space="preserve">третім </w:t>
      </w:r>
      <w:r w:rsidRPr="00A42CC5">
        <w:rPr>
          <w:rFonts w:ascii="Times New Roman" w:eastAsia="Calibri" w:hAnsi="Times New Roman" w:cs="Times New Roman"/>
          <w:sz w:val="24"/>
          <w:szCs w:val="24"/>
          <w:lang w:val="uk-UA"/>
        </w:rPr>
        <w:t>особам, які були залучені до виробництва Твору володільцям/власникам майнових прав на твори та інші об’єкти права інтелектуальної власності, що включені в якості складових Твору, та що подальше використання Твору Замовником, а так само його Клієнтом не потребує отримання будь-яких дозволів, а також здійснення будь-яких платежів на користь третіх осіб і/або самого Виконавця.</w:t>
      </w:r>
    </w:p>
    <w:p w:rsidR="006552F2" w:rsidRPr="00A42CC5" w:rsidRDefault="006552F2" w:rsidP="00357477">
      <w:pPr>
        <w:pStyle w:val="a3"/>
        <w:numPr>
          <w:ilvl w:val="2"/>
          <w:numId w:val="1"/>
        </w:numPr>
        <w:spacing w:after="0" w:line="240" w:lineRule="auto"/>
        <w:jc w:val="both"/>
        <w:rPr>
          <w:rFonts w:ascii="Times New Roman" w:eastAsia="Calibri" w:hAnsi="Times New Roman" w:cs="Times New Roman"/>
          <w:sz w:val="24"/>
          <w:szCs w:val="24"/>
          <w:lang w:val="uk-UA"/>
        </w:rPr>
      </w:pPr>
      <w:r w:rsidRPr="00A42CC5">
        <w:rPr>
          <w:rFonts w:ascii="Times New Roman" w:eastAsia="Calibri" w:hAnsi="Times New Roman" w:cs="Times New Roman"/>
          <w:sz w:val="24"/>
          <w:szCs w:val="24"/>
          <w:lang w:val="uk-UA"/>
        </w:rPr>
        <w:t xml:space="preserve">З підписанням відповідного Акту </w:t>
      </w:r>
      <w:r w:rsidR="00553902" w:rsidRPr="00A42CC5">
        <w:rPr>
          <w:rFonts w:ascii="Times New Roman" w:hAnsi="Times New Roman" w:cs="Times New Roman"/>
          <w:sz w:val="24"/>
          <w:szCs w:val="24"/>
          <w:lang w:val="uk-UA"/>
        </w:rPr>
        <w:t>передачі-приймання наданих послуг Виконавець</w:t>
      </w:r>
      <w:r w:rsidRPr="00A42CC5">
        <w:rPr>
          <w:rFonts w:ascii="Times New Roman" w:eastAsia="Calibri" w:hAnsi="Times New Roman" w:cs="Times New Roman"/>
          <w:sz w:val="24"/>
          <w:szCs w:val="24"/>
          <w:lang w:val="uk-UA"/>
        </w:rPr>
        <w:t xml:space="preserve"> передає</w:t>
      </w:r>
      <w:r w:rsidR="0042015B" w:rsidRPr="00A42CC5">
        <w:rPr>
          <w:rFonts w:ascii="Times New Roman" w:eastAsia="Calibri" w:hAnsi="Times New Roman" w:cs="Times New Roman"/>
          <w:sz w:val="24"/>
          <w:szCs w:val="24"/>
          <w:lang w:val="uk-UA"/>
        </w:rPr>
        <w:t xml:space="preserve"> (відчужує) в повному обсязі</w:t>
      </w:r>
      <w:r w:rsidR="003552B6" w:rsidRPr="00A42CC5">
        <w:rPr>
          <w:rFonts w:ascii="Times New Roman" w:eastAsia="Calibri" w:hAnsi="Times New Roman" w:cs="Times New Roman"/>
          <w:sz w:val="24"/>
          <w:szCs w:val="24"/>
          <w:lang w:val="uk-UA"/>
        </w:rPr>
        <w:t xml:space="preserve">, </w:t>
      </w:r>
      <w:r w:rsidR="0042015B" w:rsidRPr="00A42CC5">
        <w:rPr>
          <w:rFonts w:ascii="Times New Roman" w:eastAsia="Calibri" w:hAnsi="Times New Roman" w:cs="Times New Roman"/>
          <w:sz w:val="24"/>
          <w:szCs w:val="24"/>
          <w:lang w:val="uk-UA"/>
        </w:rPr>
        <w:t xml:space="preserve">а </w:t>
      </w:r>
      <w:r w:rsidR="00553902" w:rsidRPr="00A42CC5">
        <w:rPr>
          <w:rFonts w:ascii="Times New Roman" w:hAnsi="Times New Roman" w:cs="Times New Roman"/>
          <w:sz w:val="24"/>
          <w:szCs w:val="24"/>
          <w:lang w:val="uk-UA"/>
        </w:rPr>
        <w:t>Замовник</w:t>
      </w:r>
      <w:r w:rsidR="0042015B" w:rsidRPr="00A42CC5">
        <w:rPr>
          <w:rFonts w:ascii="Times New Roman" w:hAnsi="Times New Roman" w:cs="Times New Roman"/>
          <w:sz w:val="24"/>
          <w:szCs w:val="24"/>
          <w:lang w:val="uk-UA"/>
        </w:rPr>
        <w:t xml:space="preserve"> набуває </w:t>
      </w:r>
      <w:r w:rsidRPr="00A42CC5">
        <w:rPr>
          <w:rFonts w:ascii="Times New Roman" w:eastAsia="Calibri" w:hAnsi="Times New Roman" w:cs="Times New Roman"/>
          <w:sz w:val="24"/>
          <w:szCs w:val="24"/>
          <w:lang w:val="uk-UA"/>
        </w:rPr>
        <w:t xml:space="preserve">наступні майнові </w:t>
      </w:r>
      <w:r w:rsidR="00A93A87">
        <w:rPr>
          <w:rFonts w:ascii="Times New Roman" w:eastAsia="Calibri" w:hAnsi="Times New Roman" w:cs="Times New Roman"/>
          <w:sz w:val="24"/>
          <w:szCs w:val="24"/>
          <w:lang w:val="uk-UA"/>
        </w:rPr>
        <w:t xml:space="preserve">авторські та суміжні </w:t>
      </w:r>
      <w:r w:rsidRPr="00A42CC5">
        <w:rPr>
          <w:rFonts w:ascii="Times New Roman" w:eastAsia="Calibri" w:hAnsi="Times New Roman" w:cs="Times New Roman"/>
          <w:sz w:val="24"/>
          <w:szCs w:val="24"/>
          <w:lang w:val="uk-UA"/>
        </w:rPr>
        <w:t>права</w:t>
      </w:r>
      <w:r w:rsidR="00015BAE" w:rsidRPr="00A42CC5">
        <w:rPr>
          <w:rFonts w:ascii="Times New Roman" w:eastAsia="Calibri" w:hAnsi="Times New Roman" w:cs="Times New Roman"/>
          <w:sz w:val="24"/>
          <w:szCs w:val="24"/>
          <w:lang w:val="uk-UA"/>
        </w:rPr>
        <w:t xml:space="preserve"> на Твір</w:t>
      </w:r>
      <w:r w:rsidRPr="00A42CC5">
        <w:rPr>
          <w:rFonts w:ascii="Times New Roman" w:eastAsia="Calibri" w:hAnsi="Times New Roman" w:cs="Times New Roman"/>
          <w:sz w:val="24"/>
          <w:szCs w:val="24"/>
          <w:lang w:val="uk-UA"/>
        </w:rPr>
        <w:t>:</w:t>
      </w:r>
    </w:p>
    <w:p w:rsidR="006552F2" w:rsidRPr="00A42CC5" w:rsidRDefault="006552F2" w:rsidP="00357477">
      <w:pPr>
        <w:pStyle w:val="a3"/>
        <w:numPr>
          <w:ilvl w:val="3"/>
          <w:numId w:val="1"/>
        </w:numPr>
        <w:spacing w:after="0" w:line="240" w:lineRule="auto"/>
        <w:jc w:val="both"/>
        <w:rPr>
          <w:rFonts w:ascii="Times New Roman" w:eastAsia="Calibri" w:hAnsi="Times New Roman" w:cs="Times New Roman"/>
          <w:sz w:val="24"/>
          <w:szCs w:val="24"/>
          <w:lang w:val="uk-UA"/>
        </w:rPr>
      </w:pPr>
      <w:r w:rsidRPr="00A42CC5">
        <w:rPr>
          <w:rFonts w:ascii="Times New Roman" w:eastAsia="Calibri" w:hAnsi="Times New Roman" w:cs="Times New Roman"/>
          <w:sz w:val="24"/>
          <w:szCs w:val="24"/>
          <w:lang w:val="uk-UA"/>
        </w:rPr>
        <w:t xml:space="preserve">виключне право на використання </w:t>
      </w:r>
      <w:r w:rsidR="00DA32C0" w:rsidRPr="00A42CC5">
        <w:rPr>
          <w:rFonts w:ascii="Times New Roman" w:eastAsia="Calibri" w:hAnsi="Times New Roman" w:cs="Times New Roman"/>
          <w:sz w:val="24"/>
          <w:szCs w:val="24"/>
          <w:lang w:val="uk-UA"/>
        </w:rPr>
        <w:t>Твор</w:t>
      </w:r>
      <w:r w:rsidR="0042015B" w:rsidRPr="00A42CC5">
        <w:rPr>
          <w:rFonts w:ascii="Times New Roman" w:eastAsia="Calibri" w:hAnsi="Times New Roman" w:cs="Times New Roman"/>
          <w:sz w:val="24"/>
          <w:szCs w:val="24"/>
          <w:lang w:val="uk-UA"/>
        </w:rPr>
        <w:t>у</w:t>
      </w:r>
      <w:r w:rsidR="000D043A" w:rsidRPr="00A42CC5">
        <w:rPr>
          <w:rFonts w:ascii="Times New Roman" w:eastAsia="Calibri" w:hAnsi="Times New Roman" w:cs="Times New Roman"/>
          <w:sz w:val="24"/>
          <w:szCs w:val="24"/>
          <w:lang w:val="uk-UA"/>
        </w:rPr>
        <w:t xml:space="preserve"> </w:t>
      </w:r>
      <w:r w:rsidRPr="00A42CC5">
        <w:rPr>
          <w:rFonts w:ascii="Times New Roman" w:eastAsia="Calibri" w:hAnsi="Times New Roman" w:cs="Times New Roman"/>
          <w:sz w:val="24"/>
          <w:szCs w:val="24"/>
          <w:lang w:val="uk-UA"/>
        </w:rPr>
        <w:t>як в цілому, так і частинами;</w:t>
      </w:r>
    </w:p>
    <w:p w:rsidR="00015BAE" w:rsidRPr="00A42CC5" w:rsidRDefault="006552F2" w:rsidP="00357477">
      <w:pPr>
        <w:pStyle w:val="a3"/>
        <w:numPr>
          <w:ilvl w:val="3"/>
          <w:numId w:val="1"/>
        </w:numPr>
        <w:spacing w:after="0" w:line="240" w:lineRule="auto"/>
        <w:jc w:val="both"/>
        <w:rPr>
          <w:rFonts w:ascii="Times New Roman" w:eastAsia="Calibri" w:hAnsi="Times New Roman" w:cs="Times New Roman"/>
          <w:sz w:val="24"/>
          <w:szCs w:val="24"/>
          <w:lang w:val="uk-UA"/>
        </w:rPr>
      </w:pPr>
      <w:r w:rsidRPr="00A42CC5">
        <w:rPr>
          <w:rFonts w:ascii="Times New Roman" w:eastAsia="Calibri" w:hAnsi="Times New Roman" w:cs="Times New Roman"/>
          <w:sz w:val="24"/>
          <w:szCs w:val="24"/>
          <w:lang w:val="uk-UA"/>
        </w:rPr>
        <w:t xml:space="preserve">виключне право </w:t>
      </w:r>
      <w:r w:rsidR="00015BAE" w:rsidRPr="00A42CC5">
        <w:rPr>
          <w:rFonts w:ascii="Times New Roman" w:eastAsia="Calibri" w:hAnsi="Times New Roman" w:cs="Times New Roman"/>
          <w:sz w:val="24"/>
          <w:szCs w:val="24"/>
          <w:lang w:val="uk-UA"/>
        </w:rPr>
        <w:t>дозволяти</w:t>
      </w:r>
      <w:r w:rsidR="001F5C81">
        <w:rPr>
          <w:rFonts w:ascii="Times New Roman" w:eastAsia="Calibri" w:hAnsi="Times New Roman" w:cs="Times New Roman"/>
          <w:sz w:val="24"/>
          <w:szCs w:val="24"/>
          <w:lang w:val="uk-UA"/>
        </w:rPr>
        <w:t xml:space="preserve"> </w:t>
      </w:r>
      <w:r w:rsidR="00015BAE" w:rsidRPr="00A42CC5">
        <w:rPr>
          <w:rFonts w:ascii="Times New Roman" w:eastAsia="Calibri" w:hAnsi="Times New Roman" w:cs="Times New Roman"/>
          <w:sz w:val="24"/>
          <w:szCs w:val="24"/>
          <w:lang w:val="uk-UA"/>
        </w:rPr>
        <w:t xml:space="preserve">використання Твору; </w:t>
      </w:r>
    </w:p>
    <w:p w:rsidR="00015BAE" w:rsidRPr="00A42CC5" w:rsidRDefault="00015BAE" w:rsidP="00357477">
      <w:pPr>
        <w:pStyle w:val="a3"/>
        <w:numPr>
          <w:ilvl w:val="3"/>
          <w:numId w:val="1"/>
        </w:numPr>
        <w:spacing w:after="0" w:line="240" w:lineRule="auto"/>
        <w:jc w:val="both"/>
        <w:rPr>
          <w:rFonts w:ascii="Times New Roman" w:eastAsia="Calibri" w:hAnsi="Times New Roman" w:cs="Times New Roman"/>
          <w:sz w:val="24"/>
          <w:szCs w:val="24"/>
          <w:lang w:val="uk-UA"/>
        </w:rPr>
      </w:pPr>
      <w:r w:rsidRPr="00A42CC5">
        <w:rPr>
          <w:rFonts w:ascii="Times New Roman" w:eastAsia="Calibri" w:hAnsi="Times New Roman" w:cs="Times New Roman"/>
          <w:sz w:val="24"/>
          <w:szCs w:val="24"/>
          <w:lang w:val="uk-UA"/>
        </w:rPr>
        <w:t>право перешкоджати неправомірному використанню Твору, в тому числі забороняти таке використання;</w:t>
      </w:r>
    </w:p>
    <w:p w:rsidR="006552F2" w:rsidRPr="00A42CC5" w:rsidRDefault="00015BAE" w:rsidP="00357477">
      <w:pPr>
        <w:pStyle w:val="a3"/>
        <w:numPr>
          <w:ilvl w:val="3"/>
          <w:numId w:val="1"/>
        </w:numPr>
        <w:spacing w:after="0" w:line="240" w:lineRule="auto"/>
        <w:jc w:val="both"/>
        <w:rPr>
          <w:rFonts w:ascii="Times New Roman" w:eastAsia="Calibri" w:hAnsi="Times New Roman" w:cs="Times New Roman"/>
          <w:sz w:val="24"/>
          <w:szCs w:val="24"/>
          <w:lang w:val="uk-UA"/>
        </w:rPr>
      </w:pPr>
      <w:r w:rsidRPr="00A42CC5">
        <w:rPr>
          <w:rFonts w:ascii="Times New Roman" w:eastAsia="Calibri" w:hAnsi="Times New Roman" w:cs="Times New Roman"/>
          <w:sz w:val="24"/>
          <w:szCs w:val="24"/>
          <w:lang w:val="uk-UA"/>
        </w:rPr>
        <w:t>усі інші майнові права, встановлені Законом України «Про авторське прав і суміжні права».</w:t>
      </w:r>
    </w:p>
    <w:p w:rsidR="006552F2" w:rsidRPr="00A42CC5" w:rsidRDefault="00553902" w:rsidP="00357477">
      <w:pPr>
        <w:pStyle w:val="a3"/>
        <w:numPr>
          <w:ilvl w:val="2"/>
          <w:numId w:val="1"/>
        </w:numPr>
        <w:spacing w:after="0" w:line="240" w:lineRule="auto"/>
        <w:jc w:val="both"/>
        <w:rPr>
          <w:rFonts w:ascii="Times New Roman" w:eastAsia="Calibri" w:hAnsi="Times New Roman" w:cs="Times New Roman"/>
          <w:sz w:val="24"/>
          <w:szCs w:val="24"/>
          <w:lang w:val="uk-UA"/>
        </w:rPr>
      </w:pPr>
      <w:r w:rsidRPr="00A42CC5">
        <w:rPr>
          <w:rFonts w:ascii="Times New Roman" w:hAnsi="Times New Roman" w:cs="Times New Roman"/>
          <w:sz w:val="24"/>
          <w:szCs w:val="24"/>
          <w:lang w:val="uk-UA"/>
        </w:rPr>
        <w:t xml:space="preserve"> Виконавець </w:t>
      </w:r>
      <w:r w:rsidR="006552F2" w:rsidRPr="00A42CC5">
        <w:rPr>
          <w:rFonts w:ascii="Times New Roman" w:eastAsia="Calibri" w:hAnsi="Times New Roman" w:cs="Times New Roman"/>
          <w:sz w:val="24"/>
          <w:szCs w:val="24"/>
          <w:lang w:val="uk-UA"/>
        </w:rPr>
        <w:t xml:space="preserve">передає </w:t>
      </w:r>
      <w:r w:rsidRPr="00A42CC5">
        <w:rPr>
          <w:rFonts w:ascii="Times New Roman" w:hAnsi="Times New Roman" w:cs="Times New Roman"/>
          <w:sz w:val="24"/>
          <w:szCs w:val="24"/>
          <w:lang w:val="uk-UA"/>
        </w:rPr>
        <w:t>Замовнику</w:t>
      </w:r>
      <w:r w:rsidR="006552F2" w:rsidRPr="00A42CC5">
        <w:rPr>
          <w:rFonts w:ascii="Times New Roman" w:eastAsia="Calibri" w:hAnsi="Times New Roman" w:cs="Times New Roman"/>
          <w:sz w:val="24"/>
          <w:szCs w:val="24"/>
          <w:lang w:val="uk-UA"/>
        </w:rPr>
        <w:t xml:space="preserve"> виключне право використовувати </w:t>
      </w:r>
      <w:r w:rsidR="00082343" w:rsidRPr="00A42CC5">
        <w:rPr>
          <w:rFonts w:ascii="Times New Roman" w:eastAsia="Calibri" w:hAnsi="Times New Roman" w:cs="Times New Roman"/>
          <w:sz w:val="24"/>
          <w:szCs w:val="24"/>
          <w:lang w:val="uk-UA"/>
        </w:rPr>
        <w:t>Тв</w:t>
      </w:r>
      <w:r w:rsidR="00A93A87">
        <w:rPr>
          <w:rFonts w:ascii="Times New Roman" w:eastAsia="Calibri" w:hAnsi="Times New Roman" w:cs="Times New Roman"/>
          <w:sz w:val="24"/>
          <w:szCs w:val="24"/>
          <w:lang w:val="uk-UA"/>
        </w:rPr>
        <w:t>ір</w:t>
      </w:r>
      <w:r w:rsidR="000D043A" w:rsidRPr="00A42CC5">
        <w:rPr>
          <w:rFonts w:ascii="Times New Roman" w:eastAsia="Calibri" w:hAnsi="Times New Roman" w:cs="Times New Roman"/>
          <w:sz w:val="24"/>
          <w:szCs w:val="24"/>
          <w:lang w:val="uk-UA"/>
        </w:rPr>
        <w:t xml:space="preserve"> </w:t>
      </w:r>
      <w:r w:rsidR="0015564E" w:rsidRPr="00A42CC5">
        <w:rPr>
          <w:rFonts w:ascii="Times New Roman" w:eastAsia="Calibri" w:hAnsi="Times New Roman" w:cs="Times New Roman"/>
          <w:sz w:val="24"/>
          <w:szCs w:val="24"/>
          <w:lang w:val="uk-UA"/>
        </w:rPr>
        <w:t>у всіх формах та усіма способами включаючи,</w:t>
      </w:r>
      <w:r w:rsidR="00A42D0C" w:rsidRPr="00A42CC5">
        <w:rPr>
          <w:rFonts w:ascii="Times New Roman" w:hAnsi="Times New Roman" w:cs="Times New Roman"/>
          <w:sz w:val="24"/>
          <w:szCs w:val="24"/>
          <w:lang w:val="uk-UA"/>
        </w:rPr>
        <w:t xml:space="preserve">  за умови, якщо таке використання будь-яким  чином негативно не впливає на репутацію Виконавця та/чи автора (ів) даного Твору (ів) або його складових частин,</w:t>
      </w:r>
      <w:r w:rsidR="0015564E" w:rsidRPr="00A42CC5">
        <w:rPr>
          <w:rFonts w:ascii="Times New Roman" w:eastAsia="Calibri" w:hAnsi="Times New Roman" w:cs="Times New Roman"/>
          <w:sz w:val="24"/>
          <w:szCs w:val="24"/>
          <w:lang w:val="uk-UA"/>
        </w:rPr>
        <w:t xml:space="preserve"> але не обмежуючись:</w:t>
      </w:r>
    </w:p>
    <w:p w:rsidR="0015564E" w:rsidRPr="00A42CC5" w:rsidRDefault="00E81BDB" w:rsidP="00357477">
      <w:pPr>
        <w:pStyle w:val="a3"/>
        <w:numPr>
          <w:ilvl w:val="3"/>
          <w:numId w:val="1"/>
        </w:numPr>
        <w:spacing w:after="0" w:line="240" w:lineRule="auto"/>
        <w:jc w:val="both"/>
        <w:rPr>
          <w:rFonts w:ascii="Times New Roman" w:eastAsia="Calibri" w:hAnsi="Times New Roman" w:cs="Times New Roman"/>
          <w:sz w:val="24"/>
          <w:szCs w:val="24"/>
          <w:lang w:val="uk-UA"/>
        </w:rPr>
      </w:pPr>
      <w:r w:rsidRPr="00A42CC5">
        <w:rPr>
          <w:rFonts w:ascii="Times New Roman" w:hAnsi="Times New Roman" w:cs="Times New Roman"/>
          <w:sz w:val="24"/>
          <w:szCs w:val="24"/>
          <w:lang w:val="uk-UA"/>
        </w:rPr>
        <w:t xml:space="preserve">право використовувати (у тому числі привселюдно, і в тому числі в комерційних, підприємницьких, рекламних цілях) Твір, у тому числі під фірмовим найменуванням, торговою маркою і товарним знаком Замовника або особи, в інтересах якої він діє; при цьому Виконавець (на підставі договору в інтересах </w:t>
      </w:r>
      <w:r w:rsidR="00C132D7" w:rsidRPr="00A42CC5">
        <w:rPr>
          <w:rFonts w:ascii="Times New Roman" w:hAnsi="Times New Roman" w:cs="Times New Roman"/>
          <w:sz w:val="24"/>
          <w:szCs w:val="24"/>
          <w:lang w:val="uk-UA"/>
        </w:rPr>
        <w:t>а</w:t>
      </w:r>
      <w:r w:rsidRPr="00A42CC5">
        <w:rPr>
          <w:rFonts w:ascii="Times New Roman" w:hAnsi="Times New Roman" w:cs="Times New Roman"/>
          <w:sz w:val="24"/>
          <w:szCs w:val="24"/>
          <w:lang w:val="uk-UA"/>
        </w:rPr>
        <w:t>вторів/</w:t>
      </w:r>
      <w:r w:rsidR="00C132D7" w:rsidRPr="00A42CC5">
        <w:rPr>
          <w:rFonts w:ascii="Times New Roman" w:hAnsi="Times New Roman" w:cs="Times New Roman"/>
          <w:sz w:val="24"/>
          <w:szCs w:val="24"/>
          <w:lang w:val="uk-UA"/>
        </w:rPr>
        <w:t>в</w:t>
      </w:r>
      <w:r w:rsidRPr="00A42CC5">
        <w:rPr>
          <w:rFonts w:ascii="Times New Roman" w:hAnsi="Times New Roman" w:cs="Times New Roman"/>
          <w:sz w:val="24"/>
          <w:szCs w:val="24"/>
          <w:lang w:val="uk-UA"/>
        </w:rPr>
        <w:t xml:space="preserve">иконавців) забороняє згідно зі ст. 14 Закону України «Про авторське право і суміжні права» під час кожного (у т.ч. публічного) використання Твору вказувати /згадувати ім’я (псевдонім) автора (ів), а також </w:t>
      </w:r>
      <w:r w:rsidRPr="00A42CC5">
        <w:rPr>
          <w:rFonts w:ascii="Times New Roman" w:hAnsi="Times New Roman" w:cs="Times New Roman"/>
          <w:sz w:val="24"/>
          <w:szCs w:val="24"/>
          <w:lang w:val="uk-UA"/>
        </w:rPr>
        <w:lastRenderedPageBreak/>
        <w:t>дозволяє використовувати Твір як цілком, так і частково на розсуд Замовника чи особи, в інтересах якої створено Твір;</w:t>
      </w:r>
    </w:p>
    <w:p w:rsidR="0015564E" w:rsidRPr="00A42CC5" w:rsidRDefault="0015564E" w:rsidP="00357477">
      <w:pPr>
        <w:pStyle w:val="a3"/>
        <w:numPr>
          <w:ilvl w:val="3"/>
          <w:numId w:val="1"/>
        </w:numPr>
        <w:spacing w:after="0" w:line="240" w:lineRule="auto"/>
        <w:jc w:val="both"/>
        <w:rPr>
          <w:rFonts w:ascii="Times New Roman" w:eastAsia="Calibri" w:hAnsi="Times New Roman" w:cs="Times New Roman"/>
          <w:sz w:val="24"/>
          <w:szCs w:val="24"/>
          <w:lang w:val="uk-UA"/>
        </w:rPr>
      </w:pPr>
      <w:r w:rsidRPr="00A42CC5">
        <w:rPr>
          <w:rFonts w:ascii="Times New Roman" w:hAnsi="Times New Roman" w:cs="Times New Roman"/>
          <w:sz w:val="24"/>
          <w:szCs w:val="24"/>
          <w:lang w:val="uk-UA"/>
        </w:rPr>
        <w:t>право на багаторазове надання Твору об'єктивної форми, що допускає його функціональне використання без обмеження за кількістю;</w:t>
      </w:r>
    </w:p>
    <w:p w:rsidR="0015564E" w:rsidRPr="00A42CC5" w:rsidRDefault="0015564E" w:rsidP="00357477">
      <w:pPr>
        <w:pStyle w:val="a3"/>
        <w:numPr>
          <w:ilvl w:val="3"/>
          <w:numId w:val="1"/>
        </w:numPr>
        <w:spacing w:after="0" w:line="240" w:lineRule="auto"/>
        <w:jc w:val="both"/>
        <w:rPr>
          <w:rFonts w:ascii="Times New Roman" w:eastAsia="Calibri" w:hAnsi="Times New Roman" w:cs="Times New Roman"/>
          <w:sz w:val="24"/>
          <w:szCs w:val="24"/>
          <w:lang w:val="uk-UA"/>
        </w:rPr>
      </w:pPr>
      <w:r w:rsidRPr="00A42CC5">
        <w:rPr>
          <w:rFonts w:ascii="Times New Roman" w:hAnsi="Times New Roman" w:cs="Times New Roman"/>
          <w:sz w:val="24"/>
          <w:szCs w:val="24"/>
          <w:lang w:val="uk-UA"/>
        </w:rPr>
        <w:t>право на розповсюдження, на будь-яке відчуження Твору;</w:t>
      </w:r>
    </w:p>
    <w:p w:rsidR="0015564E" w:rsidRPr="00A42CC5" w:rsidRDefault="0015564E" w:rsidP="00357477">
      <w:pPr>
        <w:pStyle w:val="a3"/>
        <w:numPr>
          <w:ilvl w:val="3"/>
          <w:numId w:val="1"/>
        </w:numPr>
        <w:spacing w:after="0" w:line="240" w:lineRule="auto"/>
        <w:jc w:val="both"/>
        <w:rPr>
          <w:rFonts w:ascii="Times New Roman" w:eastAsia="Calibri" w:hAnsi="Times New Roman" w:cs="Times New Roman"/>
          <w:sz w:val="24"/>
          <w:szCs w:val="24"/>
          <w:lang w:val="uk-UA"/>
        </w:rPr>
      </w:pPr>
      <w:r w:rsidRPr="00A42CC5">
        <w:rPr>
          <w:rFonts w:ascii="Times New Roman" w:hAnsi="Times New Roman" w:cs="Times New Roman"/>
          <w:sz w:val="24"/>
          <w:szCs w:val="24"/>
          <w:lang w:val="uk-UA"/>
        </w:rPr>
        <w:t>право на будь-яку переробку, в тому числі, виготовлення скорочених версій, і будь-яке внесення змін у Твір;</w:t>
      </w:r>
    </w:p>
    <w:p w:rsidR="0015564E" w:rsidRPr="00A42CC5" w:rsidRDefault="0015564E" w:rsidP="00357477">
      <w:pPr>
        <w:pStyle w:val="a3"/>
        <w:numPr>
          <w:ilvl w:val="3"/>
          <w:numId w:val="1"/>
        </w:numPr>
        <w:spacing w:after="0" w:line="240" w:lineRule="auto"/>
        <w:jc w:val="both"/>
        <w:rPr>
          <w:rFonts w:ascii="Times New Roman" w:eastAsia="Calibri" w:hAnsi="Times New Roman" w:cs="Times New Roman"/>
          <w:sz w:val="24"/>
          <w:szCs w:val="24"/>
          <w:lang w:val="uk-UA"/>
        </w:rPr>
      </w:pPr>
      <w:r w:rsidRPr="00A42CC5">
        <w:rPr>
          <w:rFonts w:ascii="Times New Roman" w:hAnsi="Times New Roman" w:cs="Times New Roman"/>
          <w:sz w:val="24"/>
          <w:szCs w:val="24"/>
          <w:lang w:val="uk-UA"/>
        </w:rPr>
        <w:t>право на публічне використання Твору і демонстрацію з інформаційною, рекламною й іншою метою;</w:t>
      </w:r>
    </w:p>
    <w:p w:rsidR="0015564E" w:rsidRPr="00A42CC5" w:rsidRDefault="0015564E" w:rsidP="00357477">
      <w:pPr>
        <w:pStyle w:val="a3"/>
        <w:numPr>
          <w:ilvl w:val="3"/>
          <w:numId w:val="1"/>
        </w:numPr>
        <w:spacing w:after="0" w:line="240" w:lineRule="auto"/>
        <w:jc w:val="both"/>
        <w:rPr>
          <w:rFonts w:ascii="Times New Roman" w:eastAsia="Calibri" w:hAnsi="Times New Roman" w:cs="Times New Roman"/>
          <w:sz w:val="24"/>
          <w:szCs w:val="24"/>
          <w:lang w:val="uk-UA"/>
        </w:rPr>
      </w:pPr>
      <w:r w:rsidRPr="00A42CC5">
        <w:rPr>
          <w:rFonts w:ascii="Times New Roman" w:hAnsi="Times New Roman" w:cs="Times New Roman"/>
          <w:sz w:val="24"/>
          <w:szCs w:val="24"/>
          <w:lang w:val="uk-UA"/>
        </w:rPr>
        <w:t>право переуступити на договірних умовах повністю або частину отриманих за Договором прав, третім особам;</w:t>
      </w:r>
    </w:p>
    <w:p w:rsidR="0015564E" w:rsidRPr="00A42CC5" w:rsidRDefault="0015564E" w:rsidP="00357477">
      <w:pPr>
        <w:pStyle w:val="a3"/>
        <w:numPr>
          <w:ilvl w:val="3"/>
          <w:numId w:val="1"/>
        </w:numPr>
        <w:spacing w:after="0" w:line="240" w:lineRule="auto"/>
        <w:jc w:val="both"/>
        <w:rPr>
          <w:rFonts w:ascii="Times New Roman" w:eastAsia="Calibri" w:hAnsi="Times New Roman" w:cs="Times New Roman"/>
          <w:sz w:val="24"/>
          <w:szCs w:val="24"/>
          <w:lang w:val="uk-UA"/>
        </w:rPr>
      </w:pPr>
      <w:r w:rsidRPr="00A42CC5">
        <w:rPr>
          <w:rFonts w:ascii="Times New Roman" w:hAnsi="Times New Roman" w:cs="Times New Roman"/>
          <w:sz w:val="24"/>
          <w:szCs w:val="24"/>
          <w:lang w:val="uk-UA"/>
        </w:rPr>
        <w:t>право на відтворення (пряме і/або непряме) Твору без згоди Виконавця з будь-якою метою, публічну демонстрацію, публічний показ Твору, і/або його частин або складових;</w:t>
      </w:r>
    </w:p>
    <w:p w:rsidR="00E81BDB" w:rsidRPr="00A42CC5" w:rsidRDefault="0015564E" w:rsidP="00357477">
      <w:pPr>
        <w:pStyle w:val="a3"/>
        <w:numPr>
          <w:ilvl w:val="3"/>
          <w:numId w:val="1"/>
        </w:numPr>
        <w:spacing w:after="0" w:line="240" w:lineRule="auto"/>
        <w:jc w:val="both"/>
        <w:rPr>
          <w:rFonts w:ascii="Times New Roman" w:eastAsia="Calibri" w:hAnsi="Times New Roman" w:cs="Times New Roman"/>
          <w:sz w:val="24"/>
          <w:szCs w:val="24"/>
          <w:lang w:val="uk-UA"/>
        </w:rPr>
      </w:pPr>
      <w:r w:rsidRPr="00A42CC5">
        <w:rPr>
          <w:rFonts w:ascii="Times New Roman" w:hAnsi="Times New Roman" w:cs="Times New Roman"/>
          <w:sz w:val="24"/>
          <w:szCs w:val="24"/>
          <w:lang w:val="uk-UA"/>
        </w:rPr>
        <w:t>право на включення Твору, як складової частини інших творів і/або рекламних засобів і/або реклами на власний розсуд;</w:t>
      </w:r>
    </w:p>
    <w:p w:rsidR="0015564E" w:rsidRPr="00A42CC5" w:rsidRDefault="0015564E" w:rsidP="00357477">
      <w:pPr>
        <w:pStyle w:val="a3"/>
        <w:numPr>
          <w:ilvl w:val="3"/>
          <w:numId w:val="1"/>
        </w:numPr>
        <w:spacing w:after="0" w:line="240" w:lineRule="auto"/>
        <w:jc w:val="both"/>
        <w:rPr>
          <w:rFonts w:ascii="Times New Roman" w:eastAsia="Calibri" w:hAnsi="Times New Roman" w:cs="Times New Roman"/>
          <w:sz w:val="24"/>
          <w:szCs w:val="24"/>
          <w:lang w:val="uk-UA"/>
        </w:rPr>
      </w:pPr>
      <w:r w:rsidRPr="00A42CC5">
        <w:rPr>
          <w:rFonts w:ascii="Times New Roman" w:eastAsia="Calibri" w:hAnsi="Times New Roman" w:cs="Times New Roman"/>
          <w:sz w:val="24"/>
          <w:szCs w:val="24"/>
          <w:lang w:val="uk-UA"/>
        </w:rPr>
        <w:t>право на представлення Твору загальному відому публіки таким чином, щоб її представники могли здійснити доступ до Твору з будь-якого місця в будь-яку годину і у будь-який спосіб;</w:t>
      </w:r>
    </w:p>
    <w:p w:rsidR="0015564E" w:rsidRPr="00A42CC5" w:rsidRDefault="00431864" w:rsidP="00357477">
      <w:pPr>
        <w:pStyle w:val="a3"/>
        <w:numPr>
          <w:ilvl w:val="3"/>
          <w:numId w:val="1"/>
        </w:numPr>
        <w:spacing w:after="0" w:line="240" w:lineRule="auto"/>
        <w:jc w:val="both"/>
        <w:rPr>
          <w:rFonts w:ascii="Times New Roman" w:eastAsia="Calibri" w:hAnsi="Times New Roman" w:cs="Times New Roman"/>
          <w:sz w:val="24"/>
          <w:szCs w:val="24"/>
          <w:lang w:val="uk-UA"/>
        </w:rPr>
      </w:pPr>
      <w:r w:rsidRPr="00A42CC5">
        <w:rPr>
          <w:rFonts w:ascii="Times New Roman" w:eastAsia="Calibri" w:hAnsi="Times New Roman" w:cs="Times New Roman"/>
          <w:sz w:val="24"/>
          <w:szCs w:val="24"/>
          <w:lang w:val="uk-UA"/>
        </w:rPr>
        <w:t xml:space="preserve">усі та будь-які інші права на використання </w:t>
      </w:r>
      <w:r w:rsidR="00C132D7" w:rsidRPr="00A42CC5">
        <w:rPr>
          <w:rFonts w:ascii="Times New Roman" w:eastAsia="Calibri" w:hAnsi="Times New Roman" w:cs="Times New Roman"/>
          <w:sz w:val="24"/>
          <w:szCs w:val="24"/>
          <w:lang w:val="uk-UA"/>
        </w:rPr>
        <w:t>Твору</w:t>
      </w:r>
      <w:r w:rsidRPr="00A42CC5">
        <w:rPr>
          <w:rFonts w:ascii="Times New Roman" w:eastAsia="Calibri" w:hAnsi="Times New Roman" w:cs="Times New Roman"/>
          <w:sz w:val="24"/>
          <w:szCs w:val="24"/>
          <w:lang w:val="uk-UA"/>
        </w:rPr>
        <w:t>, оскільки цей перелік не є вичерпним.</w:t>
      </w:r>
    </w:p>
    <w:p w:rsidR="001B4DDF" w:rsidRPr="00A42CC5" w:rsidRDefault="00431864" w:rsidP="00357477">
      <w:pPr>
        <w:pStyle w:val="a3"/>
        <w:numPr>
          <w:ilvl w:val="2"/>
          <w:numId w:val="1"/>
        </w:numPr>
        <w:spacing w:after="0" w:line="240" w:lineRule="auto"/>
        <w:jc w:val="both"/>
        <w:rPr>
          <w:rFonts w:ascii="Times New Roman" w:eastAsia="Calibri" w:hAnsi="Times New Roman" w:cs="Times New Roman"/>
          <w:sz w:val="24"/>
          <w:szCs w:val="24"/>
          <w:lang w:val="uk-UA"/>
        </w:rPr>
      </w:pPr>
      <w:r w:rsidRPr="00A42CC5">
        <w:rPr>
          <w:rFonts w:ascii="Times New Roman" w:eastAsia="Calibri" w:hAnsi="Times New Roman" w:cs="Times New Roman"/>
          <w:sz w:val="24"/>
          <w:szCs w:val="24"/>
          <w:lang w:val="uk-UA"/>
        </w:rPr>
        <w:t>При цьому Виконавець не вправі надавати права на використання Твору третім особам і використовувати Твір самостійно</w:t>
      </w:r>
      <w:r w:rsidR="00A42D0C" w:rsidRPr="00A42CC5">
        <w:rPr>
          <w:rFonts w:ascii="Times New Roman" w:eastAsia="Calibri" w:hAnsi="Times New Roman" w:cs="Times New Roman"/>
          <w:sz w:val="24"/>
          <w:szCs w:val="24"/>
          <w:lang w:val="uk-UA"/>
        </w:rPr>
        <w:t xml:space="preserve"> з метою одержання прибутку</w:t>
      </w:r>
      <w:r w:rsidRPr="00A42CC5">
        <w:rPr>
          <w:rFonts w:ascii="Times New Roman" w:eastAsia="Calibri" w:hAnsi="Times New Roman" w:cs="Times New Roman"/>
          <w:sz w:val="24"/>
          <w:szCs w:val="24"/>
          <w:lang w:val="uk-UA"/>
        </w:rPr>
        <w:t>.</w:t>
      </w:r>
    </w:p>
    <w:p w:rsidR="001B4DDF" w:rsidRPr="00A42CC5" w:rsidRDefault="00431864" w:rsidP="00357477">
      <w:pPr>
        <w:pStyle w:val="a3"/>
        <w:numPr>
          <w:ilvl w:val="2"/>
          <w:numId w:val="1"/>
        </w:numPr>
        <w:spacing w:after="0" w:line="240" w:lineRule="auto"/>
        <w:jc w:val="both"/>
        <w:rPr>
          <w:rFonts w:ascii="Times New Roman" w:eastAsia="Calibri" w:hAnsi="Times New Roman" w:cs="Times New Roman"/>
          <w:sz w:val="24"/>
          <w:szCs w:val="24"/>
          <w:lang w:val="uk-UA"/>
        </w:rPr>
      </w:pPr>
      <w:r w:rsidRPr="00A42CC5">
        <w:rPr>
          <w:rFonts w:ascii="Times New Roman" w:eastAsia="Calibri" w:hAnsi="Times New Roman" w:cs="Times New Roman"/>
          <w:sz w:val="24"/>
          <w:szCs w:val="24"/>
          <w:lang w:val="uk-UA"/>
        </w:rPr>
        <w:t xml:space="preserve">При цьому </w:t>
      </w:r>
      <w:r w:rsidR="00AF2C3B" w:rsidRPr="00A42CC5">
        <w:rPr>
          <w:rFonts w:ascii="Times New Roman" w:eastAsia="Calibri" w:hAnsi="Times New Roman" w:cs="Times New Roman"/>
          <w:sz w:val="24"/>
          <w:szCs w:val="24"/>
          <w:lang w:val="uk-UA"/>
        </w:rPr>
        <w:t>а</w:t>
      </w:r>
      <w:r w:rsidRPr="00A42CC5">
        <w:rPr>
          <w:rFonts w:ascii="Times New Roman" w:eastAsia="Calibri" w:hAnsi="Times New Roman" w:cs="Times New Roman"/>
          <w:sz w:val="24"/>
          <w:szCs w:val="24"/>
          <w:lang w:val="uk-UA"/>
        </w:rPr>
        <w:t>втори/</w:t>
      </w:r>
      <w:r w:rsidR="00AF2C3B" w:rsidRPr="00A42CC5">
        <w:rPr>
          <w:rFonts w:ascii="Times New Roman" w:eastAsia="Calibri" w:hAnsi="Times New Roman" w:cs="Times New Roman"/>
          <w:sz w:val="24"/>
          <w:szCs w:val="24"/>
          <w:lang w:val="uk-UA"/>
        </w:rPr>
        <w:t>в</w:t>
      </w:r>
      <w:r w:rsidRPr="00A42CC5">
        <w:rPr>
          <w:rFonts w:ascii="Times New Roman" w:eastAsia="Calibri" w:hAnsi="Times New Roman" w:cs="Times New Roman"/>
          <w:sz w:val="24"/>
          <w:szCs w:val="24"/>
          <w:lang w:val="uk-UA"/>
        </w:rPr>
        <w:t>иконавці, твори яких увійшли як складова частина Твору (як ті, які існували раніше, так і створені в процесі роботи над Твором) не зберігають майнові авторські і/або суміжні права на свої твори і/або об’єкти суміжних прав та не можуть самостійно використовувати свої твори та/або об’єкти суміжних прав як разом, так і незалежно від Твору</w:t>
      </w:r>
      <w:r w:rsidR="00A42D0C" w:rsidRPr="00A42CC5">
        <w:rPr>
          <w:rFonts w:ascii="Times New Roman" w:eastAsia="Calibri" w:hAnsi="Times New Roman" w:cs="Times New Roman"/>
          <w:sz w:val="24"/>
          <w:szCs w:val="24"/>
          <w:lang w:val="uk-UA"/>
        </w:rPr>
        <w:t>.</w:t>
      </w:r>
    </w:p>
    <w:p w:rsidR="001B4DDF" w:rsidRPr="00A42CC5" w:rsidRDefault="00431864" w:rsidP="00357477">
      <w:pPr>
        <w:pStyle w:val="a3"/>
        <w:numPr>
          <w:ilvl w:val="2"/>
          <w:numId w:val="1"/>
        </w:numPr>
        <w:spacing w:after="0" w:line="240" w:lineRule="auto"/>
        <w:jc w:val="both"/>
        <w:rPr>
          <w:rFonts w:ascii="Times New Roman" w:eastAsia="Calibri" w:hAnsi="Times New Roman" w:cs="Times New Roman"/>
          <w:sz w:val="24"/>
          <w:szCs w:val="24"/>
          <w:lang w:val="uk-UA"/>
        </w:rPr>
      </w:pPr>
      <w:r w:rsidRPr="00A42CC5">
        <w:rPr>
          <w:rFonts w:ascii="Times New Roman" w:eastAsia="Calibri" w:hAnsi="Times New Roman" w:cs="Times New Roman"/>
          <w:sz w:val="24"/>
          <w:szCs w:val="24"/>
          <w:lang w:val="uk-UA"/>
        </w:rPr>
        <w:t>Виконавець гарантує Замовникові, що передані ним за цим Договором виключні майнові права вільні від будь-яких вимог, претензій і/або позовів третіх осіб. Якщо Замовнику будуть пред'явлені претензії, позови або вимоги (далі Вимоги) через порушення прав третіх осіб (у тому числі авторських та/або суміжних) у зв'язку з використанням (реалізацією) Виключних майнових прав згідно з цим Договором, Замовник повідомляє про це Виконавця. Останній зобов'язується задовольнити і/або врегулювати Вимоги самостійно і за свій рахунок, і зобов'язується відшкодувати Замовнику усі пов’язані з цим збитки, у тому числі втрачену вигоду (не отриманий дохід).</w:t>
      </w:r>
      <w:r w:rsidR="00AF2C3B" w:rsidRPr="00A42CC5">
        <w:rPr>
          <w:rFonts w:ascii="Times New Roman" w:eastAsia="Calibri" w:hAnsi="Times New Roman" w:cs="Times New Roman"/>
          <w:sz w:val="24"/>
          <w:szCs w:val="24"/>
          <w:lang w:val="uk-UA"/>
        </w:rPr>
        <w:t xml:space="preserve"> На виконання вимог ст. 8 Закону України «Про рекламу» Виконавець підтверджує та гарантує, що питання згоди щодо вміщення зображення фізичної особи (фізичних осіб) у Творах ним вирішено самостійно.</w:t>
      </w:r>
    </w:p>
    <w:p w:rsidR="001B4DDF" w:rsidRPr="00A42CC5" w:rsidRDefault="00AF2C3B" w:rsidP="00357477">
      <w:pPr>
        <w:pStyle w:val="a3"/>
        <w:numPr>
          <w:ilvl w:val="2"/>
          <w:numId w:val="1"/>
        </w:numPr>
        <w:spacing w:after="0" w:line="240" w:lineRule="auto"/>
        <w:jc w:val="both"/>
        <w:rPr>
          <w:rFonts w:ascii="Times New Roman" w:eastAsia="Calibri" w:hAnsi="Times New Roman" w:cs="Times New Roman"/>
          <w:sz w:val="24"/>
          <w:szCs w:val="24"/>
          <w:lang w:val="uk-UA"/>
        </w:rPr>
      </w:pPr>
      <w:r w:rsidRPr="00A42CC5">
        <w:rPr>
          <w:rFonts w:ascii="Times New Roman" w:eastAsia="Calibri" w:hAnsi="Times New Roman" w:cs="Times New Roman"/>
          <w:sz w:val="24"/>
          <w:szCs w:val="24"/>
          <w:lang w:val="uk-UA"/>
        </w:rPr>
        <w:t>При цьому Виконавець (на підставі договору в інтересах авторів/виконавців Твору) забороняє згідно зі ст. 14 Закону України «Про авторське право і суміжні права» під час кожного (у т.ч. публічного) використання Твору вказувати /згадувати ім’я (псевдонім) автора (ів).</w:t>
      </w:r>
    </w:p>
    <w:p w:rsidR="006552F2" w:rsidRPr="00A42CC5" w:rsidRDefault="006552F2" w:rsidP="00357477">
      <w:pPr>
        <w:pStyle w:val="a3"/>
        <w:numPr>
          <w:ilvl w:val="2"/>
          <w:numId w:val="1"/>
        </w:numPr>
        <w:spacing w:after="0" w:line="240" w:lineRule="auto"/>
        <w:jc w:val="both"/>
        <w:rPr>
          <w:rFonts w:ascii="Times New Roman" w:eastAsia="Calibri" w:hAnsi="Times New Roman" w:cs="Times New Roman"/>
          <w:sz w:val="24"/>
          <w:szCs w:val="24"/>
          <w:lang w:val="uk-UA"/>
        </w:rPr>
      </w:pPr>
      <w:r w:rsidRPr="00A42CC5">
        <w:rPr>
          <w:rFonts w:ascii="Times New Roman" w:eastAsia="Calibri" w:hAnsi="Times New Roman" w:cs="Times New Roman"/>
          <w:sz w:val="24"/>
          <w:szCs w:val="24"/>
          <w:lang w:val="uk-UA"/>
        </w:rPr>
        <w:t xml:space="preserve">Плата за використання </w:t>
      </w:r>
      <w:r w:rsidR="000238DE" w:rsidRPr="00A42CC5">
        <w:rPr>
          <w:rFonts w:ascii="Times New Roman" w:eastAsia="Calibri" w:hAnsi="Times New Roman" w:cs="Times New Roman"/>
          <w:sz w:val="24"/>
          <w:szCs w:val="24"/>
          <w:lang w:val="uk-UA"/>
        </w:rPr>
        <w:t>Твору</w:t>
      </w:r>
      <w:r w:rsidR="006A53AC">
        <w:rPr>
          <w:rFonts w:ascii="Times New Roman" w:eastAsia="Calibri" w:hAnsi="Times New Roman" w:cs="Times New Roman"/>
          <w:sz w:val="24"/>
          <w:szCs w:val="24"/>
          <w:lang w:val="uk-UA"/>
        </w:rPr>
        <w:t xml:space="preserve"> </w:t>
      </w:r>
      <w:r w:rsidRPr="00A42CC5">
        <w:rPr>
          <w:rFonts w:ascii="Times New Roman" w:eastAsia="Calibri" w:hAnsi="Times New Roman" w:cs="Times New Roman"/>
          <w:sz w:val="24"/>
          <w:szCs w:val="24"/>
          <w:lang w:val="uk-UA"/>
        </w:rPr>
        <w:t>(у тому числі, але без обмежень, авторська винагорода</w:t>
      </w:r>
      <w:r w:rsidR="000238DE" w:rsidRPr="00A42CC5">
        <w:rPr>
          <w:rFonts w:ascii="Times New Roman" w:eastAsia="Calibri" w:hAnsi="Times New Roman" w:cs="Times New Roman"/>
          <w:sz w:val="24"/>
          <w:szCs w:val="24"/>
          <w:lang w:val="uk-UA"/>
        </w:rPr>
        <w:t xml:space="preserve"> та винагорода за передачу суміжних прав</w:t>
      </w:r>
      <w:r w:rsidRPr="00A42CC5">
        <w:rPr>
          <w:rFonts w:ascii="Times New Roman" w:eastAsia="Calibri" w:hAnsi="Times New Roman" w:cs="Times New Roman"/>
          <w:sz w:val="24"/>
          <w:szCs w:val="24"/>
          <w:lang w:val="uk-UA"/>
        </w:rPr>
        <w:t xml:space="preserve">) включена в склад </w:t>
      </w:r>
      <w:r w:rsidR="00553902" w:rsidRPr="00A42CC5">
        <w:rPr>
          <w:rFonts w:ascii="Times New Roman" w:hAnsi="Times New Roman" w:cs="Times New Roman"/>
          <w:sz w:val="24"/>
          <w:szCs w:val="24"/>
          <w:lang w:val="uk-UA"/>
        </w:rPr>
        <w:t>вартості послуг</w:t>
      </w:r>
      <w:r w:rsidRPr="00A42CC5">
        <w:rPr>
          <w:rFonts w:ascii="Times New Roman" w:eastAsia="Calibri" w:hAnsi="Times New Roman" w:cs="Times New Roman"/>
          <w:sz w:val="24"/>
          <w:szCs w:val="24"/>
          <w:lang w:val="uk-UA"/>
        </w:rPr>
        <w:t xml:space="preserve"> та всіх інших платежів</w:t>
      </w:r>
      <w:r w:rsidR="00AF2C3B" w:rsidRPr="00A42CC5">
        <w:rPr>
          <w:rFonts w:ascii="Times New Roman" w:eastAsia="Calibri" w:hAnsi="Times New Roman" w:cs="Times New Roman"/>
          <w:sz w:val="24"/>
          <w:szCs w:val="24"/>
          <w:lang w:val="uk-UA"/>
        </w:rPr>
        <w:t>,</w:t>
      </w:r>
      <w:r w:rsidR="006A53AC">
        <w:rPr>
          <w:rFonts w:ascii="Times New Roman" w:eastAsia="Calibri" w:hAnsi="Times New Roman" w:cs="Times New Roman"/>
          <w:sz w:val="24"/>
          <w:szCs w:val="24"/>
          <w:lang w:val="uk-UA"/>
        </w:rPr>
        <w:t xml:space="preserve"> </w:t>
      </w:r>
      <w:r w:rsidR="00AF2C3B" w:rsidRPr="00A42CC5">
        <w:rPr>
          <w:rFonts w:ascii="Times New Roman" w:eastAsia="Calibri" w:hAnsi="Times New Roman" w:cs="Times New Roman"/>
          <w:sz w:val="24"/>
          <w:szCs w:val="24"/>
          <w:lang w:val="uk-UA"/>
        </w:rPr>
        <w:t xml:space="preserve">що виплачуються </w:t>
      </w:r>
      <w:r w:rsidR="00AF2C3B" w:rsidRPr="00A42CC5">
        <w:rPr>
          <w:rFonts w:ascii="Times New Roman" w:hAnsi="Times New Roman" w:cs="Times New Roman"/>
          <w:sz w:val="24"/>
          <w:szCs w:val="24"/>
          <w:lang w:val="uk-UA"/>
        </w:rPr>
        <w:t>Виконавцю</w:t>
      </w:r>
      <w:r w:rsidR="00AF2C3B" w:rsidRPr="00A42CC5">
        <w:rPr>
          <w:rFonts w:ascii="Times New Roman" w:eastAsia="Calibri" w:hAnsi="Times New Roman" w:cs="Times New Roman"/>
          <w:sz w:val="24"/>
          <w:szCs w:val="24"/>
          <w:lang w:val="uk-UA"/>
        </w:rPr>
        <w:t xml:space="preserve"> Замовником на умовах цього Договору та додатків до нього</w:t>
      </w:r>
      <w:r w:rsidRPr="00A42CC5">
        <w:rPr>
          <w:rFonts w:ascii="Times New Roman" w:eastAsia="Calibri" w:hAnsi="Times New Roman" w:cs="Times New Roman"/>
          <w:sz w:val="24"/>
          <w:szCs w:val="24"/>
          <w:lang w:val="uk-UA"/>
        </w:rPr>
        <w:t>.</w:t>
      </w:r>
    </w:p>
    <w:p w:rsidR="002D5E18" w:rsidRPr="00A42CC5" w:rsidRDefault="002A3203" w:rsidP="00357477">
      <w:pPr>
        <w:pStyle w:val="a3"/>
        <w:numPr>
          <w:ilvl w:val="2"/>
          <w:numId w:val="1"/>
        </w:numPr>
        <w:spacing w:after="0" w:line="240" w:lineRule="auto"/>
        <w:ind w:hanging="515"/>
        <w:jc w:val="both"/>
        <w:rPr>
          <w:rFonts w:ascii="Times New Roman" w:hAnsi="Times New Roman" w:cs="Times New Roman"/>
          <w:color w:val="000000"/>
          <w:sz w:val="24"/>
          <w:szCs w:val="24"/>
          <w:lang w:val="uk-UA"/>
        </w:rPr>
      </w:pPr>
      <w:r w:rsidRPr="00A42CC5">
        <w:rPr>
          <w:rFonts w:ascii="Times New Roman" w:hAnsi="Times New Roman" w:cs="Times New Roman"/>
          <w:color w:val="000000"/>
          <w:sz w:val="24"/>
          <w:szCs w:val="24"/>
          <w:lang w:val="uk-UA"/>
        </w:rPr>
        <w:t xml:space="preserve">Беручи до уваги те, що немайнові права інтелектуальної власності не підлягають відчуженню, Сторони погоджуються з тим, що як протягом терміну дії </w:t>
      </w:r>
      <w:r w:rsidRPr="00A42CC5">
        <w:rPr>
          <w:rFonts w:ascii="Times New Roman" w:hAnsi="Times New Roman" w:cs="Times New Roman"/>
          <w:color w:val="000000"/>
          <w:sz w:val="24"/>
          <w:szCs w:val="24"/>
          <w:lang w:val="uk-UA"/>
        </w:rPr>
        <w:lastRenderedPageBreak/>
        <w:t xml:space="preserve">даного Договору, так і протягом необмеженого періоду після його припинення (незалежно від причин припинення) Виконавець матиме право використовувати </w:t>
      </w:r>
      <w:r w:rsidR="00BF4993" w:rsidRPr="00A42CC5">
        <w:rPr>
          <w:rFonts w:ascii="Times New Roman" w:hAnsi="Times New Roman" w:cs="Times New Roman"/>
          <w:color w:val="000000"/>
          <w:sz w:val="24"/>
          <w:szCs w:val="24"/>
          <w:lang w:val="uk-UA"/>
        </w:rPr>
        <w:t xml:space="preserve"> результати наданих за даним Договором та Додатками до нього рекламних та інших послуг (надалі – </w:t>
      </w:r>
      <w:r w:rsidR="005E5A6D" w:rsidRPr="00A42CC5">
        <w:rPr>
          <w:rFonts w:ascii="Times New Roman" w:hAnsi="Times New Roman" w:cs="Times New Roman"/>
          <w:color w:val="000000"/>
          <w:sz w:val="24"/>
          <w:szCs w:val="24"/>
          <w:lang w:val="uk-UA"/>
        </w:rPr>
        <w:t>Твори</w:t>
      </w:r>
      <w:r w:rsidR="00BF4993" w:rsidRPr="00A42CC5">
        <w:rPr>
          <w:rFonts w:ascii="Times New Roman" w:hAnsi="Times New Roman" w:cs="Times New Roman"/>
          <w:color w:val="000000"/>
          <w:sz w:val="24"/>
          <w:szCs w:val="24"/>
          <w:lang w:val="uk-UA"/>
        </w:rPr>
        <w:t xml:space="preserve">), </w:t>
      </w:r>
      <w:r w:rsidR="005E5A6D" w:rsidRPr="00A42CC5">
        <w:rPr>
          <w:rFonts w:ascii="Times New Roman" w:hAnsi="Times New Roman" w:cs="Times New Roman"/>
          <w:color w:val="000000"/>
          <w:sz w:val="24"/>
          <w:szCs w:val="24"/>
          <w:lang w:val="uk-UA"/>
        </w:rPr>
        <w:t>у тому числі ті, що містять знаки для товарів і послуг Замовника</w:t>
      </w:r>
      <w:r w:rsidR="00BF4993" w:rsidRPr="00A42CC5">
        <w:rPr>
          <w:rFonts w:ascii="Times New Roman" w:hAnsi="Times New Roman" w:cs="Times New Roman"/>
          <w:color w:val="000000"/>
          <w:sz w:val="24"/>
          <w:szCs w:val="24"/>
          <w:lang w:val="uk-UA"/>
        </w:rPr>
        <w:t xml:space="preserve"> та/чи Клієнта Замовника</w:t>
      </w:r>
      <w:r w:rsidR="005E5A6D" w:rsidRPr="00A42CC5">
        <w:rPr>
          <w:rFonts w:ascii="Times New Roman" w:hAnsi="Times New Roman" w:cs="Times New Roman"/>
          <w:color w:val="000000"/>
          <w:sz w:val="24"/>
          <w:szCs w:val="24"/>
          <w:lang w:val="uk-UA"/>
        </w:rPr>
        <w:t>, наступними способами:</w:t>
      </w:r>
    </w:p>
    <w:p w:rsidR="001B4DDF" w:rsidRPr="00A42CC5" w:rsidRDefault="002D5E18" w:rsidP="00357477">
      <w:pPr>
        <w:pStyle w:val="a3"/>
        <w:numPr>
          <w:ilvl w:val="3"/>
          <w:numId w:val="1"/>
        </w:numPr>
        <w:spacing w:after="0" w:line="240" w:lineRule="auto"/>
        <w:jc w:val="both"/>
        <w:rPr>
          <w:rFonts w:ascii="Times New Roman" w:hAnsi="Times New Roman" w:cs="Times New Roman"/>
          <w:color w:val="000000"/>
          <w:sz w:val="24"/>
          <w:szCs w:val="24"/>
          <w:lang w:val="uk-UA"/>
        </w:rPr>
      </w:pPr>
      <w:r w:rsidRPr="00A42CC5">
        <w:rPr>
          <w:rFonts w:ascii="Times New Roman" w:hAnsi="Times New Roman" w:cs="Times New Roman"/>
          <w:color w:val="000000"/>
          <w:sz w:val="24"/>
          <w:szCs w:val="24"/>
          <w:lang w:val="uk-UA"/>
        </w:rPr>
        <w:t>використовувати Твори в портфоліо Виконавця;</w:t>
      </w:r>
    </w:p>
    <w:p w:rsidR="001B4DDF" w:rsidRPr="00A42CC5" w:rsidRDefault="002D5E18" w:rsidP="00357477">
      <w:pPr>
        <w:pStyle w:val="a3"/>
        <w:numPr>
          <w:ilvl w:val="3"/>
          <w:numId w:val="1"/>
        </w:numPr>
        <w:spacing w:after="0" w:line="240" w:lineRule="auto"/>
        <w:jc w:val="both"/>
        <w:rPr>
          <w:rFonts w:ascii="Times New Roman" w:hAnsi="Times New Roman" w:cs="Times New Roman"/>
          <w:color w:val="000000"/>
          <w:sz w:val="24"/>
          <w:szCs w:val="24"/>
          <w:lang w:val="uk-UA"/>
        </w:rPr>
      </w:pPr>
      <w:r w:rsidRPr="00A42CC5">
        <w:rPr>
          <w:rFonts w:ascii="Times New Roman" w:hAnsi="Times New Roman" w:cs="Times New Roman"/>
          <w:color w:val="000000"/>
          <w:sz w:val="24"/>
          <w:szCs w:val="24"/>
          <w:lang w:val="uk-UA"/>
        </w:rPr>
        <w:t>представляти Твори на різних публічних заходах (фестивалях, конкурсах реклами тощо) як авторські роботи Виконавця;</w:t>
      </w:r>
    </w:p>
    <w:p w:rsidR="001B4DDF" w:rsidRPr="00A42CC5" w:rsidRDefault="002D5E18" w:rsidP="00357477">
      <w:pPr>
        <w:pStyle w:val="a3"/>
        <w:numPr>
          <w:ilvl w:val="3"/>
          <w:numId w:val="1"/>
        </w:numPr>
        <w:spacing w:after="0" w:line="240" w:lineRule="auto"/>
        <w:jc w:val="both"/>
        <w:rPr>
          <w:rFonts w:ascii="Times New Roman" w:hAnsi="Times New Roman" w:cs="Times New Roman"/>
          <w:color w:val="000000"/>
          <w:sz w:val="24"/>
          <w:szCs w:val="24"/>
          <w:lang w:val="uk-UA"/>
        </w:rPr>
      </w:pPr>
      <w:r w:rsidRPr="00A42CC5">
        <w:rPr>
          <w:rFonts w:ascii="Times New Roman" w:hAnsi="Times New Roman" w:cs="Times New Roman"/>
          <w:color w:val="000000"/>
          <w:sz w:val="24"/>
          <w:szCs w:val="24"/>
          <w:lang w:val="uk-UA"/>
        </w:rPr>
        <w:t>розміщувати Твори на сайті Виконавця в мережі Інтернет;</w:t>
      </w:r>
    </w:p>
    <w:p w:rsidR="001B4DDF" w:rsidRPr="00A42CC5" w:rsidRDefault="005E2A76" w:rsidP="00357477">
      <w:pPr>
        <w:pStyle w:val="a3"/>
        <w:numPr>
          <w:ilvl w:val="3"/>
          <w:numId w:val="1"/>
        </w:numPr>
        <w:spacing w:after="0" w:line="240" w:lineRule="auto"/>
        <w:jc w:val="both"/>
        <w:rPr>
          <w:rFonts w:ascii="Times New Roman" w:hAnsi="Times New Roman" w:cs="Times New Roman"/>
          <w:color w:val="000000"/>
          <w:sz w:val="24"/>
          <w:szCs w:val="24"/>
          <w:lang w:val="uk-UA"/>
        </w:rPr>
      </w:pPr>
      <w:r w:rsidRPr="00A42CC5">
        <w:rPr>
          <w:rFonts w:ascii="Times New Roman" w:hAnsi="Times New Roman" w:cs="Times New Roman"/>
          <w:color w:val="000000"/>
          <w:sz w:val="24"/>
          <w:szCs w:val="24"/>
          <w:lang w:val="uk-UA"/>
        </w:rPr>
        <w:t>використовувати назву і/або логотипи і/або фірмові найменування Замовника та/чи Клієнта Замовника у списку своїх  клієнтів/партнерів.</w:t>
      </w:r>
    </w:p>
    <w:p w:rsidR="00E410C8" w:rsidRPr="00A42CC5" w:rsidRDefault="005F3F14" w:rsidP="00357477">
      <w:pPr>
        <w:pStyle w:val="a3"/>
        <w:numPr>
          <w:ilvl w:val="2"/>
          <w:numId w:val="1"/>
        </w:numPr>
        <w:spacing w:after="0" w:line="240" w:lineRule="auto"/>
        <w:jc w:val="both"/>
        <w:rPr>
          <w:rFonts w:ascii="Times New Roman" w:hAnsi="Times New Roman" w:cs="Times New Roman"/>
          <w:color w:val="000000"/>
          <w:sz w:val="24"/>
          <w:szCs w:val="24"/>
          <w:lang w:val="uk-UA"/>
        </w:rPr>
      </w:pPr>
      <w:r w:rsidRPr="00A42CC5">
        <w:rPr>
          <w:rFonts w:ascii="Times New Roman" w:hAnsi="Times New Roman" w:cs="Times New Roman"/>
          <w:color w:val="000000"/>
          <w:sz w:val="24"/>
          <w:szCs w:val="24"/>
          <w:lang w:val="uk-UA"/>
        </w:rPr>
        <w:t>Замовник дає згоду на використання Виконавцем знаків для товарів та послуг і/або логотипів і/або позначень фірмових наймену</w:t>
      </w:r>
      <w:r w:rsidR="005E5A6D" w:rsidRPr="00A42CC5">
        <w:rPr>
          <w:rFonts w:ascii="Times New Roman" w:hAnsi="Times New Roman" w:cs="Times New Roman"/>
          <w:color w:val="000000"/>
          <w:sz w:val="24"/>
          <w:szCs w:val="24"/>
          <w:lang w:val="uk-UA"/>
        </w:rPr>
        <w:t>вань Замовника</w:t>
      </w:r>
      <w:r w:rsidR="00425665" w:rsidRPr="00A42CC5">
        <w:rPr>
          <w:rFonts w:ascii="Times New Roman" w:hAnsi="Times New Roman" w:cs="Times New Roman"/>
          <w:color w:val="000000"/>
          <w:sz w:val="24"/>
          <w:szCs w:val="24"/>
          <w:lang w:val="uk-UA"/>
        </w:rPr>
        <w:t xml:space="preserve"> та</w:t>
      </w:r>
      <w:r w:rsidR="001B2626" w:rsidRPr="00A42CC5">
        <w:rPr>
          <w:rFonts w:ascii="Times New Roman" w:hAnsi="Times New Roman" w:cs="Times New Roman"/>
          <w:color w:val="000000"/>
          <w:sz w:val="24"/>
          <w:szCs w:val="24"/>
          <w:lang w:val="uk-UA"/>
        </w:rPr>
        <w:t>/</w:t>
      </w:r>
      <w:r w:rsidR="00425665" w:rsidRPr="00A42CC5">
        <w:rPr>
          <w:rFonts w:ascii="Times New Roman" w:hAnsi="Times New Roman" w:cs="Times New Roman"/>
          <w:color w:val="000000"/>
          <w:sz w:val="24"/>
          <w:szCs w:val="24"/>
          <w:lang w:val="uk-UA"/>
        </w:rPr>
        <w:t>чи Клієнта Замовника</w:t>
      </w:r>
      <w:r w:rsidR="005E5A6D" w:rsidRPr="00A42CC5">
        <w:rPr>
          <w:rFonts w:ascii="Times New Roman" w:hAnsi="Times New Roman" w:cs="Times New Roman"/>
          <w:color w:val="000000"/>
          <w:sz w:val="24"/>
          <w:szCs w:val="24"/>
          <w:lang w:val="uk-UA"/>
        </w:rPr>
        <w:t xml:space="preserve"> в Творах, що створюються у зв’язку з виконанням Виконавцем зобов’язань за цим Договором</w:t>
      </w:r>
      <w:r w:rsidR="00425665" w:rsidRPr="00A42CC5">
        <w:rPr>
          <w:rFonts w:ascii="Times New Roman" w:hAnsi="Times New Roman" w:cs="Times New Roman"/>
          <w:color w:val="000000"/>
          <w:sz w:val="24"/>
          <w:szCs w:val="24"/>
          <w:lang w:val="uk-UA"/>
        </w:rPr>
        <w:t xml:space="preserve"> та </w:t>
      </w:r>
      <w:r w:rsidR="001B2626" w:rsidRPr="00A42CC5">
        <w:rPr>
          <w:rFonts w:ascii="Times New Roman" w:hAnsi="Times New Roman" w:cs="Times New Roman"/>
          <w:color w:val="000000"/>
          <w:sz w:val="24"/>
          <w:szCs w:val="24"/>
          <w:lang w:val="uk-UA"/>
        </w:rPr>
        <w:t xml:space="preserve">додатками </w:t>
      </w:r>
      <w:r w:rsidR="00425665" w:rsidRPr="00A42CC5">
        <w:rPr>
          <w:rFonts w:ascii="Times New Roman" w:hAnsi="Times New Roman" w:cs="Times New Roman"/>
          <w:color w:val="000000"/>
          <w:sz w:val="24"/>
          <w:szCs w:val="24"/>
          <w:lang w:val="uk-UA"/>
        </w:rPr>
        <w:t>до нього</w:t>
      </w:r>
      <w:r w:rsidR="005E5A6D" w:rsidRPr="00A42CC5">
        <w:rPr>
          <w:rFonts w:ascii="Times New Roman" w:hAnsi="Times New Roman" w:cs="Times New Roman"/>
          <w:color w:val="000000"/>
          <w:sz w:val="24"/>
          <w:szCs w:val="24"/>
          <w:lang w:val="uk-UA"/>
        </w:rPr>
        <w:t>, а також інформації про товари та/чи послуги Замовника</w:t>
      </w:r>
      <w:r w:rsidR="00425665" w:rsidRPr="00A42CC5">
        <w:rPr>
          <w:rFonts w:ascii="Times New Roman" w:hAnsi="Times New Roman" w:cs="Times New Roman"/>
          <w:color w:val="000000"/>
          <w:sz w:val="24"/>
          <w:szCs w:val="24"/>
          <w:lang w:val="uk-UA"/>
        </w:rPr>
        <w:t xml:space="preserve"> та/чи Клієнта Замовника, що використовуються під відповідним Брендом </w:t>
      </w:r>
      <w:r w:rsidR="005E5A6D" w:rsidRPr="00A42CC5">
        <w:rPr>
          <w:rFonts w:ascii="Times New Roman" w:hAnsi="Times New Roman" w:cs="Times New Roman"/>
          <w:color w:val="000000"/>
          <w:sz w:val="24"/>
          <w:szCs w:val="24"/>
          <w:lang w:val="uk-UA"/>
        </w:rPr>
        <w:t>(в обсязі, зумовленому поставленою метою) для виконання завдань, передбачених цим Договором</w:t>
      </w:r>
      <w:r w:rsidR="001B2626" w:rsidRPr="00A42CC5">
        <w:rPr>
          <w:rFonts w:ascii="Times New Roman" w:hAnsi="Times New Roman" w:cs="Times New Roman"/>
          <w:color w:val="000000"/>
          <w:sz w:val="24"/>
          <w:szCs w:val="24"/>
          <w:lang w:val="uk-UA"/>
        </w:rPr>
        <w:t>.</w:t>
      </w:r>
    </w:p>
    <w:p w:rsidR="00A84811" w:rsidRPr="00A42CC5" w:rsidRDefault="00A84811" w:rsidP="00357477">
      <w:pPr>
        <w:pStyle w:val="a3"/>
        <w:spacing w:after="0" w:line="240" w:lineRule="auto"/>
        <w:ind w:left="1728"/>
        <w:rPr>
          <w:rFonts w:ascii="Times New Roman" w:hAnsi="Times New Roman" w:cs="Times New Roman"/>
          <w:sz w:val="24"/>
          <w:szCs w:val="24"/>
          <w:lang w:val="uk-UA"/>
        </w:rPr>
      </w:pPr>
    </w:p>
    <w:p w:rsidR="001B4DDF" w:rsidRPr="00A42CC5" w:rsidRDefault="00946F45" w:rsidP="00357477">
      <w:pPr>
        <w:pStyle w:val="a3"/>
        <w:numPr>
          <w:ilvl w:val="0"/>
          <w:numId w:val="1"/>
        </w:numPr>
        <w:spacing w:after="0" w:line="240" w:lineRule="auto"/>
        <w:rPr>
          <w:rFonts w:ascii="Times New Roman" w:hAnsi="Times New Roman" w:cs="Times New Roman"/>
          <w:b/>
          <w:sz w:val="24"/>
          <w:szCs w:val="24"/>
          <w:lang w:val="uk-UA"/>
        </w:rPr>
      </w:pPr>
      <w:r w:rsidRPr="00A42CC5">
        <w:rPr>
          <w:rFonts w:ascii="Times New Roman" w:hAnsi="Times New Roman" w:cs="Times New Roman"/>
          <w:b/>
          <w:sz w:val="24"/>
          <w:szCs w:val="24"/>
          <w:lang w:val="uk-UA"/>
        </w:rPr>
        <w:t>Права та обов’язки Сторін.</w:t>
      </w:r>
    </w:p>
    <w:p w:rsidR="001B4DDF" w:rsidRPr="00A42CC5" w:rsidRDefault="005E5A6D" w:rsidP="00357477">
      <w:pPr>
        <w:pStyle w:val="a3"/>
        <w:numPr>
          <w:ilvl w:val="1"/>
          <w:numId w:val="1"/>
        </w:numPr>
        <w:spacing w:after="0" w:line="240" w:lineRule="auto"/>
        <w:rPr>
          <w:rFonts w:ascii="Times New Roman" w:hAnsi="Times New Roman" w:cs="Times New Roman"/>
          <w:sz w:val="24"/>
          <w:szCs w:val="24"/>
          <w:u w:val="single"/>
          <w:lang w:val="uk-UA"/>
        </w:rPr>
      </w:pPr>
      <w:r w:rsidRPr="00A42CC5">
        <w:rPr>
          <w:rFonts w:ascii="Times New Roman" w:hAnsi="Times New Roman" w:cs="Times New Roman"/>
          <w:sz w:val="24"/>
          <w:szCs w:val="24"/>
          <w:u w:val="single"/>
          <w:lang w:val="uk-UA"/>
        </w:rPr>
        <w:t>Виконавець має право:</w:t>
      </w:r>
    </w:p>
    <w:p w:rsidR="001B4DDF" w:rsidRPr="00A42CC5" w:rsidRDefault="00946F45" w:rsidP="000D043A">
      <w:pPr>
        <w:pStyle w:val="a3"/>
        <w:numPr>
          <w:ilvl w:val="2"/>
          <w:numId w:val="1"/>
        </w:numPr>
        <w:tabs>
          <w:tab w:val="left" w:pos="1276"/>
        </w:tabs>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Отримувати від Замовника оплату </w:t>
      </w:r>
      <w:r w:rsidR="003B72C6" w:rsidRPr="00A42CC5">
        <w:rPr>
          <w:rFonts w:ascii="Times New Roman" w:hAnsi="Times New Roman" w:cs="Times New Roman"/>
          <w:sz w:val="24"/>
          <w:szCs w:val="24"/>
          <w:lang w:val="uk-UA"/>
        </w:rPr>
        <w:t>за надання П</w:t>
      </w:r>
      <w:r w:rsidRPr="00A42CC5">
        <w:rPr>
          <w:rFonts w:ascii="Times New Roman" w:hAnsi="Times New Roman" w:cs="Times New Roman"/>
          <w:sz w:val="24"/>
          <w:szCs w:val="24"/>
          <w:lang w:val="uk-UA"/>
        </w:rPr>
        <w:t>ослуг</w:t>
      </w:r>
      <w:r w:rsidR="0007217E" w:rsidRPr="00A42CC5">
        <w:rPr>
          <w:rFonts w:ascii="Times New Roman" w:hAnsi="Times New Roman" w:cs="Times New Roman"/>
          <w:sz w:val="24"/>
          <w:szCs w:val="24"/>
          <w:lang w:val="uk-UA"/>
        </w:rPr>
        <w:t xml:space="preserve"> відповідно до умов цього Договору</w:t>
      </w:r>
      <w:r w:rsidR="00D835D4" w:rsidRPr="00A42CC5">
        <w:rPr>
          <w:rFonts w:ascii="Times New Roman" w:hAnsi="Times New Roman" w:cs="Times New Roman"/>
          <w:sz w:val="24"/>
          <w:szCs w:val="24"/>
          <w:lang w:val="uk-UA"/>
        </w:rPr>
        <w:t xml:space="preserve"> та </w:t>
      </w:r>
      <w:r w:rsidR="00DF04A1" w:rsidRPr="00A42CC5">
        <w:rPr>
          <w:rFonts w:ascii="Times New Roman" w:hAnsi="Times New Roman" w:cs="Times New Roman"/>
          <w:sz w:val="24"/>
          <w:szCs w:val="24"/>
          <w:lang w:val="uk-UA"/>
        </w:rPr>
        <w:t>д</w:t>
      </w:r>
      <w:r w:rsidR="00D835D4" w:rsidRPr="00A42CC5">
        <w:rPr>
          <w:rFonts w:ascii="Times New Roman" w:hAnsi="Times New Roman" w:cs="Times New Roman"/>
          <w:sz w:val="24"/>
          <w:szCs w:val="24"/>
          <w:lang w:val="uk-UA"/>
        </w:rPr>
        <w:t>одатків до нього</w:t>
      </w:r>
      <w:r w:rsidRPr="00A42CC5">
        <w:rPr>
          <w:rFonts w:ascii="Times New Roman" w:hAnsi="Times New Roman" w:cs="Times New Roman"/>
          <w:sz w:val="24"/>
          <w:szCs w:val="24"/>
          <w:lang w:val="uk-UA"/>
        </w:rPr>
        <w:t>.</w:t>
      </w:r>
    </w:p>
    <w:p w:rsidR="001B4DDF" w:rsidRPr="00A42CC5" w:rsidRDefault="00946F45" w:rsidP="000D043A">
      <w:pPr>
        <w:pStyle w:val="a3"/>
        <w:numPr>
          <w:ilvl w:val="2"/>
          <w:numId w:val="1"/>
        </w:numPr>
        <w:tabs>
          <w:tab w:val="left" w:pos="1276"/>
        </w:tabs>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Для виконання своїх зобов’язань за цим Договором, залучати третіх осіб, залишаючись при цьому відповідальним перед Замовником за якість та строки надання передбаченого </w:t>
      </w:r>
      <w:r w:rsidR="00D835D4" w:rsidRPr="00A42CC5">
        <w:rPr>
          <w:rFonts w:ascii="Times New Roman" w:hAnsi="Times New Roman" w:cs="Times New Roman"/>
          <w:sz w:val="24"/>
          <w:szCs w:val="24"/>
          <w:lang w:val="uk-UA"/>
        </w:rPr>
        <w:t xml:space="preserve">даним Договором та </w:t>
      </w:r>
      <w:r w:rsidR="00DF04A1" w:rsidRPr="00A42CC5">
        <w:rPr>
          <w:rFonts w:ascii="Times New Roman" w:hAnsi="Times New Roman" w:cs="Times New Roman"/>
          <w:sz w:val="24"/>
          <w:szCs w:val="24"/>
          <w:lang w:val="uk-UA"/>
        </w:rPr>
        <w:t>д</w:t>
      </w:r>
      <w:r w:rsidR="00D835D4" w:rsidRPr="00A42CC5">
        <w:rPr>
          <w:rFonts w:ascii="Times New Roman" w:hAnsi="Times New Roman" w:cs="Times New Roman"/>
          <w:sz w:val="24"/>
          <w:szCs w:val="24"/>
          <w:lang w:val="uk-UA"/>
        </w:rPr>
        <w:t>одатками до нього</w:t>
      </w:r>
      <w:r w:rsidRPr="00A42CC5">
        <w:rPr>
          <w:rFonts w:ascii="Times New Roman" w:hAnsi="Times New Roman" w:cs="Times New Roman"/>
          <w:sz w:val="24"/>
          <w:szCs w:val="24"/>
          <w:lang w:val="uk-UA"/>
        </w:rPr>
        <w:t>.</w:t>
      </w:r>
    </w:p>
    <w:p w:rsidR="001B4DDF" w:rsidRPr="00A42CC5" w:rsidRDefault="005E5A6D" w:rsidP="000D043A">
      <w:pPr>
        <w:pStyle w:val="a3"/>
        <w:numPr>
          <w:ilvl w:val="2"/>
          <w:numId w:val="1"/>
        </w:numPr>
        <w:tabs>
          <w:tab w:val="left" w:pos="1276"/>
        </w:tabs>
        <w:spacing w:after="0" w:line="240" w:lineRule="auto"/>
        <w:jc w:val="both"/>
        <w:rPr>
          <w:rFonts w:ascii="Times New Roman" w:hAnsi="Times New Roman" w:cs="Times New Roman"/>
          <w:sz w:val="24"/>
          <w:szCs w:val="24"/>
          <w:lang w:val="uk-UA"/>
        </w:rPr>
      </w:pPr>
      <w:r w:rsidRPr="00A42CC5">
        <w:rPr>
          <w:rFonts w:ascii="Times New Roman" w:hAnsi="Times New Roman" w:cs="Times New Roman"/>
          <w:color w:val="000000"/>
          <w:sz w:val="24"/>
          <w:szCs w:val="24"/>
          <w:lang w:val="uk-UA"/>
        </w:rPr>
        <w:t>Відмовитись від надання Послуг</w:t>
      </w:r>
      <w:r w:rsidR="003B72C6" w:rsidRPr="00A42CC5">
        <w:rPr>
          <w:rFonts w:ascii="Times New Roman" w:hAnsi="Times New Roman" w:cs="Times New Roman"/>
          <w:color w:val="000000"/>
          <w:sz w:val="24"/>
          <w:szCs w:val="24"/>
          <w:lang w:val="uk-UA"/>
        </w:rPr>
        <w:t xml:space="preserve"> за відповідним додатком до Договору</w:t>
      </w:r>
      <w:r w:rsidRPr="00A42CC5">
        <w:rPr>
          <w:rFonts w:ascii="Times New Roman" w:hAnsi="Times New Roman" w:cs="Times New Roman"/>
          <w:color w:val="000000"/>
          <w:sz w:val="24"/>
          <w:szCs w:val="24"/>
          <w:lang w:val="uk-UA"/>
        </w:rPr>
        <w:t xml:space="preserve">, якщо вимоги Замовника чи умови надання відповідних </w:t>
      </w:r>
      <w:r w:rsidR="003B72C6" w:rsidRPr="00A42CC5">
        <w:rPr>
          <w:rFonts w:ascii="Times New Roman" w:hAnsi="Times New Roman" w:cs="Times New Roman"/>
          <w:color w:val="000000"/>
          <w:sz w:val="24"/>
          <w:szCs w:val="24"/>
          <w:lang w:val="uk-UA"/>
        </w:rPr>
        <w:t xml:space="preserve">послуг </w:t>
      </w:r>
      <w:r w:rsidRPr="00A42CC5">
        <w:rPr>
          <w:rFonts w:ascii="Times New Roman" w:hAnsi="Times New Roman" w:cs="Times New Roman"/>
          <w:color w:val="000000"/>
          <w:sz w:val="24"/>
          <w:szCs w:val="24"/>
          <w:lang w:val="uk-UA"/>
        </w:rPr>
        <w:t>не узгоджуються з нормами чинного законодавства України</w:t>
      </w:r>
      <w:r w:rsidR="006622D5" w:rsidRPr="00A42CC5">
        <w:rPr>
          <w:rFonts w:ascii="Times New Roman" w:hAnsi="Times New Roman" w:cs="Times New Roman"/>
          <w:color w:val="000000"/>
          <w:sz w:val="24"/>
          <w:szCs w:val="24"/>
          <w:lang w:val="uk-UA"/>
        </w:rPr>
        <w:t>.</w:t>
      </w:r>
    </w:p>
    <w:p w:rsidR="00946F45" w:rsidRPr="00A42CC5" w:rsidRDefault="005E5A6D" w:rsidP="00357477">
      <w:pPr>
        <w:pStyle w:val="a3"/>
        <w:numPr>
          <w:ilvl w:val="1"/>
          <w:numId w:val="1"/>
        </w:numPr>
        <w:spacing w:after="0" w:line="240" w:lineRule="auto"/>
        <w:rPr>
          <w:rFonts w:ascii="Times New Roman" w:hAnsi="Times New Roman" w:cs="Times New Roman"/>
          <w:sz w:val="24"/>
          <w:szCs w:val="24"/>
          <w:u w:val="single"/>
          <w:lang w:val="uk-UA"/>
        </w:rPr>
      </w:pPr>
      <w:r w:rsidRPr="00A42CC5">
        <w:rPr>
          <w:rFonts w:ascii="Times New Roman" w:hAnsi="Times New Roman" w:cs="Times New Roman"/>
          <w:sz w:val="24"/>
          <w:szCs w:val="24"/>
          <w:u w:val="single"/>
          <w:lang w:val="uk-UA"/>
        </w:rPr>
        <w:t>Виконавець зобов’язаний:</w:t>
      </w:r>
    </w:p>
    <w:p w:rsidR="006674F9" w:rsidRPr="00A42CC5" w:rsidRDefault="00611ACA" w:rsidP="00522575">
      <w:pPr>
        <w:pStyle w:val="a3"/>
        <w:numPr>
          <w:ilvl w:val="2"/>
          <w:numId w:val="1"/>
        </w:numPr>
        <w:tabs>
          <w:tab w:val="left" w:pos="1276"/>
        </w:tabs>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Надавати </w:t>
      </w:r>
      <w:r w:rsidR="003B72C6" w:rsidRPr="00A42CC5">
        <w:rPr>
          <w:rFonts w:ascii="Times New Roman" w:hAnsi="Times New Roman" w:cs="Times New Roman"/>
          <w:sz w:val="24"/>
          <w:szCs w:val="24"/>
          <w:lang w:val="uk-UA"/>
        </w:rPr>
        <w:t xml:space="preserve">Послуги </w:t>
      </w:r>
      <w:r w:rsidRPr="00A42CC5">
        <w:rPr>
          <w:rFonts w:ascii="Times New Roman" w:hAnsi="Times New Roman" w:cs="Times New Roman"/>
          <w:sz w:val="24"/>
          <w:szCs w:val="24"/>
          <w:lang w:val="uk-UA"/>
        </w:rPr>
        <w:t>в порядку та у відповідності до вимог, встановлени</w:t>
      </w:r>
      <w:r w:rsidR="00C70718" w:rsidRPr="00A42CC5">
        <w:rPr>
          <w:rFonts w:ascii="Times New Roman" w:hAnsi="Times New Roman" w:cs="Times New Roman"/>
          <w:sz w:val="24"/>
          <w:szCs w:val="24"/>
          <w:lang w:val="uk-UA"/>
        </w:rPr>
        <w:t>х</w:t>
      </w:r>
      <w:r w:rsidRPr="00A42CC5">
        <w:rPr>
          <w:rFonts w:ascii="Times New Roman" w:hAnsi="Times New Roman" w:cs="Times New Roman"/>
          <w:sz w:val="24"/>
          <w:szCs w:val="24"/>
          <w:lang w:val="uk-UA"/>
        </w:rPr>
        <w:t xml:space="preserve"> цим Договором та додатками до нього</w:t>
      </w:r>
      <w:r w:rsidR="00946F45" w:rsidRPr="00A42CC5">
        <w:rPr>
          <w:rFonts w:ascii="Times New Roman" w:hAnsi="Times New Roman" w:cs="Times New Roman"/>
          <w:sz w:val="24"/>
          <w:szCs w:val="24"/>
          <w:lang w:val="uk-UA"/>
        </w:rPr>
        <w:t>.</w:t>
      </w:r>
    </w:p>
    <w:p w:rsidR="00417B96" w:rsidRPr="00A42CC5" w:rsidRDefault="00417B96" w:rsidP="00522575">
      <w:pPr>
        <w:pStyle w:val="a3"/>
        <w:numPr>
          <w:ilvl w:val="2"/>
          <w:numId w:val="1"/>
        </w:numPr>
        <w:tabs>
          <w:tab w:val="left" w:pos="1276"/>
        </w:tabs>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Призначити відповідальну особу, яка буде координувати порядок виконання Виконавцем своїх зобов’язань за Договором</w:t>
      </w:r>
      <w:r w:rsidR="006C1899">
        <w:rPr>
          <w:rFonts w:ascii="Times New Roman" w:hAnsi="Times New Roman" w:cs="Times New Roman"/>
          <w:sz w:val="24"/>
          <w:szCs w:val="24"/>
          <w:lang w:val="uk-UA"/>
        </w:rPr>
        <w:t>.</w:t>
      </w:r>
    </w:p>
    <w:p w:rsidR="006C1899" w:rsidRDefault="006674F9" w:rsidP="00522575">
      <w:pPr>
        <w:pStyle w:val="a3"/>
        <w:numPr>
          <w:ilvl w:val="2"/>
          <w:numId w:val="1"/>
        </w:numPr>
        <w:tabs>
          <w:tab w:val="left" w:pos="1276"/>
        </w:tabs>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Надавати відповіді на запити Виконавця </w:t>
      </w:r>
      <w:r w:rsidR="003B72C6" w:rsidRPr="00A42CC5">
        <w:rPr>
          <w:rFonts w:ascii="Times New Roman" w:hAnsi="Times New Roman" w:cs="Times New Roman"/>
          <w:sz w:val="24"/>
          <w:szCs w:val="24"/>
          <w:lang w:val="uk-UA"/>
        </w:rPr>
        <w:t>в порядку п. 2.</w:t>
      </w:r>
      <w:r w:rsidR="0026774C">
        <w:rPr>
          <w:rFonts w:ascii="Times New Roman" w:hAnsi="Times New Roman" w:cs="Times New Roman"/>
          <w:sz w:val="24"/>
          <w:szCs w:val="24"/>
          <w:lang w:val="uk-UA"/>
        </w:rPr>
        <w:t>5</w:t>
      </w:r>
      <w:r w:rsidR="003B72C6" w:rsidRPr="00A42CC5">
        <w:rPr>
          <w:rFonts w:ascii="Times New Roman" w:hAnsi="Times New Roman" w:cs="Times New Roman"/>
          <w:sz w:val="24"/>
          <w:szCs w:val="24"/>
          <w:lang w:val="uk-UA"/>
        </w:rPr>
        <w:t>. Договору</w:t>
      </w:r>
      <w:r w:rsidRPr="00A42CC5">
        <w:rPr>
          <w:rFonts w:ascii="Times New Roman" w:hAnsi="Times New Roman" w:cs="Times New Roman"/>
          <w:sz w:val="24"/>
          <w:szCs w:val="24"/>
          <w:lang w:val="uk-UA"/>
        </w:rPr>
        <w:t>.</w:t>
      </w:r>
    </w:p>
    <w:p w:rsidR="001269E4" w:rsidRPr="00D50771" w:rsidRDefault="001269E4" w:rsidP="00522575">
      <w:pPr>
        <w:pStyle w:val="a3"/>
        <w:numPr>
          <w:ilvl w:val="2"/>
          <w:numId w:val="1"/>
        </w:numPr>
        <w:tabs>
          <w:tab w:val="left" w:pos="1276"/>
        </w:tabs>
        <w:spacing w:after="0" w:line="240" w:lineRule="auto"/>
        <w:jc w:val="both"/>
        <w:rPr>
          <w:rFonts w:ascii="Times New Roman" w:hAnsi="Times New Roman" w:cs="Times New Roman"/>
          <w:sz w:val="24"/>
          <w:szCs w:val="24"/>
          <w:lang w:val="uk-UA"/>
        </w:rPr>
      </w:pPr>
      <w:r w:rsidRPr="00522575">
        <w:rPr>
          <w:rFonts w:ascii="Times New Roman" w:hAnsi="Times New Roman" w:cs="Times New Roman"/>
          <w:sz w:val="24"/>
          <w:szCs w:val="24"/>
          <w:lang w:val="uk-UA"/>
        </w:rPr>
        <w:t>Виконавець зобов’язується оформити податкову накладну у відповідності до вимог чинного законодавства України та зареєструвати її в Єдиному реєстрі податкових накладних протягом 15 днів з дня виникнення податкових зобов’язань.</w:t>
      </w:r>
    </w:p>
    <w:p w:rsidR="00946F45" w:rsidRPr="00A42CC5" w:rsidRDefault="005E5A6D" w:rsidP="00357477">
      <w:pPr>
        <w:pStyle w:val="a3"/>
        <w:numPr>
          <w:ilvl w:val="1"/>
          <w:numId w:val="1"/>
        </w:numPr>
        <w:spacing w:after="0" w:line="240" w:lineRule="auto"/>
        <w:rPr>
          <w:rFonts w:ascii="Times New Roman" w:hAnsi="Times New Roman" w:cs="Times New Roman"/>
          <w:sz w:val="24"/>
          <w:szCs w:val="24"/>
          <w:u w:val="single"/>
          <w:lang w:val="uk-UA"/>
        </w:rPr>
      </w:pPr>
      <w:r w:rsidRPr="00A42CC5">
        <w:rPr>
          <w:rFonts w:ascii="Times New Roman" w:hAnsi="Times New Roman" w:cs="Times New Roman"/>
          <w:sz w:val="24"/>
          <w:szCs w:val="24"/>
          <w:u w:val="single"/>
          <w:lang w:val="uk-UA"/>
        </w:rPr>
        <w:t>Замовник має право:</w:t>
      </w:r>
    </w:p>
    <w:p w:rsidR="00946F45" w:rsidRPr="00A42CC5" w:rsidRDefault="00946F45"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Вимагати від Виконавця </w:t>
      </w:r>
      <w:r w:rsidR="00032EFA" w:rsidRPr="00A42CC5">
        <w:rPr>
          <w:rFonts w:ascii="Times New Roman" w:hAnsi="Times New Roman" w:cs="Times New Roman"/>
          <w:sz w:val="24"/>
          <w:szCs w:val="24"/>
          <w:lang w:val="uk-UA"/>
        </w:rPr>
        <w:t xml:space="preserve">надання </w:t>
      </w:r>
      <w:r w:rsidR="003B72C6" w:rsidRPr="00A42CC5">
        <w:rPr>
          <w:rFonts w:ascii="Times New Roman" w:hAnsi="Times New Roman" w:cs="Times New Roman"/>
          <w:sz w:val="24"/>
          <w:szCs w:val="24"/>
          <w:lang w:val="uk-UA"/>
        </w:rPr>
        <w:t xml:space="preserve">Послуг </w:t>
      </w:r>
      <w:r w:rsidR="00032EFA" w:rsidRPr="00A42CC5">
        <w:rPr>
          <w:rFonts w:ascii="Times New Roman" w:hAnsi="Times New Roman" w:cs="Times New Roman"/>
          <w:sz w:val="24"/>
          <w:szCs w:val="24"/>
          <w:lang w:val="uk-UA"/>
        </w:rPr>
        <w:t>в порядку та у відповідності до умов, встановлених цим Договором та додатками до нього</w:t>
      </w:r>
      <w:r w:rsidRPr="00A42CC5">
        <w:rPr>
          <w:rFonts w:ascii="Times New Roman" w:hAnsi="Times New Roman" w:cs="Times New Roman"/>
          <w:sz w:val="24"/>
          <w:szCs w:val="24"/>
          <w:lang w:val="uk-UA"/>
        </w:rPr>
        <w:t>.</w:t>
      </w:r>
    </w:p>
    <w:p w:rsidR="00946F45" w:rsidRPr="00A42CC5" w:rsidRDefault="00946F45"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Здійснювати контроль </w:t>
      </w:r>
      <w:r w:rsidR="00591FDF" w:rsidRPr="00A42CC5">
        <w:rPr>
          <w:rFonts w:ascii="Times New Roman" w:hAnsi="Times New Roman" w:cs="Times New Roman"/>
          <w:sz w:val="24"/>
          <w:szCs w:val="24"/>
          <w:lang w:val="uk-UA"/>
        </w:rPr>
        <w:t xml:space="preserve">процесу надання </w:t>
      </w:r>
      <w:r w:rsidR="00525F6B" w:rsidRPr="00A42CC5">
        <w:rPr>
          <w:rFonts w:ascii="Times New Roman" w:hAnsi="Times New Roman" w:cs="Times New Roman"/>
          <w:sz w:val="24"/>
          <w:szCs w:val="24"/>
          <w:lang w:val="uk-UA"/>
        </w:rPr>
        <w:t>П</w:t>
      </w:r>
      <w:r w:rsidR="00591FDF" w:rsidRPr="00A42CC5">
        <w:rPr>
          <w:rFonts w:ascii="Times New Roman" w:hAnsi="Times New Roman" w:cs="Times New Roman"/>
          <w:sz w:val="24"/>
          <w:szCs w:val="24"/>
          <w:lang w:val="uk-UA"/>
        </w:rPr>
        <w:t>ослуг</w:t>
      </w:r>
      <w:r w:rsidR="006C174F" w:rsidRPr="00A42CC5">
        <w:rPr>
          <w:rFonts w:ascii="Times New Roman" w:hAnsi="Times New Roman" w:cs="Times New Roman"/>
          <w:sz w:val="24"/>
          <w:szCs w:val="24"/>
          <w:lang w:val="uk-UA"/>
        </w:rPr>
        <w:t>.</w:t>
      </w:r>
    </w:p>
    <w:p w:rsidR="00946F45" w:rsidRPr="00A42CC5" w:rsidRDefault="00946F45"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Вносити зміни у строки</w:t>
      </w:r>
      <w:r w:rsidR="003A72F4" w:rsidRPr="00A42CC5">
        <w:rPr>
          <w:rFonts w:ascii="Times New Roman" w:hAnsi="Times New Roman" w:cs="Times New Roman"/>
          <w:sz w:val="24"/>
          <w:szCs w:val="24"/>
          <w:lang w:val="uk-UA"/>
        </w:rPr>
        <w:t xml:space="preserve">, обсяг надання </w:t>
      </w:r>
      <w:r w:rsidR="00525F6B" w:rsidRPr="00A42CC5">
        <w:rPr>
          <w:rFonts w:ascii="Times New Roman" w:hAnsi="Times New Roman" w:cs="Times New Roman"/>
          <w:sz w:val="24"/>
          <w:szCs w:val="24"/>
          <w:lang w:val="uk-UA"/>
        </w:rPr>
        <w:t>П</w:t>
      </w:r>
      <w:r w:rsidR="003A72F4" w:rsidRPr="00A42CC5">
        <w:rPr>
          <w:rFonts w:ascii="Times New Roman" w:hAnsi="Times New Roman" w:cs="Times New Roman"/>
          <w:sz w:val="24"/>
          <w:szCs w:val="24"/>
          <w:lang w:val="uk-UA"/>
        </w:rPr>
        <w:t>ослуг</w:t>
      </w:r>
      <w:r w:rsidR="00400577" w:rsidRPr="00A42CC5">
        <w:rPr>
          <w:rFonts w:ascii="Times New Roman" w:hAnsi="Times New Roman" w:cs="Times New Roman"/>
          <w:sz w:val="24"/>
          <w:szCs w:val="24"/>
          <w:lang w:val="uk-UA"/>
        </w:rPr>
        <w:t xml:space="preserve"> за відповідним Додатком до Договору</w:t>
      </w:r>
      <w:r w:rsidR="003A72F4" w:rsidRPr="00A42CC5">
        <w:rPr>
          <w:rFonts w:ascii="Times New Roman" w:hAnsi="Times New Roman" w:cs="Times New Roman"/>
          <w:sz w:val="24"/>
          <w:szCs w:val="24"/>
          <w:lang w:val="uk-UA"/>
        </w:rPr>
        <w:t xml:space="preserve">, за умови </w:t>
      </w:r>
      <w:r w:rsidRPr="00A42CC5">
        <w:rPr>
          <w:rFonts w:ascii="Times New Roman" w:hAnsi="Times New Roman" w:cs="Times New Roman"/>
          <w:sz w:val="24"/>
          <w:szCs w:val="24"/>
          <w:lang w:val="uk-UA"/>
        </w:rPr>
        <w:t xml:space="preserve">письмового повідомлення про це Виконавця не пізніше ніж за 15 </w:t>
      </w:r>
      <w:r w:rsidR="00D835D4" w:rsidRPr="00A42CC5">
        <w:rPr>
          <w:rFonts w:ascii="Times New Roman" w:hAnsi="Times New Roman" w:cs="Times New Roman"/>
          <w:sz w:val="24"/>
          <w:szCs w:val="24"/>
          <w:lang w:val="uk-UA"/>
        </w:rPr>
        <w:t xml:space="preserve">(робочих) </w:t>
      </w:r>
      <w:r w:rsidRPr="00A42CC5">
        <w:rPr>
          <w:rFonts w:ascii="Times New Roman" w:hAnsi="Times New Roman" w:cs="Times New Roman"/>
          <w:sz w:val="24"/>
          <w:szCs w:val="24"/>
          <w:lang w:val="uk-UA"/>
        </w:rPr>
        <w:t xml:space="preserve">днів до бажаної дати </w:t>
      </w:r>
      <w:r w:rsidR="003A72F4" w:rsidRPr="00A42CC5">
        <w:rPr>
          <w:rFonts w:ascii="Times New Roman" w:hAnsi="Times New Roman" w:cs="Times New Roman"/>
          <w:sz w:val="24"/>
          <w:szCs w:val="24"/>
          <w:lang w:val="uk-UA"/>
        </w:rPr>
        <w:t>зміни</w:t>
      </w:r>
      <w:r w:rsidR="00400577" w:rsidRPr="00A42CC5">
        <w:rPr>
          <w:rFonts w:ascii="Times New Roman" w:hAnsi="Times New Roman" w:cs="Times New Roman"/>
          <w:sz w:val="24"/>
          <w:szCs w:val="24"/>
          <w:lang w:val="uk-UA"/>
        </w:rPr>
        <w:t xml:space="preserve"> та укладання Сторонами Додаткової угоди про внесення змін до відповідного Додатку до Договору</w:t>
      </w:r>
      <w:r w:rsidRPr="00A42CC5">
        <w:rPr>
          <w:rFonts w:ascii="Times New Roman" w:hAnsi="Times New Roman" w:cs="Times New Roman"/>
          <w:sz w:val="24"/>
          <w:szCs w:val="24"/>
          <w:lang w:val="uk-UA"/>
        </w:rPr>
        <w:t>.</w:t>
      </w:r>
    </w:p>
    <w:p w:rsidR="00DC6576" w:rsidRPr="00A42CC5" w:rsidRDefault="00DC6576"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Запитувати у Виконавця інформацію про стан надання </w:t>
      </w:r>
      <w:r w:rsidR="00525F6B" w:rsidRPr="00A42CC5">
        <w:rPr>
          <w:rFonts w:ascii="Times New Roman" w:hAnsi="Times New Roman" w:cs="Times New Roman"/>
          <w:sz w:val="24"/>
          <w:szCs w:val="24"/>
          <w:lang w:val="uk-UA"/>
        </w:rPr>
        <w:t>П</w:t>
      </w:r>
      <w:r w:rsidRPr="00A42CC5">
        <w:rPr>
          <w:rFonts w:ascii="Times New Roman" w:hAnsi="Times New Roman" w:cs="Times New Roman"/>
          <w:sz w:val="24"/>
          <w:szCs w:val="24"/>
          <w:lang w:val="uk-UA"/>
        </w:rPr>
        <w:t>ослуг за цим Договором.</w:t>
      </w:r>
    </w:p>
    <w:p w:rsidR="00C70718" w:rsidRPr="00A42CC5" w:rsidRDefault="00C70718"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lastRenderedPageBreak/>
        <w:t xml:space="preserve">Відмовитись </w:t>
      </w:r>
      <w:r w:rsidR="00691044" w:rsidRPr="00A42CC5">
        <w:rPr>
          <w:rFonts w:ascii="Times New Roman" w:hAnsi="Times New Roman" w:cs="Times New Roman"/>
          <w:sz w:val="24"/>
          <w:szCs w:val="24"/>
          <w:lang w:val="uk-UA"/>
        </w:rPr>
        <w:t xml:space="preserve">(повністю або частково) </w:t>
      </w:r>
      <w:r w:rsidRPr="00A42CC5">
        <w:rPr>
          <w:rFonts w:ascii="Times New Roman" w:hAnsi="Times New Roman" w:cs="Times New Roman"/>
          <w:sz w:val="24"/>
          <w:szCs w:val="24"/>
          <w:lang w:val="uk-UA"/>
        </w:rPr>
        <w:t xml:space="preserve">в односторонньому порядку від надання Послуг за відповідним додатком до Договору письмово повідомивши про це Виконавця за </w:t>
      </w:r>
      <w:r w:rsidR="000B6F6A" w:rsidRPr="00A42CC5">
        <w:rPr>
          <w:rFonts w:ascii="Times New Roman" w:hAnsi="Times New Roman" w:cs="Times New Roman"/>
          <w:sz w:val="24"/>
          <w:szCs w:val="24"/>
          <w:lang w:val="uk-UA"/>
        </w:rPr>
        <w:t>15 (робочих) днів</w:t>
      </w:r>
      <w:r w:rsidR="00400577" w:rsidRPr="00A42CC5">
        <w:rPr>
          <w:rFonts w:ascii="Times New Roman" w:hAnsi="Times New Roman" w:cs="Times New Roman"/>
          <w:sz w:val="24"/>
          <w:szCs w:val="24"/>
          <w:lang w:val="uk-UA"/>
        </w:rPr>
        <w:t xml:space="preserve"> з урахуванням умов пп. 3.4.5. цього Договору</w:t>
      </w:r>
      <w:r w:rsidRPr="00A42CC5">
        <w:rPr>
          <w:rFonts w:ascii="Times New Roman" w:hAnsi="Times New Roman" w:cs="Times New Roman"/>
          <w:sz w:val="24"/>
          <w:szCs w:val="24"/>
          <w:lang w:val="uk-UA"/>
        </w:rPr>
        <w:t xml:space="preserve">. </w:t>
      </w:r>
    </w:p>
    <w:p w:rsidR="00946F45" w:rsidRPr="00A42CC5" w:rsidRDefault="005E5A6D" w:rsidP="00357477">
      <w:pPr>
        <w:pStyle w:val="a3"/>
        <w:numPr>
          <w:ilvl w:val="1"/>
          <w:numId w:val="1"/>
        </w:numPr>
        <w:spacing w:after="0" w:line="240" w:lineRule="auto"/>
        <w:rPr>
          <w:rFonts w:ascii="Times New Roman" w:hAnsi="Times New Roman" w:cs="Times New Roman"/>
          <w:sz w:val="24"/>
          <w:szCs w:val="24"/>
          <w:u w:val="single"/>
          <w:lang w:val="uk-UA"/>
        </w:rPr>
      </w:pPr>
      <w:r w:rsidRPr="00A42CC5">
        <w:rPr>
          <w:rFonts w:ascii="Times New Roman" w:hAnsi="Times New Roman" w:cs="Times New Roman"/>
          <w:sz w:val="24"/>
          <w:szCs w:val="24"/>
          <w:u w:val="single"/>
          <w:lang w:val="uk-UA"/>
        </w:rPr>
        <w:t>Замовник зобов’язаний:</w:t>
      </w:r>
    </w:p>
    <w:p w:rsidR="00946F45" w:rsidRPr="00A42CC5" w:rsidRDefault="00946F45"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Вчасно та в повному обсязі проводити розрахунки з Виконавцем за </w:t>
      </w:r>
      <w:r w:rsidR="00525F6B" w:rsidRPr="00A42CC5">
        <w:rPr>
          <w:rFonts w:ascii="Times New Roman" w:hAnsi="Times New Roman" w:cs="Times New Roman"/>
          <w:sz w:val="24"/>
          <w:szCs w:val="24"/>
          <w:lang w:val="uk-UA"/>
        </w:rPr>
        <w:t>П</w:t>
      </w:r>
      <w:r w:rsidRPr="00A42CC5">
        <w:rPr>
          <w:rFonts w:ascii="Times New Roman" w:hAnsi="Times New Roman" w:cs="Times New Roman"/>
          <w:sz w:val="24"/>
          <w:szCs w:val="24"/>
          <w:lang w:val="uk-UA"/>
        </w:rPr>
        <w:t xml:space="preserve">ослуги відповідно до вимог розділу </w:t>
      </w:r>
      <w:r w:rsidR="003011A8" w:rsidRPr="00A42CC5">
        <w:rPr>
          <w:rFonts w:ascii="Times New Roman" w:hAnsi="Times New Roman" w:cs="Times New Roman"/>
          <w:sz w:val="24"/>
          <w:szCs w:val="24"/>
          <w:lang w:val="uk-UA"/>
        </w:rPr>
        <w:t>4</w:t>
      </w:r>
      <w:r w:rsidRPr="00A42CC5">
        <w:rPr>
          <w:rFonts w:ascii="Times New Roman" w:hAnsi="Times New Roman" w:cs="Times New Roman"/>
          <w:sz w:val="24"/>
          <w:szCs w:val="24"/>
          <w:lang w:val="uk-UA"/>
        </w:rPr>
        <w:t xml:space="preserve"> Договору.</w:t>
      </w:r>
    </w:p>
    <w:p w:rsidR="00D835D4" w:rsidRPr="00A42CC5" w:rsidRDefault="005E5A6D"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color w:val="000000"/>
          <w:sz w:val="24"/>
          <w:szCs w:val="24"/>
          <w:lang w:val="uk-UA"/>
        </w:rPr>
        <w:t xml:space="preserve">На вимогу Виконавця, надати належним чином засвідчені копії ліцензій, сертифікатів якості, сертифікатів відповідності, реєстраційних посвідчень, свідоцтв на знаки для товарів і послуг, а також інші документи, необхідні для того, щоб </w:t>
      </w:r>
      <w:r w:rsidR="00525F6B" w:rsidRPr="00A42CC5">
        <w:rPr>
          <w:rFonts w:ascii="Times New Roman" w:hAnsi="Times New Roman" w:cs="Times New Roman"/>
          <w:color w:val="000000"/>
          <w:sz w:val="24"/>
          <w:szCs w:val="24"/>
          <w:lang w:val="uk-UA"/>
        </w:rPr>
        <w:t xml:space="preserve">Послуги </w:t>
      </w:r>
      <w:r w:rsidRPr="00A42CC5">
        <w:rPr>
          <w:rFonts w:ascii="Times New Roman" w:hAnsi="Times New Roman" w:cs="Times New Roman"/>
          <w:color w:val="000000"/>
          <w:sz w:val="24"/>
          <w:szCs w:val="24"/>
          <w:lang w:val="uk-UA"/>
        </w:rPr>
        <w:t xml:space="preserve">за Договором були надані відповідно до чинного законодавства України. При цьому Виконавець зобов’язується не розголошувати відомості, зазначені в копіях таких документів, а також будь-яким способом не використовувати та не передавати копії таких документів третім особам, окрім як з метою виконання Виконавцем своїх зобов’язань за Договором та/чи </w:t>
      </w:r>
      <w:r w:rsidR="00525F6B" w:rsidRPr="00A42CC5">
        <w:rPr>
          <w:rFonts w:ascii="Times New Roman" w:hAnsi="Times New Roman" w:cs="Times New Roman"/>
          <w:color w:val="000000"/>
          <w:sz w:val="24"/>
          <w:szCs w:val="24"/>
          <w:lang w:val="uk-UA"/>
        </w:rPr>
        <w:t>д</w:t>
      </w:r>
      <w:r w:rsidRPr="00A42CC5">
        <w:rPr>
          <w:rFonts w:ascii="Times New Roman" w:hAnsi="Times New Roman" w:cs="Times New Roman"/>
          <w:color w:val="000000"/>
          <w:sz w:val="24"/>
          <w:szCs w:val="24"/>
          <w:lang w:val="uk-UA"/>
        </w:rPr>
        <w:t>одатками до нього</w:t>
      </w:r>
      <w:r w:rsidR="00D835D4" w:rsidRPr="00A42CC5">
        <w:rPr>
          <w:rFonts w:ascii="Times New Roman" w:hAnsi="Times New Roman" w:cs="Times New Roman"/>
          <w:color w:val="000000"/>
          <w:sz w:val="24"/>
          <w:szCs w:val="24"/>
          <w:lang w:val="uk-UA"/>
        </w:rPr>
        <w:t>.</w:t>
      </w:r>
    </w:p>
    <w:p w:rsidR="00400577" w:rsidRPr="00A42CC5" w:rsidRDefault="00400577" w:rsidP="00357477">
      <w:pPr>
        <w:pStyle w:val="a3"/>
        <w:numPr>
          <w:ilvl w:val="2"/>
          <w:numId w:val="1"/>
        </w:numPr>
        <w:spacing w:after="0" w:line="240" w:lineRule="auto"/>
        <w:ind w:left="1214"/>
        <w:jc w:val="both"/>
        <w:rPr>
          <w:rFonts w:ascii="Times New Roman" w:hAnsi="Times New Roman" w:cs="Times New Roman"/>
          <w:sz w:val="24"/>
          <w:szCs w:val="24"/>
          <w:lang w:val="uk-UA"/>
        </w:rPr>
      </w:pPr>
      <w:r w:rsidRPr="00A42CC5">
        <w:rPr>
          <w:rFonts w:ascii="Times New Roman" w:hAnsi="Times New Roman" w:cs="Times New Roman"/>
          <w:color w:val="000000"/>
          <w:sz w:val="24"/>
          <w:szCs w:val="24"/>
          <w:lang w:val="uk-UA"/>
        </w:rPr>
        <w:t xml:space="preserve">Затверджувати розроблені Виконавцем матеріали, Твори </w:t>
      </w:r>
      <w:r w:rsidRPr="00A42CC5">
        <w:rPr>
          <w:rFonts w:ascii="Times New Roman" w:hAnsi="Times New Roman" w:cs="Times New Roman"/>
          <w:sz w:val="24"/>
          <w:szCs w:val="24"/>
          <w:lang w:val="uk-UA"/>
        </w:rPr>
        <w:t>та/або їх частини, що ввійшли як складові частини до Творів, протягом 3 (трьох) робочих днів з дати їх надання Виконавцем. Затвердження Замовником створених Виконавцем Творів може відбуватися шляхом направлення відповідного повідомлення електронною поштою</w:t>
      </w:r>
      <w:r w:rsidR="0022610F">
        <w:rPr>
          <w:rFonts w:ascii="Times New Roman" w:hAnsi="Times New Roman" w:cs="Times New Roman"/>
          <w:sz w:val="24"/>
          <w:szCs w:val="24"/>
          <w:lang w:val="uk-UA"/>
        </w:rPr>
        <w:t>.</w:t>
      </w:r>
      <w:r w:rsidRPr="00A42CC5">
        <w:rPr>
          <w:rFonts w:ascii="Times New Roman" w:hAnsi="Times New Roman" w:cs="Times New Roman"/>
          <w:sz w:val="24"/>
          <w:szCs w:val="24"/>
          <w:lang w:val="uk-UA"/>
        </w:rPr>
        <w:t xml:space="preserve"> На вимогу будь-якої зі Сторін затвердження Творів має відбутися шляхом підписання уповноваженими представниками Сторін та скріплення печатками Сторін роздрукованого примірника матеріалу або Твору із проставленням на ньому надпису "затверджено" та дати затвердження такого матеріалу або Твору представниками Сторін.</w:t>
      </w:r>
    </w:p>
    <w:p w:rsidR="00400577" w:rsidRPr="00A42CC5" w:rsidRDefault="00400577" w:rsidP="00357477">
      <w:pPr>
        <w:pStyle w:val="a3"/>
        <w:numPr>
          <w:ilvl w:val="2"/>
          <w:numId w:val="1"/>
        </w:numPr>
        <w:spacing w:after="0" w:line="240" w:lineRule="auto"/>
        <w:ind w:left="1214"/>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У випадку, якщо для надання Послуг за цим Договором Виконавцем мають бути використані матеріали Замовника (концепції, зображення, рекламні ролики, оригінал макети чи інші матеріали, що були створені Замовником або на замовлення Замовника третіми особами), Замовник зобов’язаний надавати Виконавцю такі матеріали у строки, встановлені, відповідним Додатком до Договору. У випадку прострочення Замовником надання Виконавцю таких матеріалів строк надання Послуг, що мають бути надані із використанням цих матеріалів, вважається подовженим на кількість днів прострочення надання Замовником матеріалів.</w:t>
      </w:r>
    </w:p>
    <w:p w:rsidR="00400577" w:rsidRPr="00A42CC5" w:rsidRDefault="00400577"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У випадку відмови </w:t>
      </w:r>
      <w:r w:rsidR="00691044" w:rsidRPr="00A42CC5">
        <w:rPr>
          <w:rFonts w:ascii="Times New Roman" w:hAnsi="Times New Roman" w:cs="Times New Roman"/>
          <w:sz w:val="24"/>
          <w:szCs w:val="24"/>
          <w:lang w:val="uk-UA"/>
        </w:rPr>
        <w:t xml:space="preserve">(повністю або частково) </w:t>
      </w:r>
      <w:r w:rsidRPr="00A42CC5">
        <w:rPr>
          <w:rFonts w:ascii="Times New Roman" w:hAnsi="Times New Roman" w:cs="Times New Roman"/>
          <w:sz w:val="24"/>
          <w:szCs w:val="24"/>
          <w:lang w:val="uk-UA"/>
        </w:rPr>
        <w:t xml:space="preserve">від надання Послуг за відповідним Додатком до Договору сплатити Виконавцю вартість фактично наданих Послуг на дату отримання письмового повідомлення Замовника про таку відмову протягом 3 (трьох) банківських днів з моменту отримання від Виконавця відповідної письмової вимоги. </w:t>
      </w:r>
    </w:p>
    <w:p w:rsidR="00946F45" w:rsidRPr="00A42CC5" w:rsidRDefault="00946F45" w:rsidP="00357477">
      <w:pPr>
        <w:pStyle w:val="a3"/>
        <w:spacing w:after="0" w:line="240" w:lineRule="auto"/>
        <w:ind w:left="1224"/>
        <w:rPr>
          <w:rFonts w:ascii="Times New Roman" w:hAnsi="Times New Roman" w:cs="Times New Roman"/>
          <w:sz w:val="24"/>
          <w:szCs w:val="24"/>
          <w:lang w:val="uk-UA"/>
        </w:rPr>
      </w:pPr>
      <w:r w:rsidRPr="00A42CC5">
        <w:rPr>
          <w:rFonts w:ascii="Times New Roman" w:hAnsi="Times New Roman" w:cs="Times New Roman"/>
          <w:sz w:val="24"/>
          <w:szCs w:val="24"/>
          <w:lang w:val="uk-UA"/>
        </w:rPr>
        <w:tab/>
      </w:r>
    </w:p>
    <w:p w:rsidR="00946F45" w:rsidRPr="00A42CC5" w:rsidRDefault="00946F45" w:rsidP="00357477">
      <w:pPr>
        <w:pStyle w:val="a3"/>
        <w:numPr>
          <w:ilvl w:val="0"/>
          <w:numId w:val="1"/>
        </w:numPr>
        <w:spacing w:after="0" w:line="240" w:lineRule="auto"/>
        <w:rPr>
          <w:rFonts w:ascii="Times New Roman" w:hAnsi="Times New Roman" w:cs="Times New Roman"/>
          <w:b/>
          <w:sz w:val="24"/>
          <w:szCs w:val="24"/>
          <w:lang w:val="uk-UA"/>
        </w:rPr>
      </w:pPr>
      <w:r w:rsidRPr="00A42CC5">
        <w:rPr>
          <w:rFonts w:ascii="Times New Roman" w:hAnsi="Times New Roman" w:cs="Times New Roman"/>
          <w:b/>
          <w:sz w:val="24"/>
          <w:szCs w:val="24"/>
          <w:lang w:val="uk-UA"/>
        </w:rPr>
        <w:t>Вартість послуг, порядок та умови розрахунків.</w:t>
      </w:r>
    </w:p>
    <w:p w:rsidR="00715360" w:rsidRPr="00A42CC5" w:rsidRDefault="002C0716"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Загальна в</w:t>
      </w:r>
      <w:r w:rsidR="00715360" w:rsidRPr="00A42CC5">
        <w:rPr>
          <w:rFonts w:ascii="Times New Roman" w:hAnsi="Times New Roman" w:cs="Times New Roman"/>
          <w:sz w:val="24"/>
          <w:szCs w:val="24"/>
          <w:lang w:val="uk-UA"/>
        </w:rPr>
        <w:t xml:space="preserve">артість </w:t>
      </w:r>
      <w:r w:rsidR="00DC6576" w:rsidRPr="00A42CC5">
        <w:rPr>
          <w:rFonts w:ascii="Times New Roman" w:hAnsi="Times New Roman" w:cs="Times New Roman"/>
          <w:sz w:val="24"/>
          <w:szCs w:val="24"/>
          <w:lang w:val="uk-UA"/>
        </w:rPr>
        <w:t xml:space="preserve">(ціна) Договору складається з </w:t>
      </w:r>
      <w:r w:rsidR="003011A8" w:rsidRPr="00A42CC5">
        <w:rPr>
          <w:rFonts w:ascii="Times New Roman" w:hAnsi="Times New Roman" w:cs="Times New Roman"/>
          <w:sz w:val="24"/>
          <w:szCs w:val="24"/>
          <w:lang w:val="uk-UA"/>
        </w:rPr>
        <w:t xml:space="preserve">загальної </w:t>
      </w:r>
      <w:r w:rsidR="00DC6576" w:rsidRPr="00A42CC5">
        <w:rPr>
          <w:rFonts w:ascii="Times New Roman" w:hAnsi="Times New Roman" w:cs="Times New Roman"/>
          <w:sz w:val="24"/>
          <w:szCs w:val="24"/>
          <w:lang w:val="uk-UA"/>
        </w:rPr>
        <w:t xml:space="preserve">вартості </w:t>
      </w:r>
      <w:r w:rsidR="00E94861" w:rsidRPr="00A42CC5">
        <w:rPr>
          <w:rFonts w:ascii="Times New Roman" w:hAnsi="Times New Roman" w:cs="Times New Roman"/>
          <w:sz w:val="24"/>
          <w:szCs w:val="24"/>
          <w:lang w:val="uk-UA"/>
        </w:rPr>
        <w:t>П</w:t>
      </w:r>
      <w:r w:rsidR="00DC6576" w:rsidRPr="00A42CC5">
        <w:rPr>
          <w:rFonts w:ascii="Times New Roman" w:hAnsi="Times New Roman" w:cs="Times New Roman"/>
          <w:sz w:val="24"/>
          <w:szCs w:val="24"/>
          <w:lang w:val="uk-UA"/>
        </w:rPr>
        <w:t>ослуг</w:t>
      </w:r>
      <w:r w:rsidR="003011A8" w:rsidRPr="00A42CC5">
        <w:rPr>
          <w:rFonts w:ascii="Times New Roman" w:hAnsi="Times New Roman" w:cs="Times New Roman"/>
          <w:sz w:val="24"/>
          <w:szCs w:val="24"/>
          <w:lang w:val="uk-UA"/>
        </w:rPr>
        <w:t xml:space="preserve"> згідно усіх додатків до Договору</w:t>
      </w:r>
      <w:r w:rsidR="00715360" w:rsidRPr="00A42CC5">
        <w:rPr>
          <w:rFonts w:ascii="Times New Roman" w:hAnsi="Times New Roman" w:cs="Times New Roman"/>
          <w:sz w:val="24"/>
          <w:szCs w:val="24"/>
          <w:lang w:val="uk-UA"/>
        </w:rPr>
        <w:t>.</w:t>
      </w:r>
    </w:p>
    <w:p w:rsidR="003011A8" w:rsidRPr="00A42CC5" w:rsidRDefault="009E130E"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Вартість </w:t>
      </w:r>
      <w:r w:rsidR="00E94861" w:rsidRPr="00A42CC5">
        <w:rPr>
          <w:rFonts w:ascii="Times New Roman" w:hAnsi="Times New Roman" w:cs="Times New Roman"/>
          <w:sz w:val="24"/>
          <w:szCs w:val="24"/>
          <w:lang w:val="uk-UA"/>
        </w:rPr>
        <w:t>П</w:t>
      </w:r>
      <w:r w:rsidR="00E22975" w:rsidRPr="00A42CC5">
        <w:rPr>
          <w:rFonts w:ascii="Times New Roman" w:hAnsi="Times New Roman" w:cs="Times New Roman"/>
          <w:sz w:val="24"/>
          <w:szCs w:val="24"/>
          <w:lang w:val="uk-UA"/>
        </w:rPr>
        <w:t xml:space="preserve">ослуг включає в себе всі та будь-які витрати, пов’язані з наданням </w:t>
      </w:r>
      <w:r w:rsidR="00E94861" w:rsidRPr="00A42CC5">
        <w:rPr>
          <w:rFonts w:ascii="Times New Roman" w:hAnsi="Times New Roman" w:cs="Times New Roman"/>
          <w:sz w:val="24"/>
          <w:szCs w:val="24"/>
          <w:lang w:val="uk-UA"/>
        </w:rPr>
        <w:t>П</w:t>
      </w:r>
      <w:r w:rsidR="00E22975" w:rsidRPr="00A42CC5">
        <w:rPr>
          <w:rFonts w:ascii="Times New Roman" w:hAnsi="Times New Roman" w:cs="Times New Roman"/>
          <w:sz w:val="24"/>
          <w:szCs w:val="24"/>
          <w:lang w:val="uk-UA"/>
        </w:rPr>
        <w:t xml:space="preserve">ослуг </w:t>
      </w:r>
      <w:r w:rsidR="00E94861" w:rsidRPr="00A42CC5">
        <w:rPr>
          <w:rFonts w:ascii="Times New Roman" w:hAnsi="Times New Roman" w:cs="Times New Roman"/>
          <w:sz w:val="24"/>
          <w:szCs w:val="24"/>
          <w:lang w:val="uk-UA"/>
        </w:rPr>
        <w:t xml:space="preserve">та передачею виключних авторських та суміжних прав </w:t>
      </w:r>
      <w:r w:rsidR="00B24C44" w:rsidRPr="00A42CC5">
        <w:rPr>
          <w:rFonts w:ascii="Times New Roman" w:hAnsi="Times New Roman" w:cs="Times New Roman"/>
          <w:sz w:val="24"/>
          <w:szCs w:val="24"/>
          <w:lang w:val="uk-UA"/>
        </w:rPr>
        <w:t>на Твори</w:t>
      </w:r>
      <w:r w:rsidR="00E22975" w:rsidRPr="00A42CC5">
        <w:rPr>
          <w:rFonts w:ascii="Times New Roman" w:hAnsi="Times New Roman" w:cs="Times New Roman"/>
          <w:sz w:val="24"/>
          <w:szCs w:val="24"/>
          <w:lang w:val="uk-UA"/>
        </w:rPr>
        <w:t>, узгоджується Сторонами та вказується у відповідних додатках до Договору.</w:t>
      </w:r>
    </w:p>
    <w:p w:rsidR="009E130E" w:rsidRPr="00A42CC5" w:rsidRDefault="003011A8"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Сторони у </w:t>
      </w:r>
      <w:r w:rsidR="00400577" w:rsidRPr="00A42CC5">
        <w:rPr>
          <w:rFonts w:ascii="Times New Roman" w:hAnsi="Times New Roman" w:cs="Times New Roman"/>
          <w:sz w:val="24"/>
          <w:szCs w:val="24"/>
          <w:lang w:val="uk-UA"/>
        </w:rPr>
        <w:t>Д</w:t>
      </w:r>
      <w:r w:rsidRPr="00A42CC5">
        <w:rPr>
          <w:rFonts w:ascii="Times New Roman" w:hAnsi="Times New Roman" w:cs="Times New Roman"/>
          <w:sz w:val="24"/>
          <w:szCs w:val="24"/>
          <w:lang w:val="uk-UA"/>
        </w:rPr>
        <w:t>одатку</w:t>
      </w:r>
      <w:r w:rsidR="0022610F">
        <w:rPr>
          <w:rFonts w:ascii="Times New Roman" w:hAnsi="Times New Roman" w:cs="Times New Roman"/>
          <w:sz w:val="24"/>
          <w:szCs w:val="24"/>
          <w:lang w:val="uk-UA"/>
        </w:rPr>
        <w:t xml:space="preserve"> №3</w:t>
      </w:r>
      <w:r w:rsidRPr="00A42CC5">
        <w:rPr>
          <w:rFonts w:ascii="Times New Roman" w:hAnsi="Times New Roman" w:cs="Times New Roman"/>
          <w:sz w:val="24"/>
          <w:szCs w:val="24"/>
          <w:lang w:val="uk-UA"/>
        </w:rPr>
        <w:t xml:space="preserve"> до Договору встановлюють вартість кожної відповідної </w:t>
      </w:r>
      <w:r w:rsidR="00B24C44" w:rsidRPr="00A42CC5">
        <w:rPr>
          <w:rFonts w:ascii="Times New Roman" w:hAnsi="Times New Roman" w:cs="Times New Roman"/>
          <w:sz w:val="24"/>
          <w:szCs w:val="24"/>
          <w:lang w:val="uk-UA"/>
        </w:rPr>
        <w:t>П</w:t>
      </w:r>
      <w:r w:rsidRPr="00A42CC5">
        <w:rPr>
          <w:rFonts w:ascii="Times New Roman" w:hAnsi="Times New Roman" w:cs="Times New Roman"/>
          <w:sz w:val="24"/>
          <w:szCs w:val="24"/>
          <w:lang w:val="uk-UA"/>
        </w:rPr>
        <w:t>ослуги. Вказана вартість є узгодженою та не підлягає збільшенню, окрім випадків, прямо встановлених Договором.</w:t>
      </w:r>
    </w:p>
    <w:p w:rsidR="0029696A" w:rsidRPr="00A42CC5" w:rsidRDefault="00946F45"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Сторони домовились, що здійснення взаєморозрахунків </w:t>
      </w:r>
      <w:r w:rsidR="00C609A3" w:rsidRPr="00A42CC5">
        <w:rPr>
          <w:rFonts w:ascii="Times New Roman" w:hAnsi="Times New Roman" w:cs="Times New Roman"/>
          <w:sz w:val="24"/>
          <w:szCs w:val="24"/>
          <w:lang w:val="uk-UA"/>
        </w:rPr>
        <w:t xml:space="preserve">за </w:t>
      </w:r>
      <w:r w:rsidRPr="00A42CC5">
        <w:rPr>
          <w:rFonts w:ascii="Times New Roman" w:hAnsi="Times New Roman" w:cs="Times New Roman"/>
          <w:sz w:val="24"/>
          <w:szCs w:val="24"/>
          <w:lang w:val="uk-UA"/>
        </w:rPr>
        <w:t>Договор</w:t>
      </w:r>
      <w:r w:rsidR="00C609A3" w:rsidRPr="00A42CC5">
        <w:rPr>
          <w:rFonts w:ascii="Times New Roman" w:hAnsi="Times New Roman" w:cs="Times New Roman"/>
          <w:sz w:val="24"/>
          <w:szCs w:val="24"/>
          <w:lang w:val="uk-UA"/>
        </w:rPr>
        <w:t>ом</w:t>
      </w:r>
      <w:r w:rsidRPr="00A42CC5">
        <w:rPr>
          <w:rFonts w:ascii="Times New Roman" w:hAnsi="Times New Roman" w:cs="Times New Roman"/>
          <w:sz w:val="24"/>
          <w:szCs w:val="24"/>
          <w:lang w:val="uk-UA"/>
        </w:rPr>
        <w:t xml:space="preserve"> проводиться шляхом здійснення оплати </w:t>
      </w:r>
      <w:r w:rsidR="002C0716" w:rsidRPr="00A42CC5">
        <w:rPr>
          <w:rFonts w:ascii="Times New Roman" w:hAnsi="Times New Roman" w:cs="Times New Roman"/>
          <w:sz w:val="24"/>
          <w:szCs w:val="24"/>
          <w:lang w:val="uk-UA"/>
        </w:rPr>
        <w:t>100</w:t>
      </w:r>
      <w:r w:rsidR="000E2C59" w:rsidRPr="00A42CC5">
        <w:rPr>
          <w:rFonts w:ascii="Times New Roman" w:hAnsi="Times New Roman" w:cs="Times New Roman"/>
          <w:sz w:val="24"/>
          <w:szCs w:val="24"/>
          <w:lang w:val="uk-UA"/>
        </w:rPr>
        <w:t xml:space="preserve"> (сто) відсотків</w:t>
      </w:r>
      <w:r w:rsidRPr="00A42CC5">
        <w:rPr>
          <w:rFonts w:ascii="Times New Roman" w:hAnsi="Times New Roman" w:cs="Times New Roman"/>
          <w:sz w:val="24"/>
          <w:szCs w:val="24"/>
          <w:lang w:val="uk-UA"/>
        </w:rPr>
        <w:t xml:space="preserve"> вартості </w:t>
      </w:r>
      <w:r w:rsidR="00B24C44" w:rsidRPr="00A42CC5">
        <w:rPr>
          <w:rFonts w:ascii="Times New Roman" w:hAnsi="Times New Roman" w:cs="Times New Roman"/>
          <w:sz w:val="24"/>
          <w:szCs w:val="24"/>
          <w:lang w:val="uk-UA"/>
        </w:rPr>
        <w:t>П</w:t>
      </w:r>
      <w:r w:rsidR="000E2C59" w:rsidRPr="00A42CC5">
        <w:rPr>
          <w:rFonts w:ascii="Times New Roman" w:hAnsi="Times New Roman" w:cs="Times New Roman"/>
          <w:sz w:val="24"/>
          <w:szCs w:val="24"/>
          <w:lang w:val="uk-UA"/>
        </w:rPr>
        <w:t xml:space="preserve">ослуг </w:t>
      </w:r>
      <w:r w:rsidRPr="00A42CC5">
        <w:rPr>
          <w:rFonts w:ascii="Times New Roman" w:hAnsi="Times New Roman" w:cs="Times New Roman"/>
          <w:sz w:val="24"/>
          <w:szCs w:val="24"/>
          <w:lang w:val="uk-UA"/>
        </w:rPr>
        <w:t xml:space="preserve">за відповідним </w:t>
      </w:r>
      <w:r w:rsidR="00400577" w:rsidRPr="00A42CC5">
        <w:rPr>
          <w:rFonts w:ascii="Times New Roman" w:hAnsi="Times New Roman" w:cs="Times New Roman"/>
          <w:sz w:val="24"/>
          <w:szCs w:val="24"/>
          <w:lang w:val="uk-UA"/>
        </w:rPr>
        <w:t xml:space="preserve">Додатком </w:t>
      </w:r>
      <w:r w:rsidR="00400577" w:rsidRPr="00A42CC5">
        <w:rPr>
          <w:rFonts w:ascii="Times New Roman" w:hAnsi="Times New Roman" w:cs="Times New Roman"/>
          <w:sz w:val="24"/>
          <w:szCs w:val="24"/>
          <w:lang w:val="uk-UA"/>
        </w:rPr>
        <w:lastRenderedPageBreak/>
        <w:t xml:space="preserve">протягом </w:t>
      </w:r>
      <w:r w:rsidR="005B0C91" w:rsidRPr="005B0C91">
        <w:rPr>
          <w:rFonts w:ascii="Times New Roman" w:hAnsi="Times New Roman" w:cs="Times New Roman"/>
          <w:sz w:val="24"/>
          <w:szCs w:val="24"/>
          <w:highlight w:val="yellow"/>
          <w:lang w:val="uk-UA"/>
        </w:rPr>
        <w:t>_____</w:t>
      </w:r>
      <w:r w:rsidR="00400577" w:rsidRPr="005B0C91">
        <w:rPr>
          <w:rFonts w:ascii="Times New Roman" w:hAnsi="Times New Roman" w:cs="Times New Roman"/>
          <w:sz w:val="24"/>
          <w:szCs w:val="24"/>
          <w:highlight w:val="yellow"/>
          <w:lang w:val="uk-UA"/>
        </w:rPr>
        <w:t xml:space="preserve"> (</w:t>
      </w:r>
      <w:r w:rsidR="005B0C91" w:rsidRPr="005B0C91">
        <w:rPr>
          <w:rFonts w:ascii="Times New Roman" w:hAnsi="Times New Roman" w:cs="Times New Roman"/>
          <w:sz w:val="24"/>
          <w:szCs w:val="24"/>
          <w:highlight w:val="yellow"/>
          <w:lang w:val="uk-UA"/>
        </w:rPr>
        <w:t>________</w:t>
      </w:r>
      <w:r w:rsidR="00400577" w:rsidRPr="005B0C91">
        <w:rPr>
          <w:rFonts w:ascii="Times New Roman" w:hAnsi="Times New Roman" w:cs="Times New Roman"/>
          <w:sz w:val="24"/>
          <w:szCs w:val="24"/>
          <w:highlight w:val="yellow"/>
          <w:lang w:val="uk-UA"/>
        </w:rPr>
        <w:t>)</w:t>
      </w:r>
      <w:r w:rsidR="00400577" w:rsidRPr="00A42CC5">
        <w:rPr>
          <w:rFonts w:ascii="Times New Roman" w:hAnsi="Times New Roman" w:cs="Times New Roman"/>
          <w:sz w:val="24"/>
          <w:szCs w:val="24"/>
          <w:lang w:val="uk-UA"/>
        </w:rPr>
        <w:t xml:space="preserve"> </w:t>
      </w:r>
      <w:r w:rsidR="005B0C91">
        <w:rPr>
          <w:rFonts w:ascii="Times New Roman" w:hAnsi="Times New Roman" w:cs="Times New Roman"/>
          <w:sz w:val="24"/>
          <w:szCs w:val="24"/>
          <w:lang w:val="uk-UA"/>
        </w:rPr>
        <w:t>робочих</w:t>
      </w:r>
      <w:r w:rsidR="00400577" w:rsidRPr="00A42CC5">
        <w:rPr>
          <w:rFonts w:ascii="Times New Roman" w:hAnsi="Times New Roman" w:cs="Times New Roman"/>
          <w:sz w:val="24"/>
          <w:szCs w:val="24"/>
          <w:lang w:val="uk-UA"/>
        </w:rPr>
        <w:t xml:space="preserve"> днів від дати </w:t>
      </w:r>
      <w:r w:rsidR="002C0716" w:rsidRPr="00A42CC5">
        <w:rPr>
          <w:rFonts w:ascii="Times New Roman" w:hAnsi="Times New Roman" w:cs="Times New Roman"/>
          <w:sz w:val="24"/>
          <w:szCs w:val="24"/>
          <w:lang w:val="uk-UA"/>
        </w:rPr>
        <w:t>підписан</w:t>
      </w:r>
      <w:r w:rsidR="00AC64A9" w:rsidRPr="00A42CC5">
        <w:rPr>
          <w:rFonts w:ascii="Times New Roman" w:hAnsi="Times New Roman" w:cs="Times New Roman"/>
          <w:sz w:val="24"/>
          <w:szCs w:val="24"/>
          <w:lang w:val="uk-UA"/>
        </w:rPr>
        <w:t xml:space="preserve">ня </w:t>
      </w:r>
      <w:r w:rsidR="002C0716" w:rsidRPr="00A42CC5">
        <w:rPr>
          <w:rFonts w:ascii="Times New Roman" w:hAnsi="Times New Roman" w:cs="Times New Roman"/>
          <w:sz w:val="24"/>
          <w:szCs w:val="24"/>
          <w:lang w:val="uk-UA"/>
        </w:rPr>
        <w:t>Замовником Акту передачі-приймання наданих послуг</w:t>
      </w:r>
      <w:r w:rsidRPr="00A42CC5">
        <w:rPr>
          <w:rFonts w:ascii="Times New Roman" w:hAnsi="Times New Roman" w:cs="Times New Roman"/>
          <w:sz w:val="24"/>
          <w:szCs w:val="24"/>
          <w:lang w:val="uk-UA"/>
        </w:rPr>
        <w:t xml:space="preserve"> та</w:t>
      </w:r>
      <w:r w:rsidR="000B12EC" w:rsidRPr="00A42CC5">
        <w:rPr>
          <w:rFonts w:ascii="Times New Roman" w:hAnsi="Times New Roman" w:cs="Times New Roman"/>
          <w:sz w:val="24"/>
          <w:szCs w:val="24"/>
          <w:lang w:val="uk-UA"/>
        </w:rPr>
        <w:t xml:space="preserve"> надання </w:t>
      </w:r>
      <w:r w:rsidR="00314AA4" w:rsidRPr="00A42CC5">
        <w:rPr>
          <w:rFonts w:ascii="Times New Roman" w:hAnsi="Times New Roman" w:cs="Times New Roman"/>
          <w:sz w:val="24"/>
          <w:szCs w:val="24"/>
          <w:lang w:val="uk-UA"/>
        </w:rPr>
        <w:t xml:space="preserve">Виконавцем </w:t>
      </w:r>
      <w:r w:rsidR="000B12EC" w:rsidRPr="00A42CC5">
        <w:rPr>
          <w:rFonts w:ascii="Times New Roman" w:hAnsi="Times New Roman" w:cs="Times New Roman"/>
          <w:sz w:val="24"/>
          <w:szCs w:val="24"/>
          <w:lang w:val="uk-UA"/>
        </w:rPr>
        <w:t>оригіналу</w:t>
      </w:r>
      <w:r w:rsidRPr="00A42CC5">
        <w:rPr>
          <w:rFonts w:ascii="Times New Roman" w:hAnsi="Times New Roman" w:cs="Times New Roman"/>
          <w:sz w:val="24"/>
          <w:szCs w:val="24"/>
          <w:lang w:val="uk-UA"/>
        </w:rPr>
        <w:t xml:space="preserve"> рахунку</w:t>
      </w:r>
      <w:r w:rsidR="00314AA4" w:rsidRPr="00A42CC5">
        <w:rPr>
          <w:rFonts w:ascii="Times New Roman" w:hAnsi="Times New Roman" w:cs="Times New Roman"/>
          <w:sz w:val="24"/>
          <w:szCs w:val="24"/>
          <w:lang w:val="uk-UA"/>
        </w:rPr>
        <w:t>-фактури</w:t>
      </w:r>
      <w:r w:rsidR="001927F3" w:rsidRPr="00A42CC5">
        <w:rPr>
          <w:rFonts w:ascii="Times New Roman" w:hAnsi="Times New Roman" w:cs="Times New Roman"/>
          <w:sz w:val="24"/>
          <w:szCs w:val="24"/>
          <w:lang w:val="uk-UA"/>
        </w:rPr>
        <w:t xml:space="preserve"> та оригіналу видаткової накладної</w:t>
      </w:r>
      <w:r w:rsidR="00F77B5D" w:rsidRPr="00A42CC5">
        <w:rPr>
          <w:rFonts w:ascii="Times New Roman" w:hAnsi="Times New Roman" w:cs="Times New Roman"/>
          <w:sz w:val="24"/>
          <w:szCs w:val="24"/>
          <w:lang w:val="uk-UA"/>
        </w:rPr>
        <w:t xml:space="preserve"> (за необхідності)</w:t>
      </w:r>
      <w:r w:rsidRPr="00A42CC5">
        <w:rPr>
          <w:rFonts w:ascii="Times New Roman" w:hAnsi="Times New Roman" w:cs="Times New Roman"/>
          <w:sz w:val="24"/>
          <w:szCs w:val="24"/>
          <w:lang w:val="uk-UA"/>
        </w:rPr>
        <w:t>.</w:t>
      </w:r>
      <w:r w:rsidR="00314AA4" w:rsidRPr="00A42CC5">
        <w:rPr>
          <w:rFonts w:ascii="Times New Roman" w:hAnsi="Times New Roman" w:cs="Times New Roman"/>
          <w:sz w:val="24"/>
          <w:szCs w:val="24"/>
          <w:lang w:val="uk-UA"/>
        </w:rPr>
        <w:t xml:space="preserve"> Оплата наданих Виконавцем </w:t>
      </w:r>
      <w:r w:rsidR="001927F3" w:rsidRPr="00A42CC5">
        <w:rPr>
          <w:rFonts w:ascii="Times New Roman" w:hAnsi="Times New Roman" w:cs="Times New Roman"/>
          <w:sz w:val="24"/>
          <w:szCs w:val="24"/>
          <w:lang w:val="uk-UA"/>
        </w:rPr>
        <w:t>П</w:t>
      </w:r>
      <w:r w:rsidR="00314AA4" w:rsidRPr="00A42CC5">
        <w:rPr>
          <w:rFonts w:ascii="Times New Roman" w:hAnsi="Times New Roman" w:cs="Times New Roman"/>
          <w:sz w:val="24"/>
          <w:szCs w:val="24"/>
          <w:lang w:val="uk-UA"/>
        </w:rPr>
        <w:t xml:space="preserve">ослуг вважається здійсненною Замовником в момент </w:t>
      </w:r>
      <w:r w:rsidR="005B0C91">
        <w:rPr>
          <w:rFonts w:ascii="Times New Roman" w:hAnsi="Times New Roman" w:cs="Times New Roman"/>
          <w:sz w:val="24"/>
          <w:szCs w:val="24"/>
          <w:lang w:val="uk-UA"/>
        </w:rPr>
        <w:t>списання</w:t>
      </w:r>
      <w:r w:rsidR="00314AA4" w:rsidRPr="00A42CC5">
        <w:rPr>
          <w:rFonts w:ascii="Times New Roman" w:hAnsi="Times New Roman" w:cs="Times New Roman"/>
          <w:sz w:val="24"/>
          <w:szCs w:val="24"/>
          <w:lang w:val="uk-UA"/>
        </w:rPr>
        <w:t xml:space="preserve"> коштів </w:t>
      </w:r>
      <w:r w:rsidR="005B0C91">
        <w:rPr>
          <w:rFonts w:ascii="Times New Roman" w:hAnsi="Times New Roman" w:cs="Times New Roman"/>
          <w:sz w:val="24"/>
          <w:szCs w:val="24"/>
          <w:lang w:val="uk-UA"/>
        </w:rPr>
        <w:t>з</w:t>
      </w:r>
      <w:r w:rsidR="00314AA4" w:rsidRPr="00A42CC5">
        <w:rPr>
          <w:rFonts w:ascii="Times New Roman" w:hAnsi="Times New Roman" w:cs="Times New Roman"/>
          <w:sz w:val="24"/>
          <w:szCs w:val="24"/>
          <w:lang w:val="uk-UA"/>
        </w:rPr>
        <w:t xml:space="preserve"> </w:t>
      </w:r>
      <w:r w:rsidR="005B0C91">
        <w:rPr>
          <w:rFonts w:ascii="Times New Roman" w:hAnsi="Times New Roman" w:cs="Times New Roman"/>
          <w:sz w:val="24"/>
          <w:szCs w:val="24"/>
          <w:lang w:val="uk-UA"/>
        </w:rPr>
        <w:t>поточного рахун</w:t>
      </w:r>
      <w:r w:rsidR="00314AA4" w:rsidRPr="00A42CC5">
        <w:rPr>
          <w:rFonts w:ascii="Times New Roman" w:hAnsi="Times New Roman" w:cs="Times New Roman"/>
          <w:sz w:val="24"/>
          <w:szCs w:val="24"/>
          <w:lang w:val="uk-UA"/>
        </w:rPr>
        <w:t>к</w:t>
      </w:r>
      <w:r w:rsidR="005B0C91">
        <w:rPr>
          <w:rFonts w:ascii="Times New Roman" w:hAnsi="Times New Roman" w:cs="Times New Roman"/>
          <w:sz w:val="24"/>
          <w:szCs w:val="24"/>
          <w:lang w:val="uk-UA"/>
        </w:rPr>
        <w:t>у</w:t>
      </w:r>
      <w:r w:rsidR="00314AA4" w:rsidRPr="00A42CC5">
        <w:rPr>
          <w:rFonts w:ascii="Times New Roman" w:hAnsi="Times New Roman" w:cs="Times New Roman"/>
          <w:sz w:val="24"/>
          <w:szCs w:val="24"/>
          <w:lang w:val="uk-UA"/>
        </w:rPr>
        <w:t xml:space="preserve"> </w:t>
      </w:r>
      <w:r w:rsidR="005B0C91" w:rsidRPr="00A42CC5">
        <w:rPr>
          <w:rFonts w:ascii="Times New Roman" w:hAnsi="Times New Roman" w:cs="Times New Roman"/>
          <w:sz w:val="24"/>
          <w:szCs w:val="24"/>
          <w:lang w:val="uk-UA"/>
        </w:rPr>
        <w:t>Замовник</w:t>
      </w:r>
      <w:r w:rsidR="005B0C91">
        <w:rPr>
          <w:rFonts w:ascii="Times New Roman" w:hAnsi="Times New Roman" w:cs="Times New Roman"/>
          <w:sz w:val="24"/>
          <w:szCs w:val="24"/>
          <w:lang w:val="uk-UA"/>
        </w:rPr>
        <w:t>а</w:t>
      </w:r>
      <w:r w:rsidR="00314AA4" w:rsidRPr="00A42CC5">
        <w:rPr>
          <w:rFonts w:ascii="Times New Roman" w:hAnsi="Times New Roman" w:cs="Times New Roman"/>
          <w:sz w:val="24"/>
          <w:szCs w:val="24"/>
          <w:lang w:val="uk-UA"/>
        </w:rPr>
        <w:t xml:space="preserve">. </w:t>
      </w:r>
    </w:p>
    <w:p w:rsidR="00E37353" w:rsidRPr="00A42CC5" w:rsidRDefault="00E37353"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Оплата </w:t>
      </w:r>
      <w:r w:rsidR="001927F3" w:rsidRPr="00A42CC5">
        <w:rPr>
          <w:rFonts w:ascii="Times New Roman" w:hAnsi="Times New Roman" w:cs="Times New Roman"/>
          <w:sz w:val="24"/>
          <w:szCs w:val="24"/>
          <w:lang w:val="uk-UA"/>
        </w:rPr>
        <w:t>П</w:t>
      </w:r>
      <w:r w:rsidRPr="00A42CC5">
        <w:rPr>
          <w:rFonts w:ascii="Times New Roman" w:hAnsi="Times New Roman" w:cs="Times New Roman"/>
          <w:sz w:val="24"/>
          <w:szCs w:val="24"/>
          <w:lang w:val="uk-UA"/>
        </w:rPr>
        <w:t>ослуг Виконавця за Договором здійснюється шляхом безготівкового перерахування грошових коштів на поточний рахунок Виконавця.</w:t>
      </w:r>
    </w:p>
    <w:p w:rsidR="00327CD4" w:rsidRPr="00A42CC5" w:rsidRDefault="00327CD4"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При змінах у податковому законодавстві України (збільшення ставок ПДВ </w:t>
      </w:r>
      <w:r w:rsidR="005E5A6D" w:rsidRPr="00A42CC5">
        <w:rPr>
          <w:rFonts w:ascii="Times New Roman" w:hAnsi="Times New Roman" w:cs="Times New Roman"/>
          <w:sz w:val="24"/>
          <w:szCs w:val="24"/>
          <w:lang w:val="uk-UA"/>
        </w:rPr>
        <w:t>або інших податків та платежів</w:t>
      </w:r>
      <w:r w:rsidR="00314AA4" w:rsidRPr="00A42CC5">
        <w:rPr>
          <w:rFonts w:ascii="Times New Roman" w:hAnsi="Times New Roman" w:cs="Times New Roman"/>
          <w:sz w:val="24"/>
          <w:szCs w:val="24"/>
          <w:lang w:val="uk-UA"/>
        </w:rPr>
        <w:t>)</w:t>
      </w:r>
      <w:r w:rsidR="00EA6C28">
        <w:rPr>
          <w:rFonts w:ascii="Times New Roman" w:hAnsi="Times New Roman" w:cs="Times New Roman"/>
          <w:sz w:val="24"/>
          <w:szCs w:val="24"/>
          <w:lang w:val="uk-UA"/>
        </w:rPr>
        <w:t xml:space="preserve"> </w:t>
      </w:r>
      <w:r w:rsidRPr="00A42CC5">
        <w:rPr>
          <w:rFonts w:ascii="Times New Roman" w:hAnsi="Times New Roman" w:cs="Times New Roman"/>
          <w:sz w:val="24"/>
          <w:szCs w:val="24"/>
          <w:lang w:val="uk-UA"/>
        </w:rPr>
        <w:t>Сторони укладають додатк</w:t>
      </w:r>
      <w:r w:rsidR="00314AA4" w:rsidRPr="00A42CC5">
        <w:rPr>
          <w:rFonts w:ascii="Times New Roman" w:hAnsi="Times New Roman" w:cs="Times New Roman"/>
          <w:sz w:val="24"/>
          <w:szCs w:val="24"/>
          <w:lang w:val="uk-UA"/>
        </w:rPr>
        <w:t>ові угоди</w:t>
      </w:r>
      <w:r w:rsidRPr="00A42CC5">
        <w:rPr>
          <w:rFonts w:ascii="Times New Roman" w:hAnsi="Times New Roman" w:cs="Times New Roman"/>
          <w:sz w:val="24"/>
          <w:szCs w:val="24"/>
          <w:lang w:val="uk-UA"/>
        </w:rPr>
        <w:t xml:space="preserve"> до Договору щодо визначення ціни </w:t>
      </w:r>
      <w:r w:rsidR="001927F3" w:rsidRPr="00A42CC5">
        <w:rPr>
          <w:rFonts w:ascii="Times New Roman" w:hAnsi="Times New Roman" w:cs="Times New Roman"/>
          <w:sz w:val="24"/>
          <w:szCs w:val="24"/>
          <w:lang w:val="uk-UA"/>
        </w:rPr>
        <w:t>П</w:t>
      </w:r>
      <w:r w:rsidRPr="00A42CC5">
        <w:rPr>
          <w:rFonts w:ascii="Times New Roman" w:hAnsi="Times New Roman" w:cs="Times New Roman"/>
          <w:sz w:val="24"/>
          <w:szCs w:val="24"/>
          <w:lang w:val="uk-UA"/>
        </w:rPr>
        <w:t>ослуг.</w:t>
      </w:r>
    </w:p>
    <w:p w:rsidR="00E37353" w:rsidRPr="00A42CC5" w:rsidRDefault="00E37353" w:rsidP="00357477">
      <w:pPr>
        <w:pStyle w:val="a3"/>
        <w:spacing w:after="0" w:line="240" w:lineRule="auto"/>
        <w:ind w:left="792"/>
        <w:jc w:val="both"/>
        <w:rPr>
          <w:rFonts w:ascii="Times New Roman" w:hAnsi="Times New Roman" w:cs="Times New Roman"/>
          <w:sz w:val="24"/>
          <w:szCs w:val="24"/>
          <w:lang w:val="uk-UA"/>
        </w:rPr>
      </w:pPr>
    </w:p>
    <w:p w:rsidR="00946F45" w:rsidRPr="00A42CC5" w:rsidRDefault="00946F45" w:rsidP="00357477">
      <w:pPr>
        <w:pStyle w:val="a3"/>
        <w:numPr>
          <w:ilvl w:val="0"/>
          <w:numId w:val="1"/>
        </w:numPr>
        <w:spacing w:after="0" w:line="240" w:lineRule="auto"/>
        <w:rPr>
          <w:rFonts w:ascii="Times New Roman" w:hAnsi="Times New Roman" w:cs="Times New Roman"/>
          <w:b/>
          <w:sz w:val="24"/>
          <w:szCs w:val="24"/>
          <w:lang w:val="uk-UA"/>
        </w:rPr>
      </w:pPr>
      <w:r w:rsidRPr="00A42CC5">
        <w:rPr>
          <w:rFonts w:ascii="Times New Roman" w:hAnsi="Times New Roman" w:cs="Times New Roman"/>
          <w:b/>
          <w:sz w:val="24"/>
          <w:szCs w:val="24"/>
          <w:lang w:val="uk-UA"/>
        </w:rPr>
        <w:t>Відповідальність Сторін та вирішення спірних питань.</w:t>
      </w:r>
    </w:p>
    <w:p w:rsidR="00946F45" w:rsidRPr="00A42CC5" w:rsidRDefault="00946F45" w:rsidP="00357477">
      <w:p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ab/>
        <w:t>Сторони домовилися всі спірні питання, що виникатимуть у процесі виконання ними власних зобов’язань, вирішувати шляхом переговорів, дотримуючись умов діючого Договору. У разі неможливості врегулювання спорів шляхом переговорів такі спори підлягають вирішенню у господарському суді відповідно до вимог діючого законодавства України.</w:t>
      </w:r>
    </w:p>
    <w:p w:rsidR="001B4DDF" w:rsidRPr="00A42CC5" w:rsidRDefault="005E5A6D" w:rsidP="00357477">
      <w:pPr>
        <w:pStyle w:val="a3"/>
        <w:numPr>
          <w:ilvl w:val="1"/>
          <w:numId w:val="1"/>
        </w:numPr>
        <w:spacing w:after="0" w:line="240" w:lineRule="auto"/>
        <w:rPr>
          <w:rFonts w:ascii="Times New Roman" w:hAnsi="Times New Roman" w:cs="Times New Roman"/>
          <w:sz w:val="24"/>
          <w:szCs w:val="24"/>
          <w:u w:val="single"/>
          <w:lang w:val="uk-UA"/>
        </w:rPr>
      </w:pPr>
      <w:r w:rsidRPr="00A42CC5">
        <w:rPr>
          <w:rFonts w:ascii="Times New Roman" w:hAnsi="Times New Roman" w:cs="Times New Roman"/>
          <w:sz w:val="24"/>
          <w:szCs w:val="24"/>
          <w:u w:val="single"/>
          <w:lang w:val="uk-UA"/>
        </w:rPr>
        <w:t>Відповідальність Виконавця.</w:t>
      </w:r>
    </w:p>
    <w:p w:rsidR="00234601" w:rsidRPr="00A42CC5" w:rsidRDefault="00946F45"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У випадку порушення Виконавцем (без погодження із Замовником) строків </w:t>
      </w:r>
      <w:r w:rsidR="00AB6576" w:rsidRPr="00A42CC5">
        <w:rPr>
          <w:rFonts w:ascii="Times New Roman" w:hAnsi="Times New Roman" w:cs="Times New Roman"/>
          <w:sz w:val="24"/>
          <w:szCs w:val="24"/>
          <w:lang w:val="uk-UA"/>
        </w:rPr>
        <w:t xml:space="preserve">надання </w:t>
      </w:r>
      <w:r w:rsidR="00A23ADA" w:rsidRPr="00A42CC5">
        <w:rPr>
          <w:rFonts w:ascii="Times New Roman" w:hAnsi="Times New Roman" w:cs="Times New Roman"/>
          <w:sz w:val="24"/>
          <w:szCs w:val="24"/>
          <w:lang w:val="uk-UA"/>
        </w:rPr>
        <w:t>П</w:t>
      </w:r>
      <w:r w:rsidR="00AB6576" w:rsidRPr="00A42CC5">
        <w:rPr>
          <w:rFonts w:ascii="Times New Roman" w:hAnsi="Times New Roman" w:cs="Times New Roman"/>
          <w:sz w:val="24"/>
          <w:szCs w:val="24"/>
          <w:lang w:val="uk-UA"/>
        </w:rPr>
        <w:t>ослуг</w:t>
      </w:r>
      <w:r w:rsidRPr="00A42CC5">
        <w:rPr>
          <w:rFonts w:ascii="Times New Roman" w:hAnsi="Times New Roman" w:cs="Times New Roman"/>
          <w:sz w:val="24"/>
          <w:szCs w:val="24"/>
          <w:lang w:val="uk-UA"/>
        </w:rPr>
        <w:t xml:space="preserve">, </w:t>
      </w:r>
      <w:r w:rsidR="003011A8" w:rsidRPr="00A42CC5">
        <w:rPr>
          <w:rFonts w:ascii="Times New Roman" w:hAnsi="Times New Roman" w:cs="Times New Roman"/>
          <w:sz w:val="24"/>
          <w:szCs w:val="24"/>
          <w:lang w:val="uk-UA"/>
        </w:rPr>
        <w:t xml:space="preserve">на </w:t>
      </w:r>
      <w:r w:rsidR="00314AA4" w:rsidRPr="00A42CC5">
        <w:rPr>
          <w:rFonts w:ascii="Times New Roman" w:hAnsi="Times New Roman" w:cs="Times New Roman"/>
          <w:sz w:val="24"/>
          <w:szCs w:val="24"/>
          <w:lang w:val="uk-UA"/>
        </w:rPr>
        <w:t>В</w:t>
      </w:r>
      <w:r w:rsidR="003011A8" w:rsidRPr="00A42CC5">
        <w:rPr>
          <w:rFonts w:ascii="Times New Roman" w:hAnsi="Times New Roman" w:cs="Times New Roman"/>
          <w:sz w:val="24"/>
          <w:szCs w:val="24"/>
          <w:lang w:val="uk-UA"/>
        </w:rPr>
        <w:t xml:space="preserve">иконавця покладається обов’язок зі сплати штрафу у розмірі </w:t>
      </w:r>
      <w:r w:rsidR="00314AA4" w:rsidRPr="00A42CC5">
        <w:rPr>
          <w:rFonts w:ascii="Times New Roman" w:hAnsi="Times New Roman" w:cs="Times New Roman"/>
          <w:sz w:val="24"/>
          <w:szCs w:val="24"/>
          <w:lang w:val="uk-UA"/>
        </w:rPr>
        <w:t>0,</w:t>
      </w:r>
      <w:r w:rsidR="003011A8" w:rsidRPr="00A42CC5">
        <w:rPr>
          <w:rFonts w:ascii="Times New Roman" w:hAnsi="Times New Roman" w:cs="Times New Roman"/>
          <w:sz w:val="24"/>
          <w:szCs w:val="24"/>
          <w:lang w:val="uk-UA"/>
        </w:rPr>
        <w:t>1 (</w:t>
      </w:r>
      <w:r w:rsidR="00314AA4" w:rsidRPr="00A42CC5">
        <w:rPr>
          <w:rFonts w:ascii="Times New Roman" w:hAnsi="Times New Roman" w:cs="Times New Roman"/>
          <w:sz w:val="24"/>
          <w:szCs w:val="24"/>
          <w:lang w:val="uk-UA"/>
        </w:rPr>
        <w:t xml:space="preserve">нуль цілих </w:t>
      </w:r>
      <w:r w:rsidR="003011A8" w:rsidRPr="00A42CC5">
        <w:rPr>
          <w:rFonts w:ascii="Times New Roman" w:hAnsi="Times New Roman" w:cs="Times New Roman"/>
          <w:sz w:val="24"/>
          <w:szCs w:val="24"/>
          <w:lang w:val="uk-UA"/>
        </w:rPr>
        <w:t>од</w:t>
      </w:r>
      <w:r w:rsidR="00314AA4" w:rsidRPr="00A42CC5">
        <w:rPr>
          <w:rFonts w:ascii="Times New Roman" w:hAnsi="Times New Roman" w:cs="Times New Roman"/>
          <w:sz w:val="24"/>
          <w:szCs w:val="24"/>
          <w:lang w:val="uk-UA"/>
        </w:rPr>
        <w:t>нієї десятої</w:t>
      </w:r>
      <w:r w:rsidR="003011A8" w:rsidRPr="00A42CC5">
        <w:rPr>
          <w:rFonts w:ascii="Times New Roman" w:hAnsi="Times New Roman" w:cs="Times New Roman"/>
          <w:sz w:val="24"/>
          <w:szCs w:val="24"/>
          <w:lang w:val="uk-UA"/>
        </w:rPr>
        <w:t>) відсот</w:t>
      </w:r>
      <w:r w:rsidR="00314AA4" w:rsidRPr="00A42CC5">
        <w:rPr>
          <w:rFonts w:ascii="Times New Roman" w:hAnsi="Times New Roman" w:cs="Times New Roman"/>
          <w:sz w:val="24"/>
          <w:szCs w:val="24"/>
          <w:lang w:val="uk-UA"/>
        </w:rPr>
        <w:t>ку</w:t>
      </w:r>
      <w:r w:rsidR="003011A8" w:rsidRPr="00A42CC5">
        <w:rPr>
          <w:rFonts w:ascii="Times New Roman" w:hAnsi="Times New Roman" w:cs="Times New Roman"/>
          <w:sz w:val="24"/>
          <w:szCs w:val="24"/>
          <w:lang w:val="uk-UA"/>
        </w:rPr>
        <w:t xml:space="preserve"> від вартості </w:t>
      </w:r>
      <w:r w:rsidR="00400577" w:rsidRPr="00A42CC5">
        <w:rPr>
          <w:rFonts w:ascii="Times New Roman" w:hAnsi="Times New Roman" w:cs="Times New Roman"/>
          <w:sz w:val="24"/>
          <w:szCs w:val="24"/>
          <w:lang w:val="uk-UA"/>
        </w:rPr>
        <w:t xml:space="preserve">несвоєчасно наданих </w:t>
      </w:r>
      <w:r w:rsidR="00A23ADA" w:rsidRPr="00A42CC5">
        <w:rPr>
          <w:rFonts w:ascii="Times New Roman" w:hAnsi="Times New Roman" w:cs="Times New Roman"/>
          <w:sz w:val="24"/>
          <w:szCs w:val="24"/>
          <w:lang w:val="uk-UA"/>
        </w:rPr>
        <w:t>П</w:t>
      </w:r>
      <w:r w:rsidR="003011A8" w:rsidRPr="00A42CC5">
        <w:rPr>
          <w:rFonts w:ascii="Times New Roman" w:hAnsi="Times New Roman" w:cs="Times New Roman"/>
          <w:sz w:val="24"/>
          <w:szCs w:val="24"/>
          <w:lang w:val="uk-UA"/>
        </w:rPr>
        <w:t xml:space="preserve">ослуг за відповідним додатком за кожен день порушення строку надання </w:t>
      </w:r>
      <w:r w:rsidR="00A23ADA" w:rsidRPr="00A42CC5">
        <w:rPr>
          <w:rFonts w:ascii="Times New Roman" w:hAnsi="Times New Roman" w:cs="Times New Roman"/>
          <w:sz w:val="24"/>
          <w:szCs w:val="24"/>
          <w:lang w:val="uk-UA"/>
        </w:rPr>
        <w:t>П</w:t>
      </w:r>
      <w:r w:rsidR="003011A8" w:rsidRPr="00A42CC5">
        <w:rPr>
          <w:rFonts w:ascii="Times New Roman" w:hAnsi="Times New Roman" w:cs="Times New Roman"/>
          <w:sz w:val="24"/>
          <w:szCs w:val="24"/>
          <w:lang w:val="uk-UA"/>
        </w:rPr>
        <w:t>ослуг</w:t>
      </w:r>
      <w:r w:rsidR="00E574E9" w:rsidRPr="00A42CC5">
        <w:rPr>
          <w:rFonts w:ascii="Times New Roman" w:hAnsi="Times New Roman" w:cs="Times New Roman"/>
          <w:sz w:val="24"/>
          <w:szCs w:val="24"/>
          <w:lang w:val="uk-UA"/>
        </w:rPr>
        <w:t>.</w:t>
      </w:r>
    </w:p>
    <w:p w:rsidR="001541B3" w:rsidRPr="00A42CC5" w:rsidRDefault="001541B3"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У випадку, якщо порушення, встановлене п. </w:t>
      </w:r>
      <w:r w:rsidR="003011A8" w:rsidRPr="00A42CC5">
        <w:rPr>
          <w:rFonts w:ascii="Times New Roman" w:hAnsi="Times New Roman" w:cs="Times New Roman"/>
          <w:sz w:val="24"/>
          <w:szCs w:val="24"/>
          <w:lang w:val="uk-UA"/>
        </w:rPr>
        <w:t>5</w:t>
      </w:r>
      <w:r w:rsidRPr="00A42CC5">
        <w:rPr>
          <w:rFonts w:ascii="Times New Roman" w:hAnsi="Times New Roman" w:cs="Times New Roman"/>
          <w:sz w:val="24"/>
          <w:szCs w:val="24"/>
          <w:lang w:val="uk-UA"/>
        </w:rPr>
        <w:t>.1.1. цього Догов</w:t>
      </w:r>
      <w:r w:rsidR="003011A8" w:rsidRPr="00A42CC5">
        <w:rPr>
          <w:rFonts w:ascii="Times New Roman" w:hAnsi="Times New Roman" w:cs="Times New Roman"/>
          <w:sz w:val="24"/>
          <w:szCs w:val="24"/>
          <w:lang w:val="uk-UA"/>
        </w:rPr>
        <w:t xml:space="preserve">ору триває понад 2 (два) тижні, Виконавець додатково, за вимогою Замовника, сплачує штраф у розмірі </w:t>
      </w:r>
      <w:r w:rsidR="00400577" w:rsidRPr="00A42CC5">
        <w:rPr>
          <w:rFonts w:ascii="Times New Roman" w:hAnsi="Times New Roman" w:cs="Times New Roman"/>
          <w:sz w:val="24"/>
          <w:szCs w:val="24"/>
          <w:lang w:val="uk-UA"/>
        </w:rPr>
        <w:t>2</w:t>
      </w:r>
      <w:r w:rsidR="003A0E95">
        <w:rPr>
          <w:rFonts w:ascii="Times New Roman" w:hAnsi="Times New Roman" w:cs="Times New Roman"/>
          <w:sz w:val="24"/>
          <w:szCs w:val="24"/>
          <w:lang w:val="uk-UA"/>
        </w:rPr>
        <w:t xml:space="preserve"> </w:t>
      </w:r>
      <w:r w:rsidR="003011A8" w:rsidRPr="00A42CC5">
        <w:rPr>
          <w:rFonts w:ascii="Times New Roman" w:hAnsi="Times New Roman" w:cs="Times New Roman"/>
          <w:sz w:val="24"/>
          <w:szCs w:val="24"/>
          <w:lang w:val="uk-UA"/>
        </w:rPr>
        <w:t>(</w:t>
      </w:r>
      <w:r w:rsidR="00400577" w:rsidRPr="00A42CC5">
        <w:rPr>
          <w:rFonts w:ascii="Times New Roman" w:hAnsi="Times New Roman" w:cs="Times New Roman"/>
          <w:sz w:val="24"/>
          <w:szCs w:val="24"/>
          <w:lang w:val="uk-UA"/>
        </w:rPr>
        <w:t>двох</w:t>
      </w:r>
      <w:r w:rsidR="003011A8" w:rsidRPr="00A42CC5">
        <w:rPr>
          <w:rFonts w:ascii="Times New Roman" w:hAnsi="Times New Roman" w:cs="Times New Roman"/>
          <w:sz w:val="24"/>
          <w:szCs w:val="24"/>
          <w:lang w:val="uk-UA"/>
        </w:rPr>
        <w:t>) відсотків від вартості рекламних послуг за відповідним додатком</w:t>
      </w:r>
      <w:r w:rsidRPr="00A42CC5">
        <w:rPr>
          <w:rFonts w:ascii="Times New Roman" w:hAnsi="Times New Roman" w:cs="Times New Roman"/>
          <w:sz w:val="24"/>
          <w:szCs w:val="24"/>
          <w:lang w:val="uk-UA"/>
        </w:rPr>
        <w:t>.</w:t>
      </w:r>
    </w:p>
    <w:p w:rsidR="00327CD4" w:rsidRPr="00A42CC5" w:rsidRDefault="00327CD4"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Виконавець не несе відповідальності </w:t>
      </w:r>
      <w:r w:rsidR="005E5A6D" w:rsidRPr="00A42CC5">
        <w:rPr>
          <w:rFonts w:ascii="Times New Roman" w:hAnsi="Times New Roman" w:cs="Times New Roman"/>
          <w:sz w:val="24"/>
          <w:szCs w:val="24"/>
          <w:lang w:val="uk-UA"/>
        </w:rPr>
        <w:t>за недостовірність і неточність наданої Замовником інформації та/або матеріалів, неправомірне або недобросовісне використання Замовником у такій інформації та/або матеріалах товарного знаку, логотипу, імені</w:t>
      </w:r>
      <w:r w:rsidR="00693FFD" w:rsidRPr="00A42CC5">
        <w:rPr>
          <w:rFonts w:ascii="Times New Roman" w:hAnsi="Times New Roman" w:cs="Times New Roman"/>
          <w:sz w:val="24"/>
          <w:szCs w:val="24"/>
          <w:lang w:val="uk-UA"/>
        </w:rPr>
        <w:t>, образу</w:t>
      </w:r>
      <w:r w:rsidR="005E5A6D" w:rsidRPr="00A42CC5">
        <w:rPr>
          <w:rFonts w:ascii="Times New Roman" w:hAnsi="Times New Roman" w:cs="Times New Roman"/>
          <w:sz w:val="24"/>
          <w:szCs w:val="24"/>
          <w:lang w:val="uk-UA"/>
        </w:rPr>
        <w:t xml:space="preserve"> або інших об’єктів, прав інтелектуальної власності</w:t>
      </w:r>
      <w:r w:rsidR="003011A8" w:rsidRPr="00A42CC5">
        <w:rPr>
          <w:rFonts w:ascii="Times New Roman" w:hAnsi="Times New Roman" w:cs="Times New Roman"/>
          <w:sz w:val="24"/>
          <w:szCs w:val="24"/>
          <w:lang w:val="uk-UA"/>
        </w:rPr>
        <w:t xml:space="preserve">, що була використана </w:t>
      </w:r>
      <w:r w:rsidR="00693FFD" w:rsidRPr="00A42CC5">
        <w:rPr>
          <w:rFonts w:ascii="Times New Roman" w:hAnsi="Times New Roman" w:cs="Times New Roman"/>
          <w:sz w:val="24"/>
          <w:szCs w:val="24"/>
          <w:lang w:val="uk-UA"/>
        </w:rPr>
        <w:t xml:space="preserve">Виконавцем </w:t>
      </w:r>
      <w:r w:rsidR="003011A8" w:rsidRPr="00A42CC5">
        <w:rPr>
          <w:rFonts w:ascii="Times New Roman" w:hAnsi="Times New Roman" w:cs="Times New Roman"/>
          <w:sz w:val="24"/>
          <w:szCs w:val="24"/>
          <w:lang w:val="uk-UA"/>
        </w:rPr>
        <w:t xml:space="preserve">на вимогу Замовника при наданні </w:t>
      </w:r>
      <w:r w:rsidR="00A23ADA" w:rsidRPr="00A42CC5">
        <w:rPr>
          <w:rFonts w:ascii="Times New Roman" w:hAnsi="Times New Roman" w:cs="Times New Roman"/>
          <w:sz w:val="24"/>
          <w:szCs w:val="24"/>
          <w:lang w:val="uk-UA"/>
        </w:rPr>
        <w:t>П</w:t>
      </w:r>
      <w:r w:rsidR="003011A8" w:rsidRPr="00A42CC5">
        <w:rPr>
          <w:rFonts w:ascii="Times New Roman" w:hAnsi="Times New Roman" w:cs="Times New Roman"/>
          <w:sz w:val="24"/>
          <w:szCs w:val="24"/>
          <w:lang w:val="uk-UA"/>
        </w:rPr>
        <w:t xml:space="preserve">ослуг та створенні </w:t>
      </w:r>
      <w:r w:rsidRPr="00A42CC5">
        <w:rPr>
          <w:rFonts w:ascii="Times New Roman" w:hAnsi="Times New Roman" w:cs="Times New Roman"/>
          <w:sz w:val="24"/>
          <w:szCs w:val="24"/>
          <w:lang w:val="uk-UA"/>
        </w:rPr>
        <w:t>реклами.</w:t>
      </w:r>
    </w:p>
    <w:p w:rsidR="00927433" w:rsidRPr="00A42CC5" w:rsidRDefault="00927433"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У випадку пред’явлення до Замовника або клієнта Замовника будь-яких претензій, позовів третіх осіб щодо неправомірності використання Замовником або клієнтом Замовника </w:t>
      </w:r>
      <w:r w:rsidR="005401FC" w:rsidRPr="00A42CC5">
        <w:rPr>
          <w:rFonts w:ascii="Times New Roman" w:hAnsi="Times New Roman" w:cs="Times New Roman"/>
          <w:sz w:val="24"/>
          <w:szCs w:val="24"/>
          <w:lang w:val="uk-UA"/>
        </w:rPr>
        <w:t>Творів</w:t>
      </w:r>
      <w:r w:rsidRPr="00A42CC5">
        <w:rPr>
          <w:rFonts w:ascii="Times New Roman" w:hAnsi="Times New Roman" w:cs="Times New Roman"/>
          <w:sz w:val="24"/>
          <w:szCs w:val="24"/>
          <w:lang w:val="uk-UA"/>
        </w:rPr>
        <w:t xml:space="preserve">, створених в результаті надання Виконавцем </w:t>
      </w:r>
      <w:r w:rsidR="005401FC" w:rsidRPr="00A42CC5">
        <w:rPr>
          <w:rFonts w:ascii="Times New Roman" w:hAnsi="Times New Roman" w:cs="Times New Roman"/>
          <w:sz w:val="24"/>
          <w:szCs w:val="24"/>
          <w:lang w:val="uk-UA"/>
        </w:rPr>
        <w:t>П</w:t>
      </w:r>
      <w:r w:rsidRPr="00A42CC5">
        <w:rPr>
          <w:rFonts w:ascii="Times New Roman" w:hAnsi="Times New Roman" w:cs="Times New Roman"/>
          <w:sz w:val="24"/>
          <w:szCs w:val="24"/>
          <w:lang w:val="uk-UA"/>
        </w:rPr>
        <w:t xml:space="preserve">ослуг, передбачених цим Договором, та/або </w:t>
      </w:r>
      <w:r w:rsidR="005401FC" w:rsidRPr="00A42CC5">
        <w:rPr>
          <w:rFonts w:ascii="Times New Roman" w:hAnsi="Times New Roman" w:cs="Times New Roman"/>
          <w:sz w:val="24"/>
          <w:szCs w:val="24"/>
          <w:lang w:val="uk-UA"/>
        </w:rPr>
        <w:t>Творів</w:t>
      </w:r>
      <w:r w:rsidRPr="00A42CC5">
        <w:rPr>
          <w:rFonts w:ascii="Times New Roman" w:hAnsi="Times New Roman" w:cs="Times New Roman"/>
          <w:sz w:val="24"/>
          <w:szCs w:val="24"/>
          <w:lang w:val="uk-UA"/>
        </w:rPr>
        <w:t xml:space="preserve">, майнові права інтелектуальної власності </w:t>
      </w:r>
      <w:r w:rsidR="005401FC" w:rsidRPr="00A42CC5">
        <w:rPr>
          <w:rFonts w:ascii="Times New Roman" w:hAnsi="Times New Roman" w:cs="Times New Roman"/>
          <w:sz w:val="24"/>
          <w:szCs w:val="24"/>
          <w:lang w:val="uk-UA"/>
        </w:rPr>
        <w:t xml:space="preserve">та суміжні права </w:t>
      </w:r>
      <w:r w:rsidRPr="00A42CC5">
        <w:rPr>
          <w:rFonts w:ascii="Times New Roman" w:hAnsi="Times New Roman" w:cs="Times New Roman"/>
          <w:sz w:val="24"/>
          <w:szCs w:val="24"/>
          <w:lang w:val="uk-UA"/>
        </w:rPr>
        <w:t xml:space="preserve">на які було передано Замовнику відповідно до умов Договору, </w:t>
      </w:r>
      <w:r w:rsidR="00D54D77" w:rsidRPr="00A42CC5">
        <w:rPr>
          <w:rFonts w:ascii="Times New Roman" w:hAnsi="Times New Roman" w:cs="Times New Roman"/>
          <w:sz w:val="24"/>
          <w:szCs w:val="24"/>
          <w:lang w:val="uk-UA"/>
        </w:rPr>
        <w:t>Виконавець</w:t>
      </w:r>
      <w:r w:rsidRPr="00A42CC5">
        <w:rPr>
          <w:rFonts w:ascii="Times New Roman" w:hAnsi="Times New Roman" w:cs="Times New Roman"/>
          <w:sz w:val="24"/>
          <w:szCs w:val="24"/>
          <w:lang w:val="uk-UA"/>
        </w:rPr>
        <w:t xml:space="preserve"> зобов’язаний, при висуненні зазначених претензій, позовів, вступити у спір/процес на боці </w:t>
      </w:r>
      <w:r w:rsidR="00D54D77" w:rsidRPr="00A42CC5">
        <w:rPr>
          <w:rFonts w:ascii="Times New Roman" w:hAnsi="Times New Roman" w:cs="Times New Roman"/>
          <w:sz w:val="24"/>
          <w:szCs w:val="24"/>
          <w:lang w:val="uk-UA"/>
        </w:rPr>
        <w:t>Замовника</w:t>
      </w:r>
      <w:r w:rsidRPr="00A42CC5">
        <w:rPr>
          <w:rFonts w:ascii="Times New Roman" w:hAnsi="Times New Roman" w:cs="Times New Roman"/>
          <w:sz w:val="24"/>
          <w:szCs w:val="24"/>
          <w:lang w:val="uk-UA"/>
        </w:rPr>
        <w:t xml:space="preserve"> та відшкодувати </w:t>
      </w:r>
      <w:r w:rsidR="00D54D77" w:rsidRPr="00A42CC5">
        <w:rPr>
          <w:rFonts w:ascii="Times New Roman" w:hAnsi="Times New Roman" w:cs="Times New Roman"/>
          <w:sz w:val="24"/>
          <w:szCs w:val="24"/>
          <w:lang w:val="uk-UA"/>
        </w:rPr>
        <w:t>Замовнику</w:t>
      </w:r>
      <w:r w:rsidRPr="00A42CC5">
        <w:rPr>
          <w:rFonts w:ascii="Times New Roman" w:hAnsi="Times New Roman" w:cs="Times New Roman"/>
          <w:sz w:val="24"/>
          <w:szCs w:val="24"/>
          <w:lang w:val="uk-UA"/>
        </w:rPr>
        <w:t xml:space="preserve"> усі завдані в зв’язку з цим належним чином збитки.</w:t>
      </w:r>
    </w:p>
    <w:p w:rsidR="00693FFD" w:rsidRPr="00A42CC5" w:rsidRDefault="002A3203"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Виконавець не несе відповідальності за фактичну якість товарів та/чи послуг Замовника</w:t>
      </w:r>
      <w:r w:rsidR="00693FFD" w:rsidRPr="00A42CC5">
        <w:rPr>
          <w:rFonts w:ascii="Times New Roman" w:hAnsi="Times New Roman" w:cs="Times New Roman"/>
          <w:sz w:val="24"/>
          <w:szCs w:val="24"/>
          <w:lang w:val="uk-UA"/>
        </w:rPr>
        <w:t xml:space="preserve"> та/або клієнта Замовника</w:t>
      </w:r>
      <w:r w:rsidRPr="00A42CC5">
        <w:rPr>
          <w:rFonts w:ascii="Times New Roman" w:hAnsi="Times New Roman" w:cs="Times New Roman"/>
          <w:sz w:val="24"/>
          <w:szCs w:val="24"/>
          <w:lang w:val="uk-UA"/>
        </w:rPr>
        <w:t>, що рекламуються</w:t>
      </w:r>
      <w:r w:rsidR="00693FFD" w:rsidRPr="00A42CC5">
        <w:rPr>
          <w:rFonts w:ascii="Times New Roman" w:hAnsi="Times New Roman" w:cs="Times New Roman"/>
          <w:sz w:val="24"/>
          <w:szCs w:val="24"/>
          <w:lang w:val="uk-UA"/>
        </w:rPr>
        <w:t xml:space="preserve"> під відповідним Брендом.</w:t>
      </w:r>
    </w:p>
    <w:p w:rsidR="004A0F8D" w:rsidRPr="004A0F8D" w:rsidRDefault="004A0F8D" w:rsidP="00357477">
      <w:pPr>
        <w:pStyle w:val="a3"/>
        <w:numPr>
          <w:ilvl w:val="2"/>
          <w:numId w:val="1"/>
        </w:numPr>
        <w:spacing w:after="0" w:line="240" w:lineRule="auto"/>
        <w:jc w:val="both"/>
        <w:rPr>
          <w:rFonts w:ascii="Times New Roman" w:hAnsi="Times New Roman" w:cs="Times New Roman"/>
          <w:sz w:val="24"/>
          <w:szCs w:val="24"/>
          <w:lang w:val="uk-UA"/>
        </w:rPr>
      </w:pPr>
      <w:r w:rsidRPr="004A0F8D">
        <w:rPr>
          <w:rFonts w:ascii="Times New Roman" w:hAnsi="Times New Roman" w:cs="Times New Roman"/>
          <w:color w:val="000000"/>
          <w:sz w:val="24"/>
          <w:szCs w:val="24"/>
          <w:lang w:val="uk-UA"/>
        </w:rPr>
        <w:t xml:space="preserve">У випадку порушення </w:t>
      </w:r>
      <w:r>
        <w:rPr>
          <w:rFonts w:ascii="Times New Roman" w:hAnsi="Times New Roman" w:cs="Times New Roman"/>
          <w:color w:val="000000"/>
          <w:sz w:val="24"/>
          <w:szCs w:val="24"/>
          <w:lang w:val="uk-UA"/>
        </w:rPr>
        <w:t>Виконавцем п.3.2.4</w:t>
      </w:r>
      <w:r w:rsidRPr="004A0F8D">
        <w:rPr>
          <w:rFonts w:ascii="Times New Roman" w:hAnsi="Times New Roman" w:cs="Times New Roman"/>
          <w:color w:val="000000"/>
          <w:sz w:val="24"/>
          <w:szCs w:val="24"/>
          <w:lang w:val="uk-UA"/>
        </w:rPr>
        <w:t xml:space="preserve"> даного Договору </w:t>
      </w:r>
      <w:r>
        <w:rPr>
          <w:rFonts w:ascii="Times New Roman" w:hAnsi="Times New Roman" w:cs="Times New Roman"/>
          <w:color w:val="000000"/>
          <w:sz w:val="24"/>
          <w:szCs w:val="24"/>
          <w:lang w:val="uk-UA"/>
        </w:rPr>
        <w:t>Виконавець</w:t>
      </w:r>
      <w:r w:rsidRPr="00D50771">
        <w:rPr>
          <w:rFonts w:ascii="Times New Roman" w:hAnsi="Times New Roman" w:cs="Times New Roman"/>
          <w:color w:val="000000"/>
          <w:sz w:val="24"/>
          <w:szCs w:val="24"/>
          <w:lang w:val="uk-UA"/>
        </w:rPr>
        <w:t xml:space="preserve"> зобо</w:t>
      </w:r>
      <w:r w:rsidRPr="004A0F8D">
        <w:rPr>
          <w:rFonts w:ascii="Times New Roman" w:hAnsi="Times New Roman" w:cs="Times New Roman"/>
          <w:color w:val="000000"/>
          <w:sz w:val="24"/>
          <w:szCs w:val="24"/>
          <w:lang w:val="uk-UA"/>
        </w:rPr>
        <w:t xml:space="preserve">в’язується сплатити </w:t>
      </w:r>
      <w:r>
        <w:rPr>
          <w:rFonts w:ascii="Times New Roman" w:hAnsi="Times New Roman" w:cs="Times New Roman"/>
          <w:color w:val="000000"/>
          <w:sz w:val="24"/>
          <w:szCs w:val="24"/>
          <w:lang w:val="uk-UA"/>
        </w:rPr>
        <w:t>Замовнику</w:t>
      </w:r>
      <w:r w:rsidRPr="00D50771">
        <w:rPr>
          <w:rFonts w:ascii="Times New Roman" w:hAnsi="Times New Roman" w:cs="Times New Roman"/>
          <w:color w:val="000000"/>
          <w:sz w:val="24"/>
          <w:szCs w:val="24"/>
          <w:lang w:val="uk-UA"/>
        </w:rPr>
        <w:t xml:space="preserve"> штраф у розмірі суми ПДВ такої податкової накладної.</w:t>
      </w:r>
    </w:p>
    <w:p w:rsidR="001B4DDF" w:rsidRPr="0035596D" w:rsidRDefault="00946F45" w:rsidP="00357477">
      <w:pPr>
        <w:pStyle w:val="a3"/>
        <w:numPr>
          <w:ilvl w:val="1"/>
          <w:numId w:val="1"/>
        </w:numPr>
        <w:spacing w:after="0" w:line="240" w:lineRule="auto"/>
        <w:rPr>
          <w:rFonts w:ascii="Times New Roman" w:hAnsi="Times New Roman" w:cs="Times New Roman"/>
          <w:sz w:val="24"/>
          <w:szCs w:val="24"/>
          <w:u w:val="single"/>
          <w:lang w:val="uk-UA"/>
        </w:rPr>
      </w:pPr>
      <w:r w:rsidRPr="0035596D">
        <w:rPr>
          <w:rFonts w:ascii="Times New Roman" w:hAnsi="Times New Roman" w:cs="Times New Roman"/>
          <w:sz w:val="24"/>
          <w:szCs w:val="24"/>
          <w:u w:val="single"/>
          <w:lang w:val="uk-UA"/>
        </w:rPr>
        <w:t>Відповідальність Замовника</w:t>
      </w:r>
      <w:r w:rsidR="0035596D" w:rsidRPr="0035596D">
        <w:rPr>
          <w:rFonts w:ascii="Times New Roman" w:hAnsi="Times New Roman" w:cs="Times New Roman"/>
          <w:sz w:val="24"/>
          <w:szCs w:val="24"/>
          <w:u w:val="single"/>
          <w:lang w:val="uk-UA"/>
        </w:rPr>
        <w:t>:</w:t>
      </w:r>
    </w:p>
    <w:p w:rsidR="001B4DDF" w:rsidRPr="00A42CC5" w:rsidRDefault="00946F45"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Відповідальність за зміст сюжету </w:t>
      </w:r>
      <w:r w:rsidR="003011A8" w:rsidRPr="00A42CC5">
        <w:rPr>
          <w:rFonts w:ascii="Times New Roman" w:hAnsi="Times New Roman" w:cs="Times New Roman"/>
          <w:sz w:val="24"/>
          <w:szCs w:val="24"/>
          <w:lang w:val="uk-UA"/>
        </w:rPr>
        <w:t>інформації</w:t>
      </w:r>
      <w:r w:rsidR="00693FFD" w:rsidRPr="00A42CC5">
        <w:rPr>
          <w:rFonts w:ascii="Times New Roman" w:hAnsi="Times New Roman" w:cs="Times New Roman"/>
          <w:sz w:val="24"/>
          <w:szCs w:val="24"/>
          <w:lang w:val="uk-UA"/>
        </w:rPr>
        <w:t>, матеріалів з використанням товарного знаку, логотипу, імені, образу або інших об’єктів, прав інтелектуальної власності</w:t>
      </w:r>
      <w:r w:rsidR="003011A8" w:rsidRPr="00A42CC5">
        <w:rPr>
          <w:rFonts w:ascii="Times New Roman" w:hAnsi="Times New Roman" w:cs="Times New Roman"/>
          <w:sz w:val="24"/>
          <w:szCs w:val="24"/>
          <w:lang w:val="uk-UA"/>
        </w:rPr>
        <w:t>, що надається Виконавцю</w:t>
      </w:r>
      <w:r w:rsidRPr="00A42CC5">
        <w:rPr>
          <w:rFonts w:ascii="Times New Roman" w:hAnsi="Times New Roman" w:cs="Times New Roman"/>
          <w:sz w:val="24"/>
          <w:szCs w:val="24"/>
          <w:lang w:val="uk-UA"/>
        </w:rPr>
        <w:t xml:space="preserve"> несе Замовник. </w:t>
      </w:r>
    </w:p>
    <w:p w:rsidR="006126E8" w:rsidRPr="00A42CC5" w:rsidRDefault="00A03507"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У випадку порушення терміну оплати, передбаченого Договором та </w:t>
      </w:r>
      <w:r w:rsidR="005401FC" w:rsidRPr="00A42CC5">
        <w:rPr>
          <w:rFonts w:ascii="Times New Roman" w:hAnsi="Times New Roman" w:cs="Times New Roman"/>
          <w:sz w:val="24"/>
          <w:szCs w:val="24"/>
          <w:lang w:val="uk-UA"/>
        </w:rPr>
        <w:t>д</w:t>
      </w:r>
      <w:r w:rsidRPr="00A42CC5">
        <w:rPr>
          <w:rFonts w:ascii="Times New Roman" w:hAnsi="Times New Roman" w:cs="Times New Roman"/>
          <w:sz w:val="24"/>
          <w:szCs w:val="24"/>
          <w:lang w:val="uk-UA"/>
        </w:rPr>
        <w:t xml:space="preserve">одатками до нього, Замовник виплачує Виконавцю пеню у розмірі облікової ставки </w:t>
      </w:r>
      <w:r w:rsidRPr="00A42CC5">
        <w:rPr>
          <w:rFonts w:ascii="Times New Roman" w:hAnsi="Times New Roman" w:cs="Times New Roman"/>
          <w:sz w:val="24"/>
          <w:szCs w:val="24"/>
          <w:lang w:val="uk-UA"/>
        </w:rPr>
        <w:lastRenderedPageBreak/>
        <w:t>Національного банку України, що діяла у період, за який сплачується пеня</w:t>
      </w:r>
      <w:r w:rsidR="00B0075C">
        <w:rPr>
          <w:rFonts w:ascii="Times New Roman" w:hAnsi="Times New Roman" w:cs="Times New Roman"/>
          <w:sz w:val="24"/>
          <w:szCs w:val="24"/>
          <w:lang w:val="uk-UA"/>
        </w:rPr>
        <w:t xml:space="preserve">, </w:t>
      </w:r>
      <w:r w:rsidR="002A3203" w:rsidRPr="00A42CC5">
        <w:rPr>
          <w:rFonts w:ascii="Times New Roman" w:hAnsi="Times New Roman" w:cs="Times New Roman"/>
          <w:sz w:val="24"/>
          <w:szCs w:val="24"/>
          <w:lang w:val="uk-UA"/>
        </w:rPr>
        <w:t xml:space="preserve">від </w:t>
      </w:r>
      <w:r w:rsidR="005401FC" w:rsidRPr="00A42CC5">
        <w:rPr>
          <w:rFonts w:ascii="Times New Roman" w:hAnsi="Times New Roman" w:cs="Times New Roman"/>
          <w:sz w:val="24"/>
          <w:szCs w:val="24"/>
          <w:lang w:val="uk-UA"/>
        </w:rPr>
        <w:t xml:space="preserve">суми заборгованості </w:t>
      </w:r>
      <w:r w:rsidR="002A3203" w:rsidRPr="00A42CC5">
        <w:rPr>
          <w:rFonts w:ascii="Times New Roman" w:hAnsi="Times New Roman" w:cs="Times New Roman"/>
          <w:sz w:val="24"/>
          <w:szCs w:val="24"/>
          <w:lang w:val="uk-UA"/>
        </w:rPr>
        <w:t>за кожний день затримки платежу</w:t>
      </w:r>
      <w:r w:rsidR="00693FFD" w:rsidRPr="00A42CC5">
        <w:rPr>
          <w:rFonts w:ascii="Times New Roman" w:hAnsi="Times New Roman" w:cs="Times New Roman"/>
          <w:sz w:val="24"/>
          <w:szCs w:val="24"/>
          <w:lang w:val="uk-UA"/>
        </w:rPr>
        <w:t xml:space="preserve">. </w:t>
      </w:r>
      <w:r w:rsidRPr="00A42CC5">
        <w:rPr>
          <w:rFonts w:ascii="Times New Roman" w:hAnsi="Times New Roman" w:cs="Times New Roman"/>
          <w:sz w:val="24"/>
          <w:szCs w:val="24"/>
          <w:lang w:val="uk-UA"/>
        </w:rPr>
        <w:t>При цьому штрафні санкції за прострочення платежу нараховуються за весь період від дня, коли грошове зобов’язання мало бути виконане до дня фактичного виконання (або стягнення в примусовому порядку)</w:t>
      </w:r>
      <w:r w:rsidR="00F77B5D" w:rsidRPr="00A42CC5">
        <w:rPr>
          <w:rFonts w:ascii="Times New Roman" w:hAnsi="Times New Roman" w:cs="Times New Roman"/>
          <w:sz w:val="24"/>
          <w:szCs w:val="24"/>
          <w:lang w:val="uk-UA"/>
        </w:rPr>
        <w:t xml:space="preserve">, але не більше 30 </w:t>
      </w:r>
      <w:r w:rsidR="006126E8" w:rsidRPr="00A42CC5">
        <w:rPr>
          <w:rFonts w:ascii="Times New Roman" w:hAnsi="Times New Roman" w:cs="Times New Roman"/>
          <w:sz w:val="24"/>
          <w:szCs w:val="24"/>
          <w:lang w:val="uk-UA"/>
        </w:rPr>
        <w:t xml:space="preserve">(тридцяти) календарних днів. </w:t>
      </w:r>
    </w:p>
    <w:p w:rsidR="001B4DDF" w:rsidRPr="00A42CC5" w:rsidRDefault="00D54D77"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Якщо для надання </w:t>
      </w:r>
      <w:r w:rsidR="005401FC" w:rsidRPr="00A42CC5">
        <w:rPr>
          <w:rFonts w:ascii="Times New Roman" w:hAnsi="Times New Roman" w:cs="Times New Roman"/>
          <w:sz w:val="24"/>
          <w:szCs w:val="24"/>
          <w:lang w:val="uk-UA"/>
        </w:rPr>
        <w:t>П</w:t>
      </w:r>
      <w:r w:rsidRPr="00A42CC5">
        <w:rPr>
          <w:rFonts w:ascii="Times New Roman" w:hAnsi="Times New Roman" w:cs="Times New Roman"/>
          <w:sz w:val="24"/>
          <w:szCs w:val="24"/>
          <w:lang w:val="uk-UA"/>
        </w:rPr>
        <w:t>ослуг Виконавець використовує об’єкти права інтелектуальної власності, що надаються йому Замовником, відповідальність за правомірність такого надання/використання Замовник несе самостійно.</w:t>
      </w:r>
    </w:p>
    <w:p w:rsidR="001B4DDF" w:rsidRPr="00A42CC5" w:rsidRDefault="00622FAF"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У випадку порушення Замовником строків затвердження матеріалів, а також інших пропозицій, наданих Виконавцем у ході виконання своїх обов'язків за цим Договором та/або </w:t>
      </w:r>
      <w:r w:rsidR="0083370D">
        <w:rPr>
          <w:rFonts w:ascii="Times New Roman" w:hAnsi="Times New Roman" w:cs="Times New Roman"/>
          <w:sz w:val="24"/>
          <w:szCs w:val="24"/>
          <w:lang w:val="uk-UA"/>
        </w:rPr>
        <w:t>д</w:t>
      </w:r>
      <w:r w:rsidRPr="00A42CC5">
        <w:rPr>
          <w:rFonts w:ascii="Times New Roman" w:hAnsi="Times New Roman" w:cs="Times New Roman"/>
          <w:sz w:val="24"/>
          <w:szCs w:val="24"/>
          <w:lang w:val="uk-UA"/>
        </w:rPr>
        <w:t xml:space="preserve">одатками </w:t>
      </w:r>
      <w:r w:rsidR="0083370D">
        <w:rPr>
          <w:rFonts w:ascii="Times New Roman" w:hAnsi="Times New Roman" w:cs="Times New Roman"/>
          <w:sz w:val="24"/>
          <w:szCs w:val="24"/>
          <w:lang w:val="uk-UA"/>
        </w:rPr>
        <w:t xml:space="preserve">до </w:t>
      </w:r>
      <w:r w:rsidRPr="00A42CC5">
        <w:rPr>
          <w:rFonts w:ascii="Times New Roman" w:hAnsi="Times New Roman" w:cs="Times New Roman"/>
          <w:sz w:val="24"/>
          <w:szCs w:val="24"/>
          <w:lang w:val="uk-UA"/>
        </w:rPr>
        <w:t>Договору, або порушення строків надання Виконавцю мотивованої відмови від їхнього затвердження, Виконавець має право в односторонньому порядку продовжити строк надання Послуг на період часу, не більший від періоду на який виникло таке порушення з боку Замовника. Сторони зобов’язуються негайно та письмово повідомляти одна одну про таке продовження строків надання Послуг</w:t>
      </w:r>
      <w:r w:rsidR="00983C4E" w:rsidRPr="00A42CC5">
        <w:rPr>
          <w:rFonts w:ascii="Times New Roman" w:hAnsi="Times New Roman" w:cs="Times New Roman"/>
          <w:sz w:val="24"/>
          <w:szCs w:val="24"/>
          <w:lang w:val="uk-UA"/>
        </w:rPr>
        <w:t>.</w:t>
      </w:r>
    </w:p>
    <w:p w:rsidR="008155EC" w:rsidRPr="00A42CC5" w:rsidRDefault="008155EC" w:rsidP="00357477">
      <w:pPr>
        <w:pStyle w:val="a3"/>
        <w:spacing w:after="0" w:line="240" w:lineRule="auto"/>
        <w:ind w:left="792"/>
        <w:jc w:val="both"/>
        <w:rPr>
          <w:rFonts w:ascii="Times New Roman" w:hAnsi="Times New Roman" w:cs="Times New Roman"/>
          <w:sz w:val="24"/>
          <w:szCs w:val="24"/>
          <w:lang w:val="uk-UA"/>
        </w:rPr>
      </w:pPr>
    </w:p>
    <w:p w:rsidR="001B4DDF" w:rsidRPr="00A42CC5" w:rsidRDefault="00BC275B" w:rsidP="00357477">
      <w:pPr>
        <w:pStyle w:val="a3"/>
        <w:numPr>
          <w:ilvl w:val="0"/>
          <w:numId w:val="1"/>
        </w:numPr>
        <w:spacing w:after="0" w:line="240" w:lineRule="auto"/>
        <w:rPr>
          <w:rFonts w:ascii="Times New Roman" w:hAnsi="Times New Roman" w:cs="Times New Roman"/>
          <w:b/>
          <w:sz w:val="24"/>
          <w:szCs w:val="24"/>
          <w:lang w:val="uk-UA"/>
        </w:rPr>
      </w:pPr>
      <w:r w:rsidRPr="00A42CC5">
        <w:rPr>
          <w:rFonts w:ascii="Times New Roman" w:hAnsi="Times New Roman" w:cs="Times New Roman"/>
          <w:b/>
          <w:sz w:val="24"/>
          <w:szCs w:val="24"/>
          <w:lang w:val="uk-UA"/>
        </w:rPr>
        <w:t>Повідомлення</w:t>
      </w:r>
      <w:r w:rsidR="00CE1204" w:rsidRPr="00A42CC5">
        <w:rPr>
          <w:rFonts w:ascii="Times New Roman" w:hAnsi="Times New Roman" w:cs="Times New Roman"/>
          <w:b/>
          <w:sz w:val="24"/>
          <w:szCs w:val="24"/>
          <w:lang w:val="uk-UA"/>
        </w:rPr>
        <w:t>.</w:t>
      </w:r>
    </w:p>
    <w:p w:rsidR="001B4DDF" w:rsidRPr="00A42CC5" w:rsidRDefault="00BC275B"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Всі повідомлення, запити, вимоги або будь-яка інша кореспонденція за Договором </w:t>
      </w:r>
      <w:r w:rsidR="003D304C" w:rsidRPr="00A42CC5">
        <w:rPr>
          <w:rFonts w:ascii="Times New Roman" w:hAnsi="Times New Roman" w:cs="Times New Roman"/>
          <w:sz w:val="24"/>
          <w:szCs w:val="24"/>
          <w:lang w:val="uk-UA"/>
        </w:rPr>
        <w:t xml:space="preserve">складаються </w:t>
      </w:r>
      <w:r w:rsidRPr="00A42CC5">
        <w:rPr>
          <w:rFonts w:ascii="Times New Roman" w:hAnsi="Times New Roman" w:cs="Times New Roman"/>
          <w:sz w:val="24"/>
          <w:szCs w:val="24"/>
          <w:lang w:val="uk-UA"/>
        </w:rPr>
        <w:t>в письмовій формі та доставляються кур’єром, передплаченим рекомендованим поштовим відправленням та для зручності можуть дублюватися телексом чи факсом відповідній Стороні (надалі - «Повідомлення») за такими адресами</w:t>
      </w:r>
      <w:r w:rsidR="00927433" w:rsidRPr="00A42CC5">
        <w:rPr>
          <w:rFonts w:ascii="Times New Roman" w:hAnsi="Times New Roman" w:cs="Times New Roman"/>
          <w:sz w:val="24"/>
          <w:szCs w:val="24"/>
          <w:lang w:val="uk-UA"/>
        </w:rPr>
        <w:t xml:space="preserve"> таким призначеним відповідальним особам</w:t>
      </w:r>
      <w:r w:rsidRPr="00A42CC5">
        <w:rPr>
          <w:rFonts w:ascii="Times New Roman" w:hAnsi="Times New Roman" w:cs="Times New Roman"/>
          <w:sz w:val="24"/>
          <w:szCs w:val="24"/>
          <w:lang w:val="uk-UA"/>
        </w:rPr>
        <w:t>:</w:t>
      </w:r>
    </w:p>
    <w:p w:rsidR="001B4DDF" w:rsidRPr="00A42CC5" w:rsidRDefault="00BC275B"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Якщо направляється </w:t>
      </w:r>
      <w:r w:rsidR="003D304C" w:rsidRPr="00A42CC5">
        <w:rPr>
          <w:rFonts w:ascii="Times New Roman" w:hAnsi="Times New Roman" w:cs="Times New Roman"/>
          <w:sz w:val="24"/>
          <w:szCs w:val="24"/>
          <w:lang w:val="uk-UA"/>
        </w:rPr>
        <w:t>Замовнику</w:t>
      </w:r>
      <w:r w:rsidRPr="00A42CC5">
        <w:rPr>
          <w:rFonts w:ascii="Times New Roman" w:hAnsi="Times New Roman" w:cs="Times New Roman"/>
          <w:sz w:val="24"/>
          <w:szCs w:val="24"/>
          <w:lang w:val="uk-UA"/>
        </w:rPr>
        <w:t>:</w:t>
      </w:r>
    </w:p>
    <w:p w:rsidR="001B4DDF" w:rsidRPr="00793995" w:rsidRDefault="00C17456" w:rsidP="00357477">
      <w:pPr>
        <w:pStyle w:val="a3"/>
        <w:numPr>
          <w:ilvl w:val="3"/>
          <w:numId w:val="1"/>
        </w:numPr>
        <w:spacing w:after="0" w:line="240" w:lineRule="auto"/>
        <w:jc w:val="both"/>
        <w:rPr>
          <w:rFonts w:ascii="Times New Roman" w:hAnsi="Times New Roman" w:cs="Times New Roman"/>
          <w:sz w:val="24"/>
          <w:szCs w:val="24"/>
          <w:highlight w:val="yellow"/>
          <w:lang w:val="uk-UA"/>
        </w:rPr>
      </w:pPr>
      <w:r w:rsidRPr="00793995">
        <w:rPr>
          <w:rFonts w:ascii="Times New Roman" w:hAnsi="Times New Roman" w:cs="Times New Roman"/>
          <w:color w:val="222222"/>
          <w:sz w:val="24"/>
          <w:szCs w:val="24"/>
          <w:highlight w:val="yellow"/>
          <w:shd w:val="clear" w:color="auto" w:fill="FFFFFF"/>
          <w:lang w:val="uk-UA"/>
        </w:rPr>
        <w:t>04112, м.</w:t>
      </w:r>
      <w:r w:rsidR="000D043A" w:rsidRPr="00793995">
        <w:rPr>
          <w:rFonts w:ascii="Times New Roman" w:hAnsi="Times New Roman" w:cs="Times New Roman"/>
          <w:color w:val="222222"/>
          <w:sz w:val="24"/>
          <w:szCs w:val="24"/>
          <w:highlight w:val="yellow"/>
          <w:shd w:val="clear" w:color="auto" w:fill="FFFFFF"/>
          <w:lang w:val="uk-UA"/>
        </w:rPr>
        <w:t xml:space="preserve"> </w:t>
      </w:r>
      <w:r w:rsidRPr="00793995">
        <w:rPr>
          <w:rFonts w:ascii="Times New Roman" w:hAnsi="Times New Roman" w:cs="Times New Roman"/>
          <w:color w:val="222222"/>
          <w:sz w:val="24"/>
          <w:szCs w:val="24"/>
          <w:highlight w:val="yellow"/>
          <w:shd w:val="clear" w:color="auto" w:fill="FFFFFF"/>
          <w:lang w:val="uk-UA"/>
        </w:rPr>
        <w:t>Київ, вул.</w:t>
      </w:r>
      <w:r w:rsidR="000D043A" w:rsidRPr="00793995">
        <w:rPr>
          <w:rFonts w:ascii="Times New Roman" w:hAnsi="Times New Roman" w:cs="Times New Roman"/>
          <w:color w:val="222222"/>
          <w:sz w:val="24"/>
          <w:szCs w:val="24"/>
          <w:highlight w:val="yellow"/>
          <w:shd w:val="clear" w:color="auto" w:fill="FFFFFF"/>
          <w:lang w:val="uk-UA"/>
        </w:rPr>
        <w:t xml:space="preserve"> </w:t>
      </w:r>
      <w:r w:rsidRPr="00793995">
        <w:rPr>
          <w:rFonts w:ascii="Times New Roman" w:hAnsi="Times New Roman" w:cs="Times New Roman"/>
          <w:color w:val="222222"/>
          <w:sz w:val="24"/>
          <w:szCs w:val="24"/>
          <w:highlight w:val="yellow"/>
          <w:shd w:val="clear" w:color="auto" w:fill="FFFFFF"/>
          <w:lang w:val="uk-UA"/>
        </w:rPr>
        <w:t>Дорогожицька,</w:t>
      </w:r>
      <w:r w:rsidR="000D043A" w:rsidRPr="00793995">
        <w:rPr>
          <w:rFonts w:ascii="Times New Roman" w:hAnsi="Times New Roman" w:cs="Times New Roman"/>
          <w:color w:val="222222"/>
          <w:sz w:val="24"/>
          <w:szCs w:val="24"/>
          <w:highlight w:val="yellow"/>
          <w:shd w:val="clear" w:color="auto" w:fill="FFFFFF"/>
          <w:lang w:val="uk-UA"/>
        </w:rPr>
        <w:t xml:space="preserve"> </w:t>
      </w:r>
      <w:r w:rsidRPr="00793995">
        <w:rPr>
          <w:rFonts w:ascii="Times New Roman" w:hAnsi="Times New Roman" w:cs="Times New Roman"/>
          <w:color w:val="222222"/>
          <w:sz w:val="24"/>
          <w:szCs w:val="24"/>
          <w:highlight w:val="yellow"/>
          <w:shd w:val="clear" w:color="auto" w:fill="FFFFFF"/>
          <w:lang w:val="uk-UA"/>
        </w:rPr>
        <w:t>1</w:t>
      </w:r>
      <w:r w:rsidR="003D304C" w:rsidRPr="00793995">
        <w:rPr>
          <w:rFonts w:ascii="Times New Roman" w:hAnsi="Times New Roman" w:cs="Times New Roman"/>
          <w:sz w:val="24"/>
          <w:szCs w:val="24"/>
          <w:highlight w:val="yellow"/>
          <w:lang w:val="uk-UA"/>
        </w:rPr>
        <w:t xml:space="preserve">. </w:t>
      </w:r>
      <w:r w:rsidR="00BC275B" w:rsidRPr="00793995">
        <w:rPr>
          <w:rFonts w:ascii="Times New Roman" w:hAnsi="Times New Roman" w:cs="Times New Roman"/>
          <w:sz w:val="24"/>
          <w:szCs w:val="24"/>
          <w:highlight w:val="yellow"/>
          <w:lang w:val="uk-UA"/>
        </w:rPr>
        <w:t xml:space="preserve">До уваги: </w:t>
      </w:r>
      <w:r w:rsidR="00D50771" w:rsidRPr="00793995">
        <w:rPr>
          <w:rFonts w:ascii="Times New Roman" w:hAnsi="Times New Roman" w:cs="Times New Roman"/>
          <w:sz w:val="24"/>
          <w:szCs w:val="24"/>
          <w:highlight w:val="yellow"/>
          <w:lang w:val="uk-UA"/>
        </w:rPr>
        <w:t>____________</w:t>
      </w:r>
    </w:p>
    <w:p w:rsidR="001B4DDF" w:rsidRPr="00793995" w:rsidRDefault="00BC275B" w:rsidP="00357477">
      <w:pPr>
        <w:pStyle w:val="a3"/>
        <w:numPr>
          <w:ilvl w:val="2"/>
          <w:numId w:val="1"/>
        </w:numPr>
        <w:spacing w:after="0" w:line="240" w:lineRule="auto"/>
        <w:jc w:val="both"/>
        <w:rPr>
          <w:rFonts w:ascii="Times New Roman" w:hAnsi="Times New Roman" w:cs="Times New Roman"/>
          <w:sz w:val="24"/>
          <w:szCs w:val="24"/>
          <w:highlight w:val="yellow"/>
          <w:lang w:val="uk-UA"/>
        </w:rPr>
      </w:pPr>
      <w:r w:rsidRPr="00793995">
        <w:rPr>
          <w:rFonts w:ascii="Times New Roman" w:hAnsi="Times New Roman" w:cs="Times New Roman"/>
          <w:sz w:val="24"/>
          <w:szCs w:val="24"/>
          <w:highlight w:val="yellow"/>
          <w:lang w:val="uk-UA"/>
        </w:rPr>
        <w:t xml:space="preserve">Якщо направляється </w:t>
      </w:r>
      <w:r w:rsidR="003D304C" w:rsidRPr="00793995">
        <w:rPr>
          <w:rFonts w:ascii="Times New Roman" w:hAnsi="Times New Roman" w:cs="Times New Roman"/>
          <w:sz w:val="24"/>
          <w:szCs w:val="24"/>
          <w:highlight w:val="yellow"/>
          <w:lang w:val="uk-UA"/>
        </w:rPr>
        <w:t>Виконавцю</w:t>
      </w:r>
      <w:r w:rsidRPr="00793995">
        <w:rPr>
          <w:rFonts w:ascii="Times New Roman" w:hAnsi="Times New Roman" w:cs="Times New Roman"/>
          <w:sz w:val="24"/>
          <w:szCs w:val="24"/>
          <w:highlight w:val="yellow"/>
          <w:lang w:val="uk-UA"/>
        </w:rPr>
        <w:t>:</w:t>
      </w:r>
    </w:p>
    <w:p w:rsidR="001B4DDF" w:rsidRPr="00793995" w:rsidRDefault="00D50771" w:rsidP="00357477">
      <w:pPr>
        <w:pStyle w:val="a3"/>
        <w:numPr>
          <w:ilvl w:val="3"/>
          <w:numId w:val="1"/>
        </w:numPr>
        <w:spacing w:after="0" w:line="240" w:lineRule="auto"/>
        <w:jc w:val="both"/>
        <w:rPr>
          <w:rFonts w:ascii="Times New Roman" w:hAnsi="Times New Roman" w:cs="Times New Roman"/>
          <w:sz w:val="24"/>
          <w:szCs w:val="24"/>
          <w:highlight w:val="yellow"/>
          <w:u w:val="single"/>
          <w:lang w:val="uk-UA"/>
        </w:rPr>
      </w:pPr>
      <w:r w:rsidRPr="00793995">
        <w:rPr>
          <w:rFonts w:ascii="Times New Roman" w:hAnsi="Times New Roman" w:cs="Times New Roman"/>
          <w:sz w:val="24"/>
          <w:szCs w:val="24"/>
          <w:highlight w:val="yellow"/>
          <w:lang w:val="uk-UA"/>
        </w:rPr>
        <w:t>___________</w:t>
      </w:r>
      <w:r w:rsidR="000B6F6A" w:rsidRPr="00793995">
        <w:rPr>
          <w:rFonts w:ascii="Times New Roman" w:hAnsi="Times New Roman" w:cs="Times New Roman"/>
          <w:sz w:val="24"/>
          <w:szCs w:val="24"/>
          <w:highlight w:val="yellow"/>
          <w:lang w:val="uk-UA"/>
        </w:rPr>
        <w:t xml:space="preserve">. До уваги: </w:t>
      </w:r>
      <w:r w:rsidRPr="00793995">
        <w:rPr>
          <w:rFonts w:ascii="Times New Roman" w:hAnsi="Times New Roman" w:cs="Times New Roman"/>
          <w:sz w:val="24"/>
          <w:szCs w:val="24"/>
          <w:highlight w:val="yellow"/>
          <w:lang w:val="uk-UA"/>
        </w:rPr>
        <w:t>_________________</w:t>
      </w:r>
    </w:p>
    <w:p w:rsidR="001B4DDF" w:rsidRPr="00A42CC5" w:rsidRDefault="00BC275B"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Повідомлення вважається здійсненим належним чином та у відповідності до умов Договору з моменту відправлення такого повідомлення, якщо це незаперечно засвідчено відповідною квитанцією про поштове відправлення, а у випадку доставки кур’єром – при отриманні, що незаперечно засвідчується підписом про отримання</w:t>
      </w:r>
      <w:r w:rsidR="00813099" w:rsidRPr="00A42CC5">
        <w:rPr>
          <w:rFonts w:ascii="Times New Roman" w:hAnsi="Times New Roman" w:cs="Times New Roman"/>
          <w:sz w:val="24"/>
          <w:szCs w:val="24"/>
          <w:lang w:val="uk-UA"/>
        </w:rPr>
        <w:t>, якщо інше не вказано у відповідному пункті Договору</w:t>
      </w:r>
      <w:r w:rsidRPr="00A42CC5">
        <w:rPr>
          <w:rFonts w:ascii="Times New Roman" w:hAnsi="Times New Roman" w:cs="Times New Roman"/>
          <w:sz w:val="24"/>
          <w:szCs w:val="24"/>
          <w:lang w:val="uk-UA"/>
        </w:rPr>
        <w:t>.</w:t>
      </w:r>
    </w:p>
    <w:p w:rsidR="00BC275B" w:rsidRPr="00A42CC5" w:rsidRDefault="00BC275B" w:rsidP="00357477">
      <w:pPr>
        <w:pStyle w:val="a3"/>
        <w:spacing w:after="0" w:line="240" w:lineRule="auto"/>
        <w:ind w:left="792"/>
        <w:rPr>
          <w:rFonts w:ascii="Times New Roman" w:hAnsi="Times New Roman" w:cs="Times New Roman"/>
          <w:sz w:val="24"/>
          <w:szCs w:val="24"/>
          <w:lang w:val="uk-UA"/>
        </w:rPr>
      </w:pPr>
    </w:p>
    <w:p w:rsidR="001B4DDF" w:rsidRPr="00A42CC5" w:rsidRDefault="005D1469" w:rsidP="00357477">
      <w:pPr>
        <w:pStyle w:val="a3"/>
        <w:numPr>
          <w:ilvl w:val="0"/>
          <w:numId w:val="1"/>
        </w:numPr>
        <w:spacing w:after="0" w:line="240" w:lineRule="auto"/>
        <w:rPr>
          <w:rFonts w:ascii="Times New Roman" w:hAnsi="Times New Roman" w:cs="Times New Roman"/>
          <w:b/>
          <w:sz w:val="24"/>
          <w:szCs w:val="24"/>
          <w:lang w:val="uk-UA"/>
        </w:rPr>
      </w:pPr>
      <w:r w:rsidRPr="00A42CC5">
        <w:rPr>
          <w:rFonts w:ascii="Times New Roman" w:hAnsi="Times New Roman" w:cs="Times New Roman"/>
          <w:b/>
          <w:sz w:val="24"/>
          <w:szCs w:val="24"/>
          <w:lang w:val="uk-UA"/>
        </w:rPr>
        <w:t>Обставини непереборної сили (Форс Мажор)</w:t>
      </w:r>
      <w:r w:rsidR="00CE1204" w:rsidRPr="00A42CC5">
        <w:rPr>
          <w:rFonts w:ascii="Times New Roman" w:hAnsi="Times New Roman" w:cs="Times New Roman"/>
          <w:b/>
          <w:sz w:val="24"/>
          <w:szCs w:val="24"/>
          <w:lang w:val="uk-UA"/>
        </w:rPr>
        <w:t>.</w:t>
      </w:r>
    </w:p>
    <w:p w:rsidR="001B4DDF" w:rsidRPr="00A42CC5" w:rsidRDefault="005D1469"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Сторони звільняються від відповідальності за повне або часткове невиконання своїх зобов’язань за Договором, якщо таке невиконання стало наслідком обставин непереборної сили, що виникли після укладання Договору та які Сторони не могли ані передбачити, ані попередити розумними заходами.</w:t>
      </w:r>
    </w:p>
    <w:p w:rsidR="001B4DDF" w:rsidRPr="00A42CC5" w:rsidRDefault="005D1469"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Обставинами непереборної сили Сторони погодилися вважати: повені, землетруси, пожежі, інші стихійні лиха, війну, воєнні дії, акти тероризму, страйки, що відповідають вимогам законодавства, акти центральних органів державної влади, що знаходяться поза розумним контролем Сторін (надалі – </w:t>
      </w:r>
      <w:r w:rsidR="00AB66F4" w:rsidRPr="00A42CC5">
        <w:rPr>
          <w:rFonts w:ascii="Times New Roman" w:hAnsi="Times New Roman" w:cs="Times New Roman"/>
          <w:sz w:val="24"/>
          <w:szCs w:val="24"/>
          <w:lang w:val="uk-UA"/>
        </w:rPr>
        <w:t>«</w:t>
      </w:r>
      <w:r w:rsidRPr="00A42CC5">
        <w:rPr>
          <w:rFonts w:ascii="Times New Roman" w:hAnsi="Times New Roman" w:cs="Times New Roman"/>
          <w:sz w:val="24"/>
          <w:szCs w:val="24"/>
          <w:lang w:val="uk-UA"/>
        </w:rPr>
        <w:t>Форс Мажор</w:t>
      </w:r>
      <w:r w:rsidR="00AB66F4" w:rsidRPr="00A42CC5">
        <w:rPr>
          <w:rFonts w:ascii="Times New Roman" w:hAnsi="Times New Roman" w:cs="Times New Roman"/>
          <w:sz w:val="24"/>
          <w:szCs w:val="24"/>
          <w:lang w:val="uk-UA"/>
        </w:rPr>
        <w:t>»</w:t>
      </w:r>
      <w:r w:rsidRPr="00A42CC5">
        <w:rPr>
          <w:rFonts w:ascii="Times New Roman" w:hAnsi="Times New Roman" w:cs="Times New Roman"/>
          <w:sz w:val="24"/>
          <w:szCs w:val="24"/>
          <w:lang w:val="uk-UA"/>
        </w:rPr>
        <w:t>).</w:t>
      </w:r>
    </w:p>
    <w:p w:rsidR="001B4DDF" w:rsidRPr="00A42CC5" w:rsidRDefault="00AB66F4"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У випадку виникнення обставин, визначених п. </w:t>
      </w:r>
      <w:r w:rsidR="00D54D77" w:rsidRPr="00A42CC5">
        <w:rPr>
          <w:rFonts w:ascii="Times New Roman" w:hAnsi="Times New Roman" w:cs="Times New Roman"/>
          <w:sz w:val="24"/>
          <w:szCs w:val="24"/>
          <w:lang w:val="uk-UA"/>
        </w:rPr>
        <w:t>7</w:t>
      </w:r>
      <w:r w:rsidRPr="00A42CC5">
        <w:rPr>
          <w:rFonts w:ascii="Times New Roman" w:hAnsi="Times New Roman" w:cs="Times New Roman"/>
          <w:sz w:val="24"/>
          <w:szCs w:val="24"/>
          <w:lang w:val="uk-UA"/>
        </w:rPr>
        <w:t>.2. Договору, Сторона, що зазнала їх впливу, повинна негайно за допомогою будь-яких доступних засобів повідомити про такі обставини іншу Сторону в максимально стислий строк, направивши письмове Повідомлення про настання таких обставин (надалі - «Повідомлення про Форс Мажор»).</w:t>
      </w:r>
    </w:p>
    <w:p w:rsidR="001B4DDF" w:rsidRPr="00A42CC5" w:rsidRDefault="00AB66F4"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Повідомлення про Форс Мажор повинно містити вичерпну інформацію про природу обставин непереборної сили, час їх настання та оцінку їх впливу на можливість Сторони </w:t>
      </w:r>
      <w:r w:rsidRPr="00A42CC5">
        <w:rPr>
          <w:rFonts w:ascii="Times New Roman" w:hAnsi="Times New Roman" w:cs="Times New Roman"/>
          <w:sz w:val="24"/>
          <w:szCs w:val="24"/>
          <w:lang w:val="uk-UA"/>
        </w:rPr>
        <w:lastRenderedPageBreak/>
        <w:t>виконувати свої зобов’язання за Договором та на порядок виконання зобов’язань за Договором, у випадку якщо це можливо.</w:t>
      </w:r>
    </w:p>
    <w:p w:rsidR="001B4DDF" w:rsidRPr="00C24B26" w:rsidRDefault="00AB66F4"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Коли дія обставин, визначених п. </w:t>
      </w:r>
      <w:r w:rsidR="00D54D77" w:rsidRPr="00A42CC5">
        <w:rPr>
          <w:rFonts w:ascii="Times New Roman" w:hAnsi="Times New Roman" w:cs="Times New Roman"/>
          <w:sz w:val="24"/>
          <w:szCs w:val="24"/>
          <w:lang w:val="uk-UA"/>
        </w:rPr>
        <w:t>7</w:t>
      </w:r>
      <w:r w:rsidRPr="00A42CC5">
        <w:rPr>
          <w:rFonts w:ascii="Times New Roman" w:hAnsi="Times New Roman" w:cs="Times New Roman"/>
          <w:sz w:val="24"/>
          <w:szCs w:val="24"/>
          <w:lang w:val="uk-UA"/>
        </w:rPr>
        <w:t xml:space="preserve">.2. Договору, припиняється, Сторона, що зазнала їх впливу, зобов’язана негайно, але в будь-якому випадку в строк не пізніше 24 (двадцяти чотирьох) годин з моменту, коли Сторона дізналась або повинна була дізнатися про припинення зазначених обставин, письмово повідомити протилежну Сторону про їх припинення. Таке Повідомлення повинно містити інформацію про час припинення дії таких обставин та вказівку на строк, протягом якого Сторона виконає свої зобов’язання </w:t>
      </w:r>
      <w:r w:rsidRPr="00C24B26">
        <w:rPr>
          <w:rFonts w:ascii="Times New Roman" w:hAnsi="Times New Roman" w:cs="Times New Roman"/>
          <w:sz w:val="24"/>
          <w:szCs w:val="24"/>
          <w:lang w:val="uk-UA"/>
        </w:rPr>
        <w:t>за Договором.</w:t>
      </w:r>
    </w:p>
    <w:p w:rsidR="001B4DDF" w:rsidRPr="00C24B26" w:rsidRDefault="00AB66F4" w:rsidP="00357477">
      <w:pPr>
        <w:pStyle w:val="a3"/>
        <w:numPr>
          <w:ilvl w:val="1"/>
          <w:numId w:val="1"/>
        </w:numPr>
        <w:spacing w:after="0" w:line="240" w:lineRule="auto"/>
        <w:jc w:val="both"/>
        <w:rPr>
          <w:rFonts w:ascii="Times New Roman" w:hAnsi="Times New Roman" w:cs="Times New Roman"/>
          <w:sz w:val="24"/>
          <w:szCs w:val="24"/>
          <w:lang w:val="uk-UA"/>
        </w:rPr>
      </w:pPr>
      <w:r w:rsidRPr="00C24B26">
        <w:rPr>
          <w:rFonts w:ascii="Times New Roman" w:hAnsi="Times New Roman" w:cs="Times New Roman"/>
          <w:sz w:val="24"/>
          <w:szCs w:val="24"/>
          <w:lang w:val="uk-UA"/>
        </w:rPr>
        <w:t xml:space="preserve">Наявність </w:t>
      </w:r>
      <w:r w:rsidRPr="00C24B26">
        <w:rPr>
          <w:rFonts w:ascii="Times New Roman" w:hAnsi="Times New Roman" w:cs="Times New Roman"/>
          <w:sz w:val="24"/>
          <w:szCs w:val="24"/>
          <w:highlight w:val="yellow"/>
          <w:lang w:val="uk-UA"/>
        </w:rPr>
        <w:t xml:space="preserve">та строк дії обставин непереборної сили має бути належно підтверджено </w:t>
      </w:r>
      <w:r w:rsidR="00C24B26" w:rsidRPr="00C24B26">
        <w:rPr>
          <w:rFonts w:ascii="Times New Roman" w:hAnsi="Times New Roman" w:cs="Times New Roman"/>
          <w:sz w:val="24"/>
          <w:szCs w:val="24"/>
          <w:lang w:val="uk-UA"/>
        </w:rPr>
        <w:t>сертифікатом, виданим Торгово-промисловою палатою України або регіональною торгово-промисловою палатою</w:t>
      </w:r>
      <w:r w:rsidRPr="00C24B26">
        <w:rPr>
          <w:rFonts w:ascii="Times New Roman" w:hAnsi="Times New Roman" w:cs="Times New Roman"/>
          <w:sz w:val="24"/>
          <w:szCs w:val="24"/>
          <w:lang w:val="uk-UA"/>
        </w:rPr>
        <w:t>.</w:t>
      </w:r>
    </w:p>
    <w:p w:rsidR="001B4DDF" w:rsidRPr="00A42CC5" w:rsidRDefault="00AB66F4" w:rsidP="00357477">
      <w:pPr>
        <w:pStyle w:val="a3"/>
        <w:numPr>
          <w:ilvl w:val="1"/>
          <w:numId w:val="1"/>
        </w:numPr>
        <w:spacing w:after="0" w:line="240" w:lineRule="auto"/>
        <w:jc w:val="both"/>
        <w:rPr>
          <w:rFonts w:ascii="Times New Roman" w:hAnsi="Times New Roman" w:cs="Times New Roman"/>
          <w:sz w:val="24"/>
          <w:szCs w:val="24"/>
          <w:lang w:val="uk-UA"/>
        </w:rPr>
      </w:pPr>
      <w:r w:rsidRPr="00C24B26">
        <w:rPr>
          <w:rFonts w:ascii="Times New Roman" w:hAnsi="Times New Roman" w:cs="Times New Roman"/>
          <w:sz w:val="24"/>
          <w:szCs w:val="24"/>
          <w:lang w:val="uk-UA"/>
        </w:rPr>
        <w:t>У випадку, якщо Сторона, що зазнала дії обставин непереборної сили, не направить або несвоєчасно направить</w:t>
      </w:r>
      <w:r w:rsidRPr="00A42CC5">
        <w:rPr>
          <w:rFonts w:ascii="Times New Roman" w:hAnsi="Times New Roman" w:cs="Times New Roman"/>
          <w:sz w:val="24"/>
          <w:szCs w:val="24"/>
          <w:lang w:val="uk-UA"/>
        </w:rPr>
        <w:t xml:space="preserve"> Повідомлення про Форс Мажор, як це визначено п. </w:t>
      </w:r>
      <w:r w:rsidR="00D54D77" w:rsidRPr="00A42CC5">
        <w:rPr>
          <w:rFonts w:ascii="Times New Roman" w:hAnsi="Times New Roman" w:cs="Times New Roman"/>
          <w:sz w:val="24"/>
          <w:szCs w:val="24"/>
          <w:lang w:val="uk-UA"/>
        </w:rPr>
        <w:t>7</w:t>
      </w:r>
      <w:r w:rsidRPr="00A42CC5">
        <w:rPr>
          <w:rFonts w:ascii="Times New Roman" w:hAnsi="Times New Roman" w:cs="Times New Roman"/>
          <w:sz w:val="24"/>
          <w:szCs w:val="24"/>
          <w:lang w:val="uk-UA"/>
        </w:rPr>
        <w:t>.4. Договору, така Сторона втрачає право посилатися на обставини непереборної сили як на підставу для звільнення від відповідальності за повне або часткове невиконання своїх зобов’язань за Договором.</w:t>
      </w:r>
    </w:p>
    <w:p w:rsidR="001B4DDF" w:rsidRPr="00A42CC5" w:rsidRDefault="00AB66F4"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У випадку настання обставин, визначених п. </w:t>
      </w:r>
      <w:r w:rsidR="00D54D77" w:rsidRPr="00A42CC5">
        <w:rPr>
          <w:rFonts w:ascii="Times New Roman" w:hAnsi="Times New Roman" w:cs="Times New Roman"/>
          <w:sz w:val="24"/>
          <w:szCs w:val="24"/>
          <w:lang w:val="uk-UA"/>
        </w:rPr>
        <w:t>7</w:t>
      </w:r>
      <w:r w:rsidRPr="00A42CC5">
        <w:rPr>
          <w:rFonts w:ascii="Times New Roman" w:hAnsi="Times New Roman" w:cs="Times New Roman"/>
          <w:sz w:val="24"/>
          <w:szCs w:val="24"/>
          <w:lang w:val="uk-UA"/>
        </w:rPr>
        <w:t>.2. Договору, строк виконання зобов’язань Сторонами за Договором продовжується відповідно часу, протягом якого діють такі обставини.</w:t>
      </w:r>
    </w:p>
    <w:p w:rsidR="001B4DDF" w:rsidRPr="00A42CC5" w:rsidRDefault="00AB66F4"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У випадках, коли обставини, визначені в п. </w:t>
      </w:r>
      <w:r w:rsidR="00D54D77" w:rsidRPr="00A42CC5">
        <w:rPr>
          <w:rFonts w:ascii="Times New Roman" w:hAnsi="Times New Roman" w:cs="Times New Roman"/>
          <w:sz w:val="24"/>
          <w:szCs w:val="24"/>
          <w:lang w:val="uk-UA"/>
        </w:rPr>
        <w:t>7</w:t>
      </w:r>
      <w:r w:rsidRPr="00A42CC5">
        <w:rPr>
          <w:rFonts w:ascii="Times New Roman" w:hAnsi="Times New Roman" w:cs="Times New Roman"/>
          <w:sz w:val="24"/>
          <w:szCs w:val="24"/>
          <w:lang w:val="uk-UA"/>
        </w:rPr>
        <w:t>.2. Договору, діють більше 3 (трьох) місяців, будь-яка Сторона має право розірвати Договір в односторонньому порядку.</w:t>
      </w:r>
    </w:p>
    <w:p w:rsidR="001B4DDF" w:rsidRPr="00A42CC5" w:rsidRDefault="00AB66F4" w:rsidP="000D043A">
      <w:pPr>
        <w:pStyle w:val="a3"/>
        <w:numPr>
          <w:ilvl w:val="1"/>
          <w:numId w:val="1"/>
        </w:numPr>
        <w:tabs>
          <w:tab w:val="left" w:pos="851"/>
        </w:tabs>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Грошові кошти, перераховані згідно з Договором за </w:t>
      </w:r>
      <w:r w:rsidR="00834173" w:rsidRPr="00A42CC5">
        <w:rPr>
          <w:rFonts w:ascii="Times New Roman" w:hAnsi="Times New Roman" w:cs="Times New Roman"/>
          <w:sz w:val="24"/>
          <w:szCs w:val="24"/>
          <w:lang w:val="uk-UA"/>
        </w:rPr>
        <w:t>П</w:t>
      </w:r>
      <w:r w:rsidRPr="00A42CC5">
        <w:rPr>
          <w:rFonts w:ascii="Times New Roman" w:hAnsi="Times New Roman" w:cs="Times New Roman"/>
          <w:sz w:val="24"/>
          <w:szCs w:val="24"/>
          <w:lang w:val="uk-UA"/>
        </w:rPr>
        <w:t xml:space="preserve">ослуги, ненадані у зв’язку з наявністю обставин непереборної сили, визначених п. </w:t>
      </w:r>
      <w:r w:rsidR="00D54D77" w:rsidRPr="00A42CC5">
        <w:rPr>
          <w:rFonts w:ascii="Times New Roman" w:hAnsi="Times New Roman" w:cs="Times New Roman"/>
          <w:sz w:val="24"/>
          <w:szCs w:val="24"/>
          <w:lang w:val="uk-UA"/>
        </w:rPr>
        <w:t>7</w:t>
      </w:r>
      <w:r w:rsidRPr="00A42CC5">
        <w:rPr>
          <w:rFonts w:ascii="Times New Roman" w:hAnsi="Times New Roman" w:cs="Times New Roman"/>
          <w:sz w:val="24"/>
          <w:szCs w:val="24"/>
          <w:lang w:val="uk-UA"/>
        </w:rPr>
        <w:t xml:space="preserve">.2. Договору, мають бути повернені </w:t>
      </w:r>
      <w:r w:rsidR="006E2176" w:rsidRPr="00A42CC5">
        <w:rPr>
          <w:rFonts w:ascii="Times New Roman" w:hAnsi="Times New Roman" w:cs="Times New Roman"/>
          <w:sz w:val="24"/>
          <w:szCs w:val="24"/>
          <w:lang w:val="uk-UA"/>
        </w:rPr>
        <w:t>Виконавцем</w:t>
      </w:r>
      <w:r w:rsidR="000D043A" w:rsidRPr="00A42CC5">
        <w:rPr>
          <w:rFonts w:ascii="Times New Roman" w:hAnsi="Times New Roman" w:cs="Times New Roman"/>
          <w:sz w:val="24"/>
          <w:szCs w:val="24"/>
          <w:lang w:val="uk-UA"/>
        </w:rPr>
        <w:t xml:space="preserve"> </w:t>
      </w:r>
      <w:r w:rsidR="006E2176" w:rsidRPr="00A42CC5">
        <w:rPr>
          <w:rFonts w:ascii="Times New Roman" w:hAnsi="Times New Roman" w:cs="Times New Roman"/>
          <w:sz w:val="24"/>
          <w:szCs w:val="24"/>
          <w:lang w:val="uk-UA"/>
        </w:rPr>
        <w:t>Замовнику</w:t>
      </w:r>
      <w:r w:rsidRPr="00A42CC5">
        <w:rPr>
          <w:rFonts w:ascii="Times New Roman" w:hAnsi="Times New Roman" w:cs="Times New Roman"/>
          <w:sz w:val="24"/>
          <w:szCs w:val="24"/>
          <w:lang w:val="uk-UA"/>
        </w:rPr>
        <w:t xml:space="preserve"> протягом 5 (п’яти) робочих днів з дати дострокового розірвання Договору</w:t>
      </w:r>
      <w:r w:rsidR="006622D5" w:rsidRPr="00A42CC5">
        <w:rPr>
          <w:rFonts w:ascii="Times New Roman" w:hAnsi="Times New Roman" w:cs="Times New Roman"/>
          <w:sz w:val="24"/>
          <w:szCs w:val="24"/>
          <w:lang w:val="uk-UA"/>
        </w:rPr>
        <w:t>.</w:t>
      </w:r>
    </w:p>
    <w:p w:rsidR="00622FAF" w:rsidRPr="00A42CC5" w:rsidRDefault="00622FAF" w:rsidP="000D043A">
      <w:pPr>
        <w:pStyle w:val="a3"/>
        <w:numPr>
          <w:ilvl w:val="1"/>
          <w:numId w:val="1"/>
        </w:numPr>
        <w:tabs>
          <w:tab w:val="left" w:pos="851"/>
        </w:tabs>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У випадку настання обставин, визначених п. 7.2. Договору, Замовник сплачує Виконавцю вартість фактично наданих Виконавцем на дату дострокового розірвання Договору Послуг протягом 5 (п’яти) робочих днів з дати дострокового розірвання Договору.</w:t>
      </w:r>
    </w:p>
    <w:p w:rsidR="006E2176" w:rsidRPr="00A42CC5" w:rsidRDefault="006E2176" w:rsidP="00357477">
      <w:pPr>
        <w:pStyle w:val="a3"/>
        <w:spacing w:after="0" w:line="240" w:lineRule="auto"/>
        <w:ind w:left="792"/>
        <w:rPr>
          <w:rFonts w:ascii="Times New Roman" w:hAnsi="Times New Roman" w:cs="Times New Roman"/>
          <w:sz w:val="24"/>
          <w:szCs w:val="24"/>
          <w:lang w:val="uk-UA"/>
        </w:rPr>
      </w:pPr>
    </w:p>
    <w:p w:rsidR="001B4DDF" w:rsidRPr="00A42CC5" w:rsidRDefault="006674F9" w:rsidP="00357477">
      <w:pPr>
        <w:pStyle w:val="a3"/>
        <w:numPr>
          <w:ilvl w:val="0"/>
          <w:numId w:val="1"/>
        </w:numPr>
        <w:spacing w:after="0" w:line="240" w:lineRule="auto"/>
        <w:rPr>
          <w:rFonts w:ascii="Times New Roman" w:hAnsi="Times New Roman" w:cs="Times New Roman"/>
          <w:b/>
          <w:sz w:val="24"/>
          <w:szCs w:val="24"/>
          <w:lang w:val="uk-UA"/>
        </w:rPr>
      </w:pPr>
      <w:r w:rsidRPr="00A42CC5">
        <w:rPr>
          <w:rFonts w:ascii="Times New Roman" w:hAnsi="Times New Roman" w:cs="Times New Roman"/>
          <w:b/>
          <w:sz w:val="24"/>
          <w:szCs w:val="24"/>
          <w:lang w:val="uk-UA"/>
        </w:rPr>
        <w:t>Термін д</w:t>
      </w:r>
      <w:r w:rsidR="00D249FE" w:rsidRPr="00A42CC5">
        <w:rPr>
          <w:rFonts w:ascii="Times New Roman" w:hAnsi="Times New Roman" w:cs="Times New Roman"/>
          <w:b/>
          <w:sz w:val="24"/>
          <w:szCs w:val="24"/>
          <w:lang w:val="uk-UA"/>
        </w:rPr>
        <w:t>ії та умови розірвання Договору</w:t>
      </w:r>
      <w:r w:rsidR="00CE1204" w:rsidRPr="00A42CC5">
        <w:rPr>
          <w:rFonts w:ascii="Times New Roman" w:hAnsi="Times New Roman" w:cs="Times New Roman"/>
          <w:b/>
          <w:sz w:val="24"/>
          <w:szCs w:val="24"/>
          <w:lang w:val="uk-UA"/>
        </w:rPr>
        <w:t>.</w:t>
      </w:r>
    </w:p>
    <w:p w:rsidR="001B4DDF" w:rsidRPr="00A42CC5" w:rsidRDefault="006674F9"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Договір вступає в силу з моменту його підписання обома Сторонами та діє </w:t>
      </w:r>
      <w:r w:rsidR="00E6541F">
        <w:rPr>
          <w:rFonts w:ascii="Times New Roman" w:hAnsi="Times New Roman" w:cs="Times New Roman"/>
          <w:sz w:val="24"/>
          <w:szCs w:val="24"/>
          <w:lang w:val="uk-UA"/>
        </w:rPr>
        <w:t>до ____ _____ ___ року</w:t>
      </w:r>
      <w:r w:rsidR="00BF2967" w:rsidRPr="00A42CC5">
        <w:rPr>
          <w:rFonts w:ascii="Times New Roman" w:hAnsi="Times New Roman" w:cs="Times New Roman"/>
          <w:sz w:val="24"/>
          <w:szCs w:val="24"/>
          <w:lang w:val="uk-UA"/>
        </w:rPr>
        <w:t>, але припиняє свою дію лише за умови повного виконання Сторонами своїх зобов’язань.</w:t>
      </w:r>
    </w:p>
    <w:p w:rsidR="001B4DDF" w:rsidRPr="00A42CC5" w:rsidRDefault="006674F9" w:rsidP="00357477">
      <w:pPr>
        <w:pStyle w:val="a3"/>
        <w:numPr>
          <w:ilvl w:val="1"/>
          <w:numId w:val="1"/>
        </w:numPr>
        <w:spacing w:after="0" w:line="240" w:lineRule="auto"/>
        <w:rPr>
          <w:rFonts w:ascii="Times New Roman" w:hAnsi="Times New Roman" w:cs="Times New Roman"/>
          <w:sz w:val="24"/>
          <w:szCs w:val="24"/>
          <w:lang w:val="uk-UA"/>
        </w:rPr>
      </w:pPr>
      <w:r w:rsidRPr="00A42CC5">
        <w:rPr>
          <w:rFonts w:ascii="Times New Roman" w:hAnsi="Times New Roman" w:cs="Times New Roman"/>
          <w:sz w:val="24"/>
          <w:szCs w:val="24"/>
          <w:lang w:val="uk-UA"/>
        </w:rPr>
        <w:t>Договір може бути достроково розірвано у випадках:</w:t>
      </w:r>
    </w:p>
    <w:p w:rsidR="001B4DDF" w:rsidRPr="00A42CC5" w:rsidRDefault="006674F9" w:rsidP="00357477">
      <w:pPr>
        <w:pStyle w:val="a3"/>
        <w:numPr>
          <w:ilvl w:val="2"/>
          <w:numId w:val="1"/>
        </w:numPr>
        <w:spacing w:after="0" w:line="240" w:lineRule="auto"/>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за </w:t>
      </w:r>
      <w:r w:rsidR="00C86B4A" w:rsidRPr="00A42CC5">
        <w:rPr>
          <w:rFonts w:ascii="Times New Roman" w:hAnsi="Times New Roman" w:cs="Times New Roman"/>
          <w:sz w:val="24"/>
          <w:szCs w:val="24"/>
          <w:lang w:val="uk-UA"/>
        </w:rPr>
        <w:t>ініціативою Замовника</w:t>
      </w:r>
      <w:r w:rsidRPr="00A42CC5">
        <w:rPr>
          <w:rFonts w:ascii="Times New Roman" w:hAnsi="Times New Roman" w:cs="Times New Roman"/>
          <w:sz w:val="24"/>
          <w:szCs w:val="24"/>
          <w:lang w:val="uk-UA"/>
        </w:rPr>
        <w:t>;</w:t>
      </w:r>
    </w:p>
    <w:p w:rsidR="001B4DDF" w:rsidRPr="00A42CC5" w:rsidRDefault="006674F9" w:rsidP="00357477">
      <w:pPr>
        <w:pStyle w:val="a3"/>
        <w:numPr>
          <w:ilvl w:val="2"/>
          <w:numId w:val="1"/>
        </w:numPr>
        <w:spacing w:after="0" w:line="240" w:lineRule="auto"/>
        <w:rPr>
          <w:rFonts w:ascii="Times New Roman" w:hAnsi="Times New Roman" w:cs="Times New Roman"/>
          <w:sz w:val="24"/>
          <w:szCs w:val="24"/>
          <w:lang w:val="uk-UA"/>
        </w:rPr>
      </w:pPr>
      <w:r w:rsidRPr="00A42CC5">
        <w:rPr>
          <w:rFonts w:ascii="Times New Roman" w:hAnsi="Times New Roman" w:cs="Times New Roman"/>
          <w:sz w:val="24"/>
          <w:szCs w:val="24"/>
          <w:lang w:val="uk-UA"/>
        </w:rPr>
        <w:t>виникнення форс-мажорних обставин;</w:t>
      </w:r>
    </w:p>
    <w:p w:rsidR="001B4DDF" w:rsidRPr="00A42CC5" w:rsidRDefault="00D8212E" w:rsidP="00357477">
      <w:pPr>
        <w:pStyle w:val="a3"/>
        <w:numPr>
          <w:ilvl w:val="2"/>
          <w:numId w:val="1"/>
        </w:numPr>
        <w:spacing w:after="0" w:line="240" w:lineRule="auto"/>
        <w:rPr>
          <w:rFonts w:ascii="Times New Roman" w:hAnsi="Times New Roman" w:cs="Times New Roman"/>
          <w:sz w:val="24"/>
          <w:szCs w:val="24"/>
          <w:lang w:val="uk-UA"/>
        </w:rPr>
      </w:pPr>
      <w:r w:rsidRPr="00A42CC5">
        <w:rPr>
          <w:rFonts w:ascii="Times New Roman" w:hAnsi="Times New Roman" w:cs="Times New Roman"/>
          <w:sz w:val="24"/>
          <w:szCs w:val="24"/>
          <w:lang w:val="uk-UA"/>
        </w:rPr>
        <w:t>у випадку судової заборони діяльності однієї із Сторін;</w:t>
      </w:r>
    </w:p>
    <w:p w:rsidR="00F73C08" w:rsidRDefault="00D8212E" w:rsidP="00357477">
      <w:pPr>
        <w:pStyle w:val="a3"/>
        <w:numPr>
          <w:ilvl w:val="2"/>
          <w:numId w:val="1"/>
        </w:numPr>
        <w:spacing w:after="0" w:line="240" w:lineRule="auto"/>
        <w:rPr>
          <w:rFonts w:ascii="Times New Roman" w:hAnsi="Times New Roman" w:cs="Times New Roman"/>
          <w:sz w:val="24"/>
          <w:szCs w:val="24"/>
          <w:lang w:val="uk-UA"/>
        </w:rPr>
      </w:pPr>
      <w:r w:rsidRPr="00A42CC5">
        <w:rPr>
          <w:rFonts w:ascii="Times New Roman" w:hAnsi="Times New Roman" w:cs="Times New Roman"/>
          <w:sz w:val="24"/>
          <w:szCs w:val="24"/>
          <w:lang w:val="uk-UA"/>
        </w:rPr>
        <w:t>у випадку припинення провадження господарської діяльності у відповідності із законодавством України однієї із Сторін</w:t>
      </w:r>
      <w:r w:rsidR="00F73C08">
        <w:rPr>
          <w:rFonts w:ascii="Times New Roman" w:hAnsi="Times New Roman" w:cs="Times New Roman"/>
          <w:sz w:val="24"/>
          <w:szCs w:val="24"/>
          <w:lang w:val="uk-UA"/>
        </w:rPr>
        <w:t>;</w:t>
      </w:r>
    </w:p>
    <w:p w:rsidR="001B4DDF" w:rsidRPr="00A42CC5" w:rsidRDefault="00F73C08" w:rsidP="00357477">
      <w:pPr>
        <w:pStyle w:val="a3"/>
        <w:numPr>
          <w:ilvl w:val="2"/>
          <w:numId w:val="1"/>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згодою Сторін.</w:t>
      </w:r>
    </w:p>
    <w:p w:rsidR="001B4DDF" w:rsidRPr="00A42CC5" w:rsidRDefault="006674F9"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Дострокове припинення дії Договору за інших обставин, не перерахованих у пункті </w:t>
      </w:r>
      <w:r w:rsidR="00D54D77" w:rsidRPr="00A42CC5">
        <w:rPr>
          <w:rFonts w:ascii="Times New Roman" w:hAnsi="Times New Roman" w:cs="Times New Roman"/>
          <w:sz w:val="24"/>
          <w:szCs w:val="24"/>
          <w:lang w:val="uk-UA"/>
        </w:rPr>
        <w:t>8</w:t>
      </w:r>
      <w:r w:rsidRPr="00A42CC5">
        <w:rPr>
          <w:rFonts w:ascii="Times New Roman" w:hAnsi="Times New Roman" w:cs="Times New Roman"/>
          <w:sz w:val="24"/>
          <w:szCs w:val="24"/>
          <w:lang w:val="uk-UA"/>
        </w:rPr>
        <w:t>.2</w:t>
      </w:r>
      <w:r w:rsidR="006E2176" w:rsidRPr="00A42CC5">
        <w:rPr>
          <w:rFonts w:ascii="Times New Roman" w:hAnsi="Times New Roman" w:cs="Times New Roman"/>
          <w:sz w:val="24"/>
          <w:szCs w:val="24"/>
          <w:lang w:val="uk-UA"/>
        </w:rPr>
        <w:t>.</w:t>
      </w:r>
      <w:r w:rsidR="00A30DAF">
        <w:rPr>
          <w:rFonts w:ascii="Times New Roman" w:hAnsi="Times New Roman" w:cs="Times New Roman"/>
          <w:sz w:val="24"/>
          <w:szCs w:val="24"/>
          <w:lang w:val="uk-UA"/>
        </w:rPr>
        <w:t xml:space="preserve"> </w:t>
      </w:r>
      <w:r w:rsidR="00FB7B96" w:rsidRPr="00A42CC5">
        <w:rPr>
          <w:rFonts w:ascii="Times New Roman" w:hAnsi="Times New Roman" w:cs="Times New Roman"/>
          <w:sz w:val="24"/>
          <w:szCs w:val="24"/>
          <w:lang w:val="uk-UA"/>
        </w:rPr>
        <w:t>не допускається</w:t>
      </w:r>
      <w:r w:rsidRPr="00A42CC5">
        <w:rPr>
          <w:rFonts w:ascii="Times New Roman" w:hAnsi="Times New Roman" w:cs="Times New Roman"/>
          <w:sz w:val="24"/>
          <w:szCs w:val="24"/>
          <w:lang w:val="uk-UA"/>
        </w:rPr>
        <w:t>.</w:t>
      </w:r>
    </w:p>
    <w:p w:rsidR="001B4DDF" w:rsidRPr="00A42CC5" w:rsidRDefault="002A3203"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Договір може бути продовжений лише за письмовою згодою Сторін, шляхом укладання при цьому </w:t>
      </w:r>
      <w:r w:rsidR="002537E9" w:rsidRPr="00A42CC5">
        <w:rPr>
          <w:rFonts w:ascii="Times New Roman" w:hAnsi="Times New Roman" w:cs="Times New Roman"/>
          <w:sz w:val="24"/>
          <w:szCs w:val="24"/>
          <w:lang w:val="uk-UA"/>
        </w:rPr>
        <w:t>д</w:t>
      </w:r>
      <w:r w:rsidRPr="00A42CC5">
        <w:rPr>
          <w:rFonts w:ascii="Times New Roman" w:hAnsi="Times New Roman" w:cs="Times New Roman"/>
          <w:sz w:val="24"/>
          <w:szCs w:val="24"/>
          <w:lang w:val="uk-UA"/>
        </w:rPr>
        <w:t>одаткової угоди до Договору</w:t>
      </w:r>
      <w:r w:rsidR="00141F13" w:rsidRPr="00A42CC5">
        <w:rPr>
          <w:rFonts w:ascii="Times New Roman" w:hAnsi="Times New Roman" w:cs="Times New Roman"/>
          <w:sz w:val="24"/>
          <w:szCs w:val="24"/>
          <w:lang w:val="uk-UA"/>
        </w:rPr>
        <w:t>.</w:t>
      </w:r>
    </w:p>
    <w:p w:rsidR="001B4DDF" w:rsidRPr="00A42CC5" w:rsidRDefault="00141F13"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Розірвання Договору за ініціативою Замовника здійснюється шляхом письмового повідомлення Виконавця про бажання Замовника достроково розірвати Договір у строк </w:t>
      </w:r>
      <w:r w:rsidRPr="00A42CC5">
        <w:rPr>
          <w:rFonts w:ascii="Times New Roman" w:hAnsi="Times New Roman" w:cs="Times New Roman"/>
          <w:sz w:val="24"/>
          <w:szCs w:val="24"/>
          <w:lang w:val="uk-UA"/>
        </w:rPr>
        <w:lastRenderedPageBreak/>
        <w:t xml:space="preserve">не менш як за </w:t>
      </w:r>
      <w:r w:rsidR="00A30DAF">
        <w:rPr>
          <w:rFonts w:ascii="Times New Roman" w:hAnsi="Times New Roman" w:cs="Times New Roman"/>
          <w:sz w:val="24"/>
          <w:szCs w:val="24"/>
          <w:lang w:val="uk-UA"/>
        </w:rPr>
        <w:t>15</w:t>
      </w:r>
      <w:r w:rsidR="000B6F6A" w:rsidRPr="00A42CC5">
        <w:rPr>
          <w:rFonts w:ascii="Times New Roman" w:hAnsi="Times New Roman" w:cs="Times New Roman"/>
          <w:sz w:val="24"/>
          <w:szCs w:val="24"/>
          <w:lang w:val="uk-UA"/>
        </w:rPr>
        <w:t xml:space="preserve"> (</w:t>
      </w:r>
      <w:r w:rsidR="00A30DAF">
        <w:rPr>
          <w:rFonts w:ascii="Times New Roman" w:hAnsi="Times New Roman" w:cs="Times New Roman"/>
          <w:sz w:val="24"/>
          <w:szCs w:val="24"/>
          <w:lang w:val="uk-UA"/>
        </w:rPr>
        <w:t>п’ятнадцять</w:t>
      </w:r>
      <w:r w:rsidRPr="00A42CC5">
        <w:rPr>
          <w:rFonts w:ascii="Times New Roman" w:hAnsi="Times New Roman" w:cs="Times New Roman"/>
          <w:sz w:val="24"/>
          <w:szCs w:val="24"/>
          <w:lang w:val="uk-UA"/>
        </w:rPr>
        <w:t>) календарних днів до бажаної дати розірвання. У вказаному повідомленні Замовником зазначається бажана дата розірвання Договору</w:t>
      </w:r>
    </w:p>
    <w:p w:rsidR="001B4DDF" w:rsidRPr="00A42CC5" w:rsidRDefault="00141F13"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Договір вважається розірваним з моменту настання дати, вказаної в повідомленні про дострокове розірвання Договору</w:t>
      </w:r>
      <w:r w:rsidR="00D8212E" w:rsidRPr="00A42CC5">
        <w:rPr>
          <w:rFonts w:ascii="Times New Roman" w:hAnsi="Times New Roman" w:cs="Times New Roman"/>
          <w:sz w:val="24"/>
          <w:szCs w:val="24"/>
          <w:lang w:val="uk-UA"/>
        </w:rPr>
        <w:t>.</w:t>
      </w:r>
    </w:p>
    <w:p w:rsidR="008065E4" w:rsidRPr="00A42CC5" w:rsidRDefault="008065E4" w:rsidP="00357477">
      <w:pPr>
        <w:pStyle w:val="a3"/>
        <w:spacing w:after="0" w:line="240" w:lineRule="auto"/>
        <w:ind w:left="792"/>
        <w:jc w:val="both"/>
        <w:rPr>
          <w:rFonts w:ascii="Times New Roman" w:hAnsi="Times New Roman" w:cs="Times New Roman"/>
          <w:sz w:val="24"/>
          <w:szCs w:val="24"/>
          <w:lang w:val="uk-UA"/>
        </w:rPr>
      </w:pPr>
    </w:p>
    <w:p w:rsidR="001B4DDF" w:rsidRPr="00A42CC5" w:rsidRDefault="00C06FF9" w:rsidP="00357477">
      <w:pPr>
        <w:pStyle w:val="a3"/>
        <w:numPr>
          <w:ilvl w:val="0"/>
          <w:numId w:val="1"/>
        </w:numPr>
        <w:spacing w:after="0" w:line="240" w:lineRule="auto"/>
        <w:rPr>
          <w:rFonts w:ascii="Times New Roman" w:hAnsi="Times New Roman" w:cs="Times New Roman"/>
          <w:b/>
          <w:sz w:val="24"/>
          <w:szCs w:val="24"/>
          <w:lang w:val="uk-UA"/>
        </w:rPr>
      </w:pPr>
      <w:r w:rsidRPr="00A42CC5">
        <w:rPr>
          <w:rFonts w:ascii="Times New Roman" w:hAnsi="Times New Roman" w:cs="Times New Roman"/>
          <w:b/>
          <w:sz w:val="24"/>
          <w:szCs w:val="24"/>
          <w:lang w:val="uk-UA"/>
        </w:rPr>
        <w:t>Конфіденційність</w:t>
      </w:r>
      <w:r w:rsidR="00CE1204" w:rsidRPr="00A42CC5">
        <w:rPr>
          <w:rFonts w:ascii="Times New Roman" w:hAnsi="Times New Roman" w:cs="Times New Roman"/>
          <w:b/>
          <w:sz w:val="24"/>
          <w:szCs w:val="24"/>
          <w:lang w:val="uk-UA"/>
        </w:rPr>
        <w:t>.</w:t>
      </w:r>
    </w:p>
    <w:p w:rsidR="001B4DDF" w:rsidRPr="00A42CC5" w:rsidRDefault="00C06FF9"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В ході виконання Договору Сторони будуть взаємно обмінюватися конфіденційною та/або внутрішньою інформацією, що є їх власністю і яку вони бажають захищати.</w:t>
      </w:r>
    </w:p>
    <w:p w:rsidR="001B4DDF" w:rsidRPr="00A42CC5" w:rsidRDefault="00C06FF9"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Конфіденційна інформація означає Договір та будь-яку інформацію чи документи, що передаються однією Стороною іншій Стороні у будь-якій формі. Конфіденційна інформація може включати, але не обмежується: ідеями, концепціями, бізнес-планами, винаходами, відкриттями, формулами, технологічними процесами, конструктивними рішеннями, специфікаціями, прототипами, зразками, вдосконаленнями, заявками, технічними, технологічними та маркетинговими даними, найменуваннями замовників, та комерційними таємницями, незалежно від того чи є вони якимось чином запатентованими, зареєстрованими, чи іншим чином публічно захищеними, будь-якою комерційною, фінансовою, технічною та стратегічною інформацією. Будь-яка Конфіденційна інформація буде передаватися Стороною іншій Стороні виключно для обмеженого використання з метою</w:t>
      </w:r>
      <w:r w:rsidR="002537E9" w:rsidRPr="00A42CC5">
        <w:rPr>
          <w:rFonts w:ascii="Times New Roman" w:hAnsi="Times New Roman" w:cs="Times New Roman"/>
          <w:sz w:val="24"/>
          <w:szCs w:val="24"/>
          <w:lang w:val="uk-UA"/>
        </w:rPr>
        <w:t xml:space="preserve"> виконання Договору</w:t>
      </w:r>
      <w:r w:rsidRPr="00A42CC5">
        <w:rPr>
          <w:rFonts w:ascii="Times New Roman" w:hAnsi="Times New Roman" w:cs="Times New Roman"/>
          <w:sz w:val="24"/>
          <w:szCs w:val="24"/>
          <w:lang w:val="uk-UA"/>
        </w:rPr>
        <w:t>.</w:t>
      </w:r>
    </w:p>
    <w:p w:rsidR="001B4DDF" w:rsidRPr="00A42CC5" w:rsidRDefault="00C06FF9"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Інформація, отримана Сторонами, не буде вважатися Конфіденційною інформацією, якщо протилежна Сторона зможе документально підтвердити будь-що із наведеного:</w:t>
      </w:r>
    </w:p>
    <w:p w:rsidR="001B4DDF" w:rsidRPr="00A42CC5" w:rsidRDefault="00C06FF9"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інформація була суспільно доступною на дату її розкриття;</w:t>
      </w:r>
    </w:p>
    <w:p w:rsidR="001B4DDF" w:rsidRPr="00A42CC5" w:rsidRDefault="00C06FF9"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інформація стала суспільно доступною після її розкриття, якщо тільки це не є наслідком несанкціонованого розкриття з боку однієї із Сторін;</w:t>
      </w:r>
    </w:p>
    <w:p w:rsidR="001B4DDF" w:rsidRPr="00A42CC5" w:rsidRDefault="00C06FF9" w:rsidP="00357477">
      <w:pPr>
        <w:pStyle w:val="a3"/>
        <w:numPr>
          <w:ilvl w:val="2"/>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інформація була відома Стороні до її отримання від іншої Сторони;</w:t>
      </w:r>
    </w:p>
    <w:p w:rsidR="001B4DDF" w:rsidRPr="00A42CC5" w:rsidRDefault="00D102E7"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Виконавець</w:t>
      </w:r>
      <w:r w:rsidR="00C06FF9" w:rsidRPr="00A42CC5">
        <w:rPr>
          <w:rFonts w:ascii="Times New Roman" w:hAnsi="Times New Roman" w:cs="Times New Roman"/>
          <w:sz w:val="24"/>
          <w:szCs w:val="24"/>
          <w:lang w:val="uk-UA"/>
        </w:rPr>
        <w:t xml:space="preserve"> зобов’язується не розголошувати Конфіденційну інформацію </w:t>
      </w:r>
      <w:r w:rsidRPr="00A42CC5">
        <w:rPr>
          <w:rFonts w:ascii="Times New Roman" w:hAnsi="Times New Roman" w:cs="Times New Roman"/>
          <w:sz w:val="24"/>
          <w:szCs w:val="24"/>
          <w:lang w:val="uk-UA"/>
        </w:rPr>
        <w:t>Замовника</w:t>
      </w:r>
      <w:r w:rsidR="00C06FF9" w:rsidRPr="00A42CC5">
        <w:rPr>
          <w:rFonts w:ascii="Times New Roman" w:hAnsi="Times New Roman" w:cs="Times New Roman"/>
          <w:sz w:val="24"/>
          <w:szCs w:val="24"/>
          <w:lang w:val="uk-UA"/>
        </w:rPr>
        <w:t xml:space="preserve"> протягом строку дії Договору та 3 (трьох) років після його припинення/розірвання незалежно від причин такого припинення/розірвання</w:t>
      </w:r>
      <w:r w:rsidR="00BF2967" w:rsidRPr="00A42CC5">
        <w:rPr>
          <w:rFonts w:ascii="Times New Roman" w:hAnsi="Times New Roman" w:cs="Times New Roman"/>
          <w:sz w:val="24"/>
          <w:szCs w:val="24"/>
          <w:lang w:val="uk-UA"/>
        </w:rPr>
        <w:t>,</w:t>
      </w:r>
      <w:r w:rsidR="003115A3">
        <w:rPr>
          <w:rFonts w:ascii="Times New Roman" w:hAnsi="Times New Roman" w:cs="Times New Roman"/>
          <w:sz w:val="24"/>
          <w:szCs w:val="24"/>
          <w:lang w:val="uk-UA"/>
        </w:rPr>
        <w:t xml:space="preserve"> </w:t>
      </w:r>
      <w:r w:rsidR="002A3203" w:rsidRPr="00A42CC5">
        <w:rPr>
          <w:rFonts w:ascii="Times New Roman" w:eastAsia="Calibri" w:hAnsi="Times New Roman" w:cs="Times New Roman"/>
          <w:sz w:val="24"/>
          <w:szCs w:val="24"/>
          <w:lang w:val="uk-UA"/>
        </w:rPr>
        <w:t>крім відповідних органів державної влади у випадках, передбачених чинним законодавством України</w:t>
      </w:r>
    </w:p>
    <w:p w:rsidR="001B4DDF" w:rsidRPr="00A42CC5" w:rsidRDefault="00C06FF9"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Невиконання зобов’язань щодо збереження статусу конфіденційнос</w:t>
      </w:r>
      <w:r w:rsidR="00D102E7" w:rsidRPr="00A42CC5">
        <w:rPr>
          <w:rFonts w:ascii="Times New Roman" w:hAnsi="Times New Roman" w:cs="Times New Roman"/>
          <w:sz w:val="24"/>
          <w:szCs w:val="24"/>
          <w:lang w:val="uk-UA"/>
        </w:rPr>
        <w:t xml:space="preserve">ті, передбачених цим Розділом </w:t>
      </w:r>
      <w:r w:rsidR="00213EB1" w:rsidRPr="00A42CC5">
        <w:rPr>
          <w:rFonts w:ascii="Times New Roman" w:hAnsi="Times New Roman" w:cs="Times New Roman"/>
          <w:sz w:val="24"/>
          <w:szCs w:val="24"/>
          <w:lang w:val="uk-UA"/>
        </w:rPr>
        <w:t>9</w:t>
      </w:r>
      <w:r w:rsidRPr="00A42CC5">
        <w:rPr>
          <w:rFonts w:ascii="Times New Roman" w:hAnsi="Times New Roman" w:cs="Times New Roman"/>
          <w:sz w:val="24"/>
          <w:szCs w:val="24"/>
          <w:lang w:val="uk-UA"/>
        </w:rPr>
        <w:t>, є підставою для відшкодування збитків, завданих постраждалій Стороні, в повному обсязі.</w:t>
      </w:r>
    </w:p>
    <w:p w:rsidR="001B4DDF" w:rsidRPr="00A42CC5" w:rsidRDefault="002A3203" w:rsidP="00357477">
      <w:pPr>
        <w:pStyle w:val="a3"/>
        <w:numPr>
          <w:ilvl w:val="1"/>
          <w:numId w:val="1"/>
        </w:numPr>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Інформація, що не підлягає розголошенню, кожної зі Сторін і всі відповідні права залишаються виключною власністю такої Сторони. Кожна зі Сторін визнає, що передання (повідомлення, надання) Інформації, що не підлягає розголошенню, не повинне тлумачитися як надання певних прав, за ліцензією або на якій-небудь іншій основі, щодо будь-якої Інформації, що не підлягає розголошенню, якщо інше прямо не передбачено Договором. Жодна із сторін не має зобов'язань щодо розголошення своєї Інформації, що не підлягає розголошенню, іншій Стороні</w:t>
      </w:r>
      <w:r w:rsidR="00D8212E" w:rsidRPr="00A42CC5">
        <w:rPr>
          <w:rFonts w:ascii="Times New Roman" w:hAnsi="Times New Roman" w:cs="Times New Roman"/>
          <w:sz w:val="24"/>
          <w:szCs w:val="24"/>
          <w:lang w:val="uk-UA"/>
        </w:rPr>
        <w:t>.</w:t>
      </w:r>
    </w:p>
    <w:p w:rsidR="00C06FF9" w:rsidRPr="00A42CC5" w:rsidRDefault="00C06FF9" w:rsidP="00357477">
      <w:pPr>
        <w:pStyle w:val="a3"/>
        <w:spacing w:after="0" w:line="240" w:lineRule="auto"/>
        <w:ind w:left="792"/>
        <w:rPr>
          <w:rFonts w:ascii="Times New Roman" w:hAnsi="Times New Roman" w:cs="Times New Roman"/>
          <w:sz w:val="24"/>
          <w:szCs w:val="24"/>
          <w:lang w:val="uk-UA"/>
        </w:rPr>
      </w:pPr>
    </w:p>
    <w:p w:rsidR="001B4DDF" w:rsidRPr="00A42CC5" w:rsidRDefault="00946F45" w:rsidP="00357477">
      <w:pPr>
        <w:pStyle w:val="a3"/>
        <w:numPr>
          <w:ilvl w:val="0"/>
          <w:numId w:val="1"/>
        </w:numPr>
        <w:spacing w:after="0" w:line="240" w:lineRule="auto"/>
        <w:rPr>
          <w:rFonts w:ascii="Times New Roman" w:hAnsi="Times New Roman" w:cs="Times New Roman"/>
          <w:b/>
          <w:sz w:val="24"/>
          <w:szCs w:val="24"/>
          <w:lang w:val="uk-UA"/>
        </w:rPr>
      </w:pPr>
      <w:r w:rsidRPr="00A42CC5">
        <w:rPr>
          <w:rFonts w:ascii="Times New Roman" w:hAnsi="Times New Roman" w:cs="Times New Roman"/>
          <w:b/>
          <w:sz w:val="24"/>
          <w:szCs w:val="24"/>
          <w:lang w:val="uk-UA"/>
        </w:rPr>
        <w:t>Гарантії, додаткові та особливі умови.</w:t>
      </w:r>
    </w:p>
    <w:p w:rsidR="001B4DDF" w:rsidRPr="00A42CC5" w:rsidRDefault="00D54D77" w:rsidP="000D043A">
      <w:pPr>
        <w:pStyle w:val="a3"/>
        <w:numPr>
          <w:ilvl w:val="1"/>
          <w:numId w:val="1"/>
        </w:numPr>
        <w:tabs>
          <w:tab w:val="left" w:pos="993"/>
        </w:tabs>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Виконавець гарантує, що використання Замовником усіх результатів </w:t>
      </w:r>
      <w:r w:rsidR="009656F0" w:rsidRPr="00A42CC5">
        <w:rPr>
          <w:rFonts w:ascii="Times New Roman" w:hAnsi="Times New Roman" w:cs="Times New Roman"/>
          <w:sz w:val="24"/>
          <w:szCs w:val="24"/>
          <w:lang w:val="uk-UA"/>
        </w:rPr>
        <w:t>П</w:t>
      </w:r>
      <w:r w:rsidRPr="00A42CC5">
        <w:rPr>
          <w:rFonts w:ascii="Times New Roman" w:hAnsi="Times New Roman" w:cs="Times New Roman"/>
          <w:sz w:val="24"/>
          <w:szCs w:val="24"/>
          <w:lang w:val="uk-UA"/>
        </w:rPr>
        <w:t xml:space="preserve">ослуг, наданих Виконавцем відповідно до умов Договору, не буде порушувати будь-яких майнових авторських </w:t>
      </w:r>
      <w:r w:rsidR="00752EF6">
        <w:rPr>
          <w:rFonts w:ascii="Times New Roman" w:hAnsi="Times New Roman" w:cs="Times New Roman"/>
          <w:sz w:val="24"/>
          <w:szCs w:val="24"/>
          <w:lang w:val="uk-UA"/>
        </w:rPr>
        <w:t xml:space="preserve">та суміжних </w:t>
      </w:r>
      <w:r w:rsidRPr="00A42CC5">
        <w:rPr>
          <w:rFonts w:ascii="Times New Roman" w:hAnsi="Times New Roman" w:cs="Times New Roman"/>
          <w:sz w:val="24"/>
          <w:szCs w:val="24"/>
          <w:lang w:val="uk-UA"/>
        </w:rPr>
        <w:t>прав та інших прав інтелектуальної власності третіх осіб</w:t>
      </w:r>
      <w:r w:rsidR="003D6D96" w:rsidRPr="00A42CC5">
        <w:rPr>
          <w:rFonts w:ascii="Times New Roman" w:hAnsi="Times New Roman" w:cs="Times New Roman"/>
          <w:sz w:val="24"/>
          <w:szCs w:val="24"/>
          <w:lang w:val="uk-UA"/>
        </w:rPr>
        <w:t>.</w:t>
      </w:r>
    </w:p>
    <w:p w:rsidR="001B4DDF" w:rsidRPr="00A42CC5" w:rsidRDefault="00D54D77" w:rsidP="000D043A">
      <w:pPr>
        <w:pStyle w:val="a3"/>
        <w:numPr>
          <w:ilvl w:val="1"/>
          <w:numId w:val="1"/>
        </w:numPr>
        <w:tabs>
          <w:tab w:val="left" w:pos="993"/>
        </w:tabs>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Результат надання кожної </w:t>
      </w:r>
      <w:r w:rsidR="009656F0" w:rsidRPr="00A42CC5">
        <w:rPr>
          <w:rFonts w:ascii="Times New Roman" w:hAnsi="Times New Roman" w:cs="Times New Roman"/>
          <w:sz w:val="24"/>
          <w:szCs w:val="24"/>
          <w:lang w:val="uk-UA"/>
        </w:rPr>
        <w:t>П</w:t>
      </w:r>
      <w:r w:rsidRPr="00A42CC5">
        <w:rPr>
          <w:rFonts w:ascii="Times New Roman" w:hAnsi="Times New Roman" w:cs="Times New Roman"/>
          <w:sz w:val="24"/>
          <w:szCs w:val="24"/>
          <w:lang w:val="uk-UA"/>
        </w:rPr>
        <w:t xml:space="preserve">ослуги не був одержаний чи скопійований з будь-яких інших джерел, за винятком випадків, коли матеріали (об’єкти права інтелектуальної і/або промислової власності, об’єкти авторського права) на виконання відповідного виду послуг, визначеного у </w:t>
      </w:r>
      <w:r w:rsidR="009656F0" w:rsidRPr="00A42CC5">
        <w:rPr>
          <w:rFonts w:ascii="Times New Roman" w:hAnsi="Times New Roman" w:cs="Times New Roman"/>
          <w:sz w:val="24"/>
          <w:szCs w:val="24"/>
          <w:lang w:val="uk-UA"/>
        </w:rPr>
        <w:t>д</w:t>
      </w:r>
      <w:r w:rsidRPr="00A42CC5">
        <w:rPr>
          <w:rFonts w:ascii="Times New Roman" w:hAnsi="Times New Roman" w:cs="Times New Roman"/>
          <w:sz w:val="24"/>
          <w:szCs w:val="24"/>
          <w:lang w:val="uk-UA"/>
        </w:rPr>
        <w:t>одатках до Договору, були надані Замовником Виконавцю.</w:t>
      </w:r>
    </w:p>
    <w:p w:rsidR="001B4DDF" w:rsidRPr="00A42CC5" w:rsidRDefault="00D54D77" w:rsidP="000D043A">
      <w:pPr>
        <w:pStyle w:val="a3"/>
        <w:numPr>
          <w:ilvl w:val="1"/>
          <w:numId w:val="1"/>
        </w:numPr>
        <w:tabs>
          <w:tab w:val="left" w:pos="993"/>
        </w:tabs>
        <w:spacing w:after="0" w:line="240" w:lineRule="auto"/>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lastRenderedPageBreak/>
        <w:t xml:space="preserve">Замовник гарантує дотримання ним всіх необхідних згідно з чинним законодавством України вимог щодо дотримання норм авторського права та інших прав інтелектуальної власності при передачі Виконавцеві власних (наявних/придбаних) матеріалів для надання </w:t>
      </w:r>
      <w:r w:rsidR="009656F0" w:rsidRPr="00A42CC5">
        <w:rPr>
          <w:rFonts w:ascii="Times New Roman" w:hAnsi="Times New Roman" w:cs="Times New Roman"/>
          <w:sz w:val="24"/>
          <w:szCs w:val="24"/>
          <w:lang w:val="uk-UA"/>
        </w:rPr>
        <w:t xml:space="preserve">Послуг </w:t>
      </w:r>
      <w:r w:rsidRPr="00A42CC5">
        <w:rPr>
          <w:rFonts w:ascii="Times New Roman" w:hAnsi="Times New Roman" w:cs="Times New Roman"/>
          <w:sz w:val="24"/>
          <w:szCs w:val="24"/>
          <w:lang w:val="uk-UA"/>
        </w:rPr>
        <w:t>по Договору.</w:t>
      </w:r>
    </w:p>
    <w:p w:rsidR="001B4DDF" w:rsidRPr="00A42CC5" w:rsidRDefault="002A3203" w:rsidP="000D043A">
      <w:pPr>
        <w:pStyle w:val="a3"/>
        <w:numPr>
          <w:ilvl w:val="1"/>
          <w:numId w:val="8"/>
        </w:numPr>
        <w:tabs>
          <w:tab w:val="left" w:pos="993"/>
        </w:tabs>
        <w:spacing w:after="0" w:line="240" w:lineRule="auto"/>
        <w:ind w:left="1418" w:hanging="992"/>
        <w:jc w:val="both"/>
        <w:rPr>
          <w:rFonts w:ascii="Times New Roman" w:eastAsia="Calibri" w:hAnsi="Times New Roman" w:cs="Times New Roman"/>
          <w:bCs/>
          <w:sz w:val="24"/>
          <w:szCs w:val="24"/>
          <w:lang w:val="uk-UA"/>
        </w:rPr>
      </w:pPr>
      <w:r w:rsidRPr="00A42CC5">
        <w:rPr>
          <w:rFonts w:ascii="Times New Roman" w:eastAsia="Calibri" w:hAnsi="Times New Roman" w:cs="Times New Roman"/>
          <w:bCs/>
          <w:sz w:val="24"/>
          <w:szCs w:val="24"/>
          <w:lang w:val="uk-UA"/>
        </w:rPr>
        <w:t>Сторони гарантують, що:</w:t>
      </w:r>
    </w:p>
    <w:p w:rsidR="001B4DDF" w:rsidRPr="00A42CC5" w:rsidRDefault="002A3203" w:rsidP="000D043A">
      <w:pPr>
        <w:pStyle w:val="a3"/>
        <w:numPr>
          <w:ilvl w:val="2"/>
          <w:numId w:val="9"/>
        </w:numPr>
        <w:tabs>
          <w:tab w:val="left" w:pos="993"/>
        </w:tabs>
        <w:spacing w:after="0" w:line="240" w:lineRule="auto"/>
        <w:ind w:left="851" w:hanging="425"/>
        <w:jc w:val="both"/>
        <w:rPr>
          <w:rFonts w:ascii="Times New Roman" w:eastAsia="Calibri" w:hAnsi="Times New Roman" w:cs="Times New Roman"/>
          <w:bCs/>
          <w:sz w:val="24"/>
          <w:szCs w:val="24"/>
          <w:lang w:val="uk-UA"/>
        </w:rPr>
      </w:pPr>
      <w:r w:rsidRPr="00A42CC5">
        <w:rPr>
          <w:rFonts w:ascii="Times New Roman" w:eastAsia="Calibri" w:hAnsi="Times New Roman" w:cs="Times New Roman"/>
          <w:bCs/>
          <w:iCs/>
          <w:sz w:val="24"/>
          <w:szCs w:val="24"/>
          <w:lang w:val="uk-UA"/>
        </w:rPr>
        <w:t>кожна із Сторін є юридичною особою, яка заснована належним чином i законно існує відповідно до законодавства України, а також має повноваження на підписання i виконання Договору;</w:t>
      </w:r>
    </w:p>
    <w:p w:rsidR="001B4DDF" w:rsidRPr="00A42CC5" w:rsidRDefault="002A3203" w:rsidP="000D043A">
      <w:pPr>
        <w:pStyle w:val="a3"/>
        <w:numPr>
          <w:ilvl w:val="2"/>
          <w:numId w:val="9"/>
        </w:numPr>
        <w:tabs>
          <w:tab w:val="left" w:pos="993"/>
        </w:tabs>
        <w:spacing w:after="0" w:line="240" w:lineRule="auto"/>
        <w:ind w:left="851" w:hanging="425"/>
        <w:jc w:val="both"/>
        <w:rPr>
          <w:rFonts w:ascii="Times New Roman" w:eastAsia="Calibri" w:hAnsi="Times New Roman" w:cs="Times New Roman"/>
          <w:bCs/>
          <w:sz w:val="24"/>
          <w:szCs w:val="24"/>
          <w:lang w:val="uk-UA"/>
        </w:rPr>
      </w:pPr>
      <w:r w:rsidRPr="00A42CC5">
        <w:rPr>
          <w:rFonts w:ascii="Times New Roman" w:eastAsia="Calibri" w:hAnsi="Times New Roman" w:cs="Times New Roman"/>
          <w:bCs/>
          <w:iCs/>
          <w:sz w:val="24"/>
          <w:szCs w:val="24"/>
          <w:lang w:val="uk-UA"/>
        </w:rPr>
        <w:t>підписа</w:t>
      </w:r>
      <w:r w:rsidRPr="00A42CC5">
        <w:rPr>
          <w:rFonts w:ascii="Times New Roman" w:hAnsi="Times New Roman" w:cs="Times New Roman"/>
          <w:bCs/>
          <w:iCs/>
          <w:sz w:val="24"/>
          <w:szCs w:val="24"/>
          <w:lang w:val="uk-UA"/>
        </w:rPr>
        <w:t>ння i виконання Договору</w:t>
      </w:r>
      <w:r w:rsidR="00213EB1" w:rsidRPr="00A42CC5">
        <w:rPr>
          <w:rFonts w:ascii="Times New Roman" w:hAnsi="Times New Roman" w:cs="Times New Roman"/>
          <w:bCs/>
          <w:iCs/>
          <w:sz w:val="24"/>
          <w:szCs w:val="24"/>
          <w:lang w:val="uk-UA"/>
        </w:rPr>
        <w:t>,</w:t>
      </w:r>
      <w:r w:rsidR="00891CB2">
        <w:rPr>
          <w:rFonts w:ascii="Times New Roman" w:hAnsi="Times New Roman" w:cs="Times New Roman"/>
          <w:bCs/>
          <w:iCs/>
          <w:sz w:val="24"/>
          <w:szCs w:val="24"/>
          <w:lang w:val="uk-UA"/>
        </w:rPr>
        <w:t xml:space="preserve"> </w:t>
      </w:r>
      <w:r w:rsidR="00213EB1" w:rsidRPr="00A42CC5">
        <w:rPr>
          <w:rFonts w:ascii="Times New Roman" w:hAnsi="Times New Roman" w:cs="Times New Roman"/>
          <w:bCs/>
          <w:iCs/>
          <w:sz w:val="24"/>
          <w:szCs w:val="24"/>
          <w:lang w:val="uk-UA"/>
        </w:rPr>
        <w:t>д</w:t>
      </w:r>
      <w:r w:rsidRPr="00A42CC5">
        <w:rPr>
          <w:rFonts w:ascii="Times New Roman" w:hAnsi="Times New Roman" w:cs="Times New Roman"/>
          <w:bCs/>
          <w:iCs/>
          <w:sz w:val="24"/>
          <w:szCs w:val="24"/>
          <w:lang w:val="uk-UA"/>
        </w:rPr>
        <w:t xml:space="preserve">одатків та </w:t>
      </w:r>
      <w:r w:rsidR="00213EB1" w:rsidRPr="00A42CC5">
        <w:rPr>
          <w:rFonts w:ascii="Times New Roman" w:hAnsi="Times New Roman" w:cs="Times New Roman"/>
          <w:bCs/>
          <w:iCs/>
          <w:sz w:val="24"/>
          <w:szCs w:val="24"/>
          <w:lang w:val="uk-UA"/>
        </w:rPr>
        <w:t>д</w:t>
      </w:r>
      <w:r w:rsidRPr="00A42CC5">
        <w:rPr>
          <w:rFonts w:ascii="Times New Roman" w:hAnsi="Times New Roman" w:cs="Times New Roman"/>
          <w:bCs/>
          <w:iCs/>
          <w:sz w:val="24"/>
          <w:szCs w:val="24"/>
          <w:lang w:val="uk-UA"/>
        </w:rPr>
        <w:t>одаткових угод</w:t>
      </w:r>
      <w:r w:rsidRPr="00A42CC5">
        <w:rPr>
          <w:rFonts w:ascii="Times New Roman" w:eastAsia="Calibri" w:hAnsi="Times New Roman" w:cs="Times New Roman"/>
          <w:bCs/>
          <w:iCs/>
          <w:sz w:val="24"/>
          <w:szCs w:val="24"/>
          <w:lang w:val="uk-UA"/>
        </w:rPr>
        <w:t>, передбачених Договором, буде дійсним зобов'язанням, належним до обов'язкового виконання;</w:t>
      </w:r>
    </w:p>
    <w:p w:rsidR="001B4DDF" w:rsidRPr="00A42CC5" w:rsidRDefault="002A3203" w:rsidP="000D043A">
      <w:pPr>
        <w:numPr>
          <w:ilvl w:val="2"/>
          <w:numId w:val="9"/>
        </w:numPr>
        <w:tabs>
          <w:tab w:val="left" w:pos="993"/>
        </w:tabs>
        <w:spacing w:after="0" w:line="240" w:lineRule="auto"/>
        <w:ind w:left="851" w:hanging="425"/>
        <w:jc w:val="both"/>
        <w:rPr>
          <w:rFonts w:ascii="Times New Roman" w:hAnsi="Times New Roman" w:cs="Times New Roman"/>
          <w:bCs/>
          <w:sz w:val="24"/>
          <w:szCs w:val="24"/>
          <w:lang w:val="uk-UA"/>
        </w:rPr>
      </w:pPr>
      <w:r w:rsidRPr="00A42CC5">
        <w:rPr>
          <w:rFonts w:ascii="Times New Roman" w:eastAsia="Calibri" w:hAnsi="Times New Roman" w:cs="Times New Roman"/>
          <w:iCs/>
          <w:sz w:val="24"/>
          <w:szCs w:val="24"/>
          <w:lang w:val="uk-UA"/>
        </w:rPr>
        <w:t xml:space="preserve">положення Договору, </w:t>
      </w:r>
      <w:r w:rsidR="00213EB1" w:rsidRPr="00A42CC5">
        <w:rPr>
          <w:rFonts w:ascii="Times New Roman" w:hAnsi="Times New Roman" w:cs="Times New Roman"/>
          <w:iCs/>
          <w:sz w:val="24"/>
          <w:szCs w:val="24"/>
          <w:lang w:val="uk-UA"/>
        </w:rPr>
        <w:t>д</w:t>
      </w:r>
      <w:r w:rsidR="00BF4993" w:rsidRPr="00A42CC5">
        <w:rPr>
          <w:rFonts w:ascii="Times New Roman" w:hAnsi="Times New Roman" w:cs="Times New Roman"/>
          <w:iCs/>
          <w:sz w:val="24"/>
          <w:szCs w:val="24"/>
          <w:lang w:val="uk-UA"/>
        </w:rPr>
        <w:t xml:space="preserve">одатків та </w:t>
      </w:r>
      <w:r w:rsidR="00213EB1" w:rsidRPr="00A42CC5">
        <w:rPr>
          <w:rFonts w:ascii="Times New Roman" w:hAnsi="Times New Roman" w:cs="Times New Roman"/>
          <w:iCs/>
          <w:sz w:val="24"/>
          <w:szCs w:val="24"/>
          <w:lang w:val="uk-UA"/>
        </w:rPr>
        <w:t>д</w:t>
      </w:r>
      <w:r w:rsidR="00BF4993" w:rsidRPr="00A42CC5">
        <w:rPr>
          <w:rFonts w:ascii="Times New Roman" w:hAnsi="Times New Roman" w:cs="Times New Roman"/>
          <w:iCs/>
          <w:sz w:val="24"/>
          <w:szCs w:val="24"/>
          <w:lang w:val="uk-UA"/>
        </w:rPr>
        <w:t xml:space="preserve">одаткових </w:t>
      </w:r>
      <w:r w:rsidRPr="00A42CC5">
        <w:rPr>
          <w:rFonts w:ascii="Times New Roman" w:eastAsia="Calibri" w:hAnsi="Times New Roman" w:cs="Times New Roman"/>
          <w:iCs/>
          <w:sz w:val="24"/>
          <w:szCs w:val="24"/>
          <w:lang w:val="uk-UA"/>
        </w:rPr>
        <w:t>угод, передбачених ним, не порушують i не тягнуть за собою порушення будь-якої істотної умови чи положення (i не будуть невиконанням зобов'язань) статуту Сторін, Договору чи будь-якого істотного договору, угоди, документу, наказу, закону чи постанови, учасником якого є Сторона, чи для якої вони мають обов'язковий характер (порушення вищевказаних гарантій вважається істотним порушенням Договору);</w:t>
      </w:r>
    </w:p>
    <w:p w:rsidR="001B4DDF" w:rsidRPr="00A42CC5" w:rsidRDefault="002A3203" w:rsidP="000D043A">
      <w:pPr>
        <w:numPr>
          <w:ilvl w:val="2"/>
          <w:numId w:val="9"/>
        </w:numPr>
        <w:tabs>
          <w:tab w:val="left" w:pos="993"/>
        </w:tabs>
        <w:spacing w:after="0" w:line="240" w:lineRule="auto"/>
        <w:ind w:left="0" w:firstLine="426"/>
        <w:jc w:val="both"/>
        <w:rPr>
          <w:rFonts w:ascii="Times New Roman" w:hAnsi="Times New Roman" w:cs="Times New Roman"/>
          <w:bCs/>
          <w:sz w:val="24"/>
          <w:szCs w:val="24"/>
          <w:lang w:val="uk-UA"/>
        </w:rPr>
      </w:pPr>
      <w:r w:rsidRPr="00A42CC5">
        <w:rPr>
          <w:rFonts w:ascii="Times New Roman" w:eastAsia="Calibri" w:hAnsi="Times New Roman" w:cs="Times New Roman"/>
          <w:bCs/>
          <w:iCs/>
          <w:sz w:val="24"/>
          <w:szCs w:val="24"/>
          <w:lang w:val="uk-UA"/>
        </w:rPr>
        <w:t>цей Договір є законним, дійсним та обов’язковим, що забезпечується правовими санкціями згідно з законодавством України</w:t>
      </w:r>
    </w:p>
    <w:p w:rsidR="001425BD" w:rsidRPr="00A42CC5" w:rsidRDefault="001425BD" w:rsidP="00357477">
      <w:pPr>
        <w:pStyle w:val="a3"/>
        <w:spacing w:after="0" w:line="240" w:lineRule="auto"/>
        <w:ind w:left="792"/>
        <w:jc w:val="both"/>
        <w:rPr>
          <w:rFonts w:ascii="Times New Roman" w:hAnsi="Times New Roman" w:cs="Times New Roman"/>
          <w:sz w:val="24"/>
          <w:szCs w:val="24"/>
          <w:lang w:val="uk-UA"/>
        </w:rPr>
      </w:pPr>
    </w:p>
    <w:p w:rsidR="001B4DDF" w:rsidRPr="00A42CC5" w:rsidRDefault="00946F45" w:rsidP="00357477">
      <w:pPr>
        <w:pStyle w:val="a3"/>
        <w:numPr>
          <w:ilvl w:val="0"/>
          <w:numId w:val="9"/>
        </w:numPr>
        <w:spacing w:after="0" w:line="240" w:lineRule="auto"/>
        <w:rPr>
          <w:rFonts w:ascii="Times New Roman" w:hAnsi="Times New Roman" w:cs="Times New Roman"/>
          <w:b/>
          <w:sz w:val="24"/>
          <w:szCs w:val="24"/>
          <w:lang w:val="uk-UA"/>
        </w:rPr>
      </w:pPr>
      <w:r w:rsidRPr="00A42CC5">
        <w:rPr>
          <w:rFonts w:ascii="Times New Roman" w:hAnsi="Times New Roman" w:cs="Times New Roman"/>
          <w:b/>
          <w:sz w:val="24"/>
          <w:szCs w:val="24"/>
          <w:lang w:val="uk-UA"/>
        </w:rPr>
        <w:t>Заключні положення.</w:t>
      </w:r>
    </w:p>
    <w:p w:rsidR="001B4DDF" w:rsidRPr="00A42CC5" w:rsidRDefault="001C0710" w:rsidP="00357477">
      <w:pPr>
        <w:pStyle w:val="a3"/>
        <w:numPr>
          <w:ilvl w:val="1"/>
          <w:numId w:val="9"/>
        </w:numPr>
        <w:spacing w:after="0" w:line="240" w:lineRule="auto"/>
        <w:ind w:left="851" w:hanging="425"/>
        <w:jc w:val="both"/>
        <w:rPr>
          <w:rFonts w:ascii="Times New Roman" w:hAnsi="Times New Roman" w:cs="Times New Roman"/>
          <w:sz w:val="24"/>
          <w:szCs w:val="24"/>
          <w:lang w:val="uk-UA"/>
        </w:rPr>
      </w:pPr>
      <w:r w:rsidRPr="00A42CC5">
        <w:rPr>
          <w:rFonts w:ascii="Times New Roman" w:eastAsia="Times New Roman" w:hAnsi="Times New Roman" w:cs="Times New Roman"/>
          <w:w w:val="106"/>
          <w:sz w:val="24"/>
          <w:szCs w:val="24"/>
          <w:lang w:val="uk-UA"/>
        </w:rPr>
        <w:t>Сторони засвідчують та гарантують, що будь-які персональні дані про будь-яких фізичних осіб (у тому числі керівників, працівників, членів органів управління тощо), які були або будуть передані однією Стороною іншій у зв’язку або на виконання Договору, були отримані та знаходяться у користуванні такої Сторони правомірно відповідно до вимог чинного законодавства України. Сторони засвідчують та гарантують, що вони мають всі необхідні правові підстави для передачі вищевказаних персональних даних іншій Стороні для їх подальшої обробки з метою виконання Договору, без будь-якого обмеження строком та способом, у т.ч. для їх використання і поширення, зміни, передачі чи надання доступу до них третім особам у випадках, передбачених чинним законодавством України, а також для передачі персональних даних для обробки третім особам та здійснення відносно них будь-яких інших дій, якщо це пов’язано із виконанням Договору та/або із захистом прав Сторони, що передає, за Договором, або якщо це необхідно для реалізації Стороною, що передає, прав та обов’язків, передбачених законом. Право Сторони на передачу іншій Стороні вищевказаних персональних даних ні чим не обмежене і не порушує права суб’єктів персональних даних та інших осіб.</w:t>
      </w:r>
    </w:p>
    <w:p w:rsidR="001B4DDF" w:rsidRPr="00A42CC5" w:rsidRDefault="001C0710" w:rsidP="000D043A">
      <w:pPr>
        <w:pStyle w:val="a3"/>
        <w:numPr>
          <w:ilvl w:val="2"/>
          <w:numId w:val="9"/>
        </w:numPr>
        <w:spacing w:after="0" w:line="240" w:lineRule="auto"/>
        <w:ind w:left="1276"/>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Підписуючи Договір представник Виконавця підтверджує, що його повідомлено про включення його персональних даних (прізвище ім’я по батькові, місце роботи, посада) в базу персональних даних Замовника «Контрагенти» з метою виконання Договору та забезпечення правовідносин податкового, бухгалтерського обліку, статистичної звітності, ведення ділових відносин та його повідомлено про його права, як суб’єкта персональних даних. Володільцем та розпорядником бази персональних даних є Замовник</w:t>
      </w:r>
      <w:r w:rsidR="00BF2967" w:rsidRPr="00A42CC5">
        <w:rPr>
          <w:rFonts w:ascii="Times New Roman" w:hAnsi="Times New Roman" w:cs="Times New Roman"/>
          <w:sz w:val="24"/>
          <w:szCs w:val="24"/>
          <w:lang w:val="uk-UA"/>
        </w:rPr>
        <w:t>.</w:t>
      </w:r>
    </w:p>
    <w:p w:rsidR="001B4DDF" w:rsidRPr="00A42CC5" w:rsidRDefault="00946F45" w:rsidP="000D043A">
      <w:pPr>
        <w:pStyle w:val="a3"/>
        <w:numPr>
          <w:ilvl w:val="1"/>
          <w:numId w:val="9"/>
        </w:numPr>
        <w:tabs>
          <w:tab w:val="left" w:pos="851"/>
          <w:tab w:val="left" w:pos="993"/>
        </w:tabs>
        <w:spacing w:after="0" w:line="240" w:lineRule="auto"/>
        <w:ind w:left="851" w:hanging="425"/>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Після підписання Договору усі попередні домовленості, угоди та листування між Сторонами, вважаються нелегітимними.</w:t>
      </w:r>
    </w:p>
    <w:p w:rsidR="001B4DDF" w:rsidRPr="00A42CC5" w:rsidRDefault="004501A3" w:rsidP="000D043A">
      <w:pPr>
        <w:pStyle w:val="a3"/>
        <w:numPr>
          <w:ilvl w:val="1"/>
          <w:numId w:val="9"/>
        </w:numPr>
        <w:tabs>
          <w:tab w:val="left" w:pos="851"/>
          <w:tab w:val="left" w:pos="993"/>
        </w:tabs>
        <w:spacing w:after="0" w:line="240" w:lineRule="auto"/>
        <w:ind w:left="851" w:hanging="425"/>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Усі зміни, доповнення, </w:t>
      </w:r>
      <w:r w:rsidR="00795675" w:rsidRPr="00A42CC5">
        <w:rPr>
          <w:rFonts w:ascii="Times New Roman" w:hAnsi="Times New Roman" w:cs="Times New Roman"/>
          <w:sz w:val="24"/>
          <w:szCs w:val="24"/>
          <w:lang w:val="uk-UA"/>
        </w:rPr>
        <w:t>д</w:t>
      </w:r>
      <w:r w:rsidRPr="00A42CC5">
        <w:rPr>
          <w:rFonts w:ascii="Times New Roman" w:hAnsi="Times New Roman" w:cs="Times New Roman"/>
          <w:sz w:val="24"/>
          <w:szCs w:val="24"/>
          <w:lang w:val="uk-UA"/>
        </w:rPr>
        <w:t>одатки</w:t>
      </w:r>
      <w:r w:rsidR="00BF4993" w:rsidRPr="00A42CC5">
        <w:rPr>
          <w:rFonts w:ascii="Times New Roman" w:hAnsi="Times New Roman" w:cs="Times New Roman"/>
          <w:sz w:val="24"/>
          <w:szCs w:val="24"/>
          <w:lang w:val="uk-UA"/>
        </w:rPr>
        <w:t xml:space="preserve"> та </w:t>
      </w:r>
      <w:r w:rsidR="00795675" w:rsidRPr="00A42CC5">
        <w:rPr>
          <w:rFonts w:ascii="Times New Roman" w:hAnsi="Times New Roman" w:cs="Times New Roman"/>
          <w:sz w:val="24"/>
          <w:szCs w:val="24"/>
          <w:lang w:val="uk-UA"/>
        </w:rPr>
        <w:t>д</w:t>
      </w:r>
      <w:r w:rsidR="00BF4993" w:rsidRPr="00A42CC5">
        <w:rPr>
          <w:rFonts w:ascii="Times New Roman" w:hAnsi="Times New Roman" w:cs="Times New Roman"/>
          <w:sz w:val="24"/>
          <w:szCs w:val="24"/>
          <w:lang w:val="uk-UA"/>
        </w:rPr>
        <w:t xml:space="preserve">одаткові угоди </w:t>
      </w:r>
      <w:r w:rsidRPr="00A42CC5">
        <w:rPr>
          <w:rFonts w:ascii="Times New Roman" w:hAnsi="Times New Roman" w:cs="Times New Roman"/>
          <w:sz w:val="24"/>
          <w:szCs w:val="24"/>
          <w:lang w:val="uk-UA"/>
        </w:rPr>
        <w:t>до Договору є його невід’ємною частиною та мають однакову юридичну силу, якщо вони підписані уповноваженими представниками Сторін.</w:t>
      </w:r>
    </w:p>
    <w:p w:rsidR="001B4DDF" w:rsidRPr="00A42CC5" w:rsidRDefault="004501A3" w:rsidP="000D043A">
      <w:pPr>
        <w:pStyle w:val="a3"/>
        <w:numPr>
          <w:ilvl w:val="1"/>
          <w:numId w:val="9"/>
        </w:numPr>
        <w:tabs>
          <w:tab w:val="left" w:pos="851"/>
          <w:tab w:val="left" w:pos="993"/>
        </w:tabs>
        <w:spacing w:after="0" w:line="240" w:lineRule="auto"/>
        <w:ind w:left="851" w:hanging="425"/>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lastRenderedPageBreak/>
        <w:t>Всі права та обов’язки Сторін, що витікають з Договору, у повній мірі переходять на їх правонаступників.</w:t>
      </w:r>
    </w:p>
    <w:p w:rsidR="001B4DDF" w:rsidRPr="00A42CC5" w:rsidRDefault="006C0C5C" w:rsidP="000D043A">
      <w:pPr>
        <w:pStyle w:val="a3"/>
        <w:numPr>
          <w:ilvl w:val="1"/>
          <w:numId w:val="9"/>
        </w:numPr>
        <w:tabs>
          <w:tab w:val="left" w:pos="851"/>
          <w:tab w:val="left" w:pos="993"/>
        </w:tabs>
        <w:spacing w:after="0" w:line="240" w:lineRule="auto"/>
        <w:ind w:left="851" w:hanging="425"/>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У випадку зміни вказаних у Договорі реквізитів, Сторони зобов’язані терміново повідомити про це одна одну у письмовій формі.</w:t>
      </w:r>
    </w:p>
    <w:p w:rsidR="001B4DDF" w:rsidRPr="00A42CC5" w:rsidRDefault="006C0C5C" w:rsidP="000D043A">
      <w:pPr>
        <w:pStyle w:val="a3"/>
        <w:numPr>
          <w:ilvl w:val="1"/>
          <w:numId w:val="9"/>
        </w:numPr>
        <w:tabs>
          <w:tab w:val="left" w:pos="851"/>
          <w:tab w:val="left" w:pos="993"/>
        </w:tabs>
        <w:spacing w:after="0" w:line="240" w:lineRule="auto"/>
        <w:ind w:left="851" w:hanging="425"/>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Цей Договір складено українською мовою у двох </w:t>
      </w:r>
      <w:r w:rsidR="00BF4993" w:rsidRPr="00A42CC5">
        <w:rPr>
          <w:rFonts w:ascii="Times New Roman" w:hAnsi="Times New Roman" w:cs="Times New Roman"/>
          <w:sz w:val="24"/>
          <w:szCs w:val="24"/>
          <w:lang w:val="uk-UA"/>
        </w:rPr>
        <w:t xml:space="preserve">автентичних </w:t>
      </w:r>
      <w:r w:rsidRPr="00A42CC5">
        <w:rPr>
          <w:rFonts w:ascii="Times New Roman" w:hAnsi="Times New Roman" w:cs="Times New Roman"/>
          <w:sz w:val="24"/>
          <w:szCs w:val="24"/>
          <w:lang w:val="uk-UA"/>
        </w:rPr>
        <w:t>примірниках, по одному для кожної із Сторін, кожен з яких має однакову юридичну силу.</w:t>
      </w:r>
    </w:p>
    <w:p w:rsidR="001B4DDF" w:rsidRPr="00A42CC5" w:rsidRDefault="00C13077" w:rsidP="000D043A">
      <w:pPr>
        <w:pStyle w:val="a3"/>
        <w:numPr>
          <w:ilvl w:val="1"/>
          <w:numId w:val="9"/>
        </w:numPr>
        <w:tabs>
          <w:tab w:val="left" w:pos="851"/>
          <w:tab w:val="left" w:pos="993"/>
        </w:tabs>
        <w:spacing w:after="0" w:line="240" w:lineRule="auto"/>
        <w:ind w:left="851" w:hanging="425"/>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 xml:space="preserve"> Додатки:</w:t>
      </w:r>
    </w:p>
    <w:p w:rsidR="001B4DDF" w:rsidRPr="00A42CC5" w:rsidRDefault="00C13077" w:rsidP="000D043A">
      <w:pPr>
        <w:pStyle w:val="a3"/>
        <w:numPr>
          <w:ilvl w:val="2"/>
          <w:numId w:val="9"/>
        </w:numPr>
        <w:tabs>
          <w:tab w:val="left" w:pos="1701"/>
        </w:tabs>
        <w:spacing w:after="0" w:line="240" w:lineRule="auto"/>
        <w:ind w:left="1560"/>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Додаток №1 Про затвердження типової форми додатку.</w:t>
      </w:r>
    </w:p>
    <w:p w:rsidR="001B4DDF" w:rsidRPr="00A42CC5" w:rsidRDefault="00C13077" w:rsidP="000D043A">
      <w:pPr>
        <w:pStyle w:val="a3"/>
        <w:numPr>
          <w:ilvl w:val="2"/>
          <w:numId w:val="9"/>
        </w:numPr>
        <w:tabs>
          <w:tab w:val="left" w:pos="1701"/>
        </w:tabs>
        <w:spacing w:after="0" w:line="240" w:lineRule="auto"/>
        <w:ind w:left="1560"/>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Додаток №2 Про затвердження типової форми акту передачі-приймання послуг.</w:t>
      </w:r>
    </w:p>
    <w:p w:rsidR="001B4DDF" w:rsidRPr="00A42CC5" w:rsidRDefault="00C13077" w:rsidP="000D043A">
      <w:pPr>
        <w:pStyle w:val="a3"/>
        <w:numPr>
          <w:ilvl w:val="2"/>
          <w:numId w:val="9"/>
        </w:numPr>
        <w:tabs>
          <w:tab w:val="left" w:pos="1701"/>
        </w:tabs>
        <w:spacing w:after="0" w:line="240" w:lineRule="auto"/>
        <w:ind w:left="1560"/>
        <w:jc w:val="both"/>
        <w:rPr>
          <w:rFonts w:ascii="Times New Roman" w:hAnsi="Times New Roman" w:cs="Times New Roman"/>
          <w:sz w:val="24"/>
          <w:szCs w:val="24"/>
          <w:lang w:val="uk-UA"/>
        </w:rPr>
      </w:pPr>
      <w:r w:rsidRPr="00A42CC5">
        <w:rPr>
          <w:rFonts w:ascii="Times New Roman" w:hAnsi="Times New Roman" w:cs="Times New Roman"/>
          <w:sz w:val="24"/>
          <w:szCs w:val="24"/>
          <w:lang w:val="uk-UA"/>
        </w:rPr>
        <w:t>Додаток №3 Про узгодження вартості певних послуг.</w:t>
      </w:r>
    </w:p>
    <w:p w:rsidR="001B4DDF" w:rsidRPr="00A42CC5" w:rsidRDefault="0025429F" w:rsidP="00357477">
      <w:pPr>
        <w:spacing w:after="0" w:line="240" w:lineRule="auto"/>
        <w:jc w:val="center"/>
        <w:rPr>
          <w:rFonts w:ascii="Times New Roman" w:hAnsi="Times New Roman" w:cs="Times New Roman"/>
          <w:b/>
          <w:sz w:val="24"/>
          <w:szCs w:val="24"/>
          <w:lang w:val="uk-UA"/>
        </w:rPr>
      </w:pPr>
      <w:r w:rsidRPr="00A42CC5">
        <w:rPr>
          <w:rFonts w:ascii="Times New Roman" w:hAnsi="Times New Roman" w:cs="Times New Roman"/>
          <w:b/>
          <w:sz w:val="24"/>
          <w:szCs w:val="24"/>
          <w:lang w:val="uk-UA"/>
        </w:rPr>
        <w:t>Реквізити Сторін</w:t>
      </w:r>
    </w:p>
    <w:tbl>
      <w:tblPr>
        <w:tblStyle w:val="ae"/>
        <w:tblW w:w="9497"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820"/>
      </w:tblGrid>
      <w:tr w:rsidR="001C268C" w:rsidRPr="00A42CC5" w:rsidTr="00A42CC5">
        <w:tc>
          <w:tcPr>
            <w:tcW w:w="4677" w:type="dxa"/>
          </w:tcPr>
          <w:p w:rsidR="001B4DDF" w:rsidRPr="00A42CC5" w:rsidRDefault="001C268C" w:rsidP="00357477">
            <w:pPr>
              <w:ind w:firstLine="701"/>
              <w:rPr>
                <w:rFonts w:ascii="Times New Roman" w:hAnsi="Times New Roman" w:cs="Times New Roman"/>
                <w:sz w:val="24"/>
                <w:szCs w:val="24"/>
              </w:rPr>
            </w:pPr>
            <w:r w:rsidRPr="00A42CC5">
              <w:rPr>
                <w:rFonts w:ascii="Times New Roman" w:hAnsi="Times New Roman" w:cs="Times New Roman"/>
                <w:b/>
                <w:sz w:val="24"/>
                <w:szCs w:val="24"/>
                <w:lang w:val="uk-UA"/>
              </w:rPr>
              <w:t>Виконавець</w:t>
            </w:r>
          </w:p>
        </w:tc>
        <w:tc>
          <w:tcPr>
            <w:tcW w:w="4820" w:type="dxa"/>
          </w:tcPr>
          <w:p w:rsidR="001C268C" w:rsidRPr="00A42CC5" w:rsidRDefault="002A3203" w:rsidP="00B83EE8">
            <w:pPr>
              <w:jc w:val="center"/>
              <w:rPr>
                <w:rFonts w:ascii="Times New Roman" w:hAnsi="Times New Roman" w:cs="Times New Roman"/>
                <w:b/>
                <w:sz w:val="24"/>
                <w:szCs w:val="24"/>
                <w:lang w:val="uk-UA"/>
              </w:rPr>
            </w:pPr>
            <w:r w:rsidRPr="00A42CC5">
              <w:rPr>
                <w:rFonts w:ascii="Times New Roman" w:hAnsi="Times New Roman" w:cs="Times New Roman"/>
                <w:b/>
                <w:sz w:val="24"/>
                <w:szCs w:val="24"/>
                <w:lang w:val="uk-UA"/>
              </w:rPr>
              <w:t>Замовник</w:t>
            </w:r>
          </w:p>
        </w:tc>
      </w:tr>
    </w:tbl>
    <w:p w:rsidR="00522575" w:rsidRDefault="00522575" w:rsidP="00357477">
      <w:pPr>
        <w:spacing w:after="0" w:line="240" w:lineRule="auto"/>
        <w:jc w:val="right"/>
        <w:rPr>
          <w:rFonts w:ascii="Times New Roman" w:hAnsi="Times New Roman" w:cs="Times New Roman"/>
          <w:b/>
          <w:sz w:val="24"/>
          <w:szCs w:val="24"/>
          <w:lang w:val="uk-UA"/>
        </w:rPr>
      </w:pPr>
    </w:p>
    <w:p w:rsidR="00522575" w:rsidRDefault="00522575">
      <w:pPr>
        <w:rPr>
          <w:rFonts w:ascii="Times New Roman" w:hAnsi="Times New Roman" w:cs="Times New Roman"/>
          <w:b/>
          <w:sz w:val="24"/>
          <w:szCs w:val="24"/>
          <w:lang w:val="uk-UA"/>
        </w:rPr>
      </w:pPr>
      <w:r>
        <w:rPr>
          <w:rFonts w:ascii="Times New Roman" w:hAnsi="Times New Roman" w:cs="Times New Roman"/>
          <w:b/>
          <w:sz w:val="24"/>
          <w:szCs w:val="24"/>
          <w:lang w:val="uk-UA"/>
        </w:rPr>
        <w:br w:type="page"/>
      </w:r>
    </w:p>
    <w:p w:rsidR="007A47E1" w:rsidRDefault="007A47E1" w:rsidP="00357477">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Додаток №1 </w:t>
      </w:r>
    </w:p>
    <w:p w:rsidR="007A47E1" w:rsidRPr="005310B7" w:rsidRDefault="007A47E1" w:rsidP="00357477">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до </w:t>
      </w:r>
      <w:r w:rsidRPr="005A3975">
        <w:rPr>
          <w:rFonts w:ascii="Times New Roman" w:hAnsi="Times New Roman" w:cs="Times New Roman"/>
          <w:b/>
          <w:sz w:val="24"/>
          <w:szCs w:val="24"/>
          <w:lang w:val="uk-UA"/>
        </w:rPr>
        <w:t>Догов</w:t>
      </w:r>
      <w:r>
        <w:rPr>
          <w:rFonts w:ascii="Times New Roman" w:hAnsi="Times New Roman" w:cs="Times New Roman"/>
          <w:b/>
          <w:sz w:val="24"/>
          <w:szCs w:val="24"/>
          <w:lang w:val="uk-UA"/>
        </w:rPr>
        <w:t xml:space="preserve">ору про надання послуг (створення реклами та передачу виключних майнових авторських та суміжних прав) </w:t>
      </w:r>
      <w:r w:rsidR="005310B7" w:rsidRPr="005310B7">
        <w:rPr>
          <w:rFonts w:ascii="Times New Roman" w:hAnsi="Times New Roman" w:cs="Times New Roman"/>
          <w:b/>
          <w:sz w:val="24"/>
          <w:szCs w:val="24"/>
          <w:lang w:val="uk-UA"/>
        </w:rPr>
        <w:t xml:space="preserve">№ </w:t>
      </w:r>
      <w:r w:rsidR="00851C54">
        <w:rPr>
          <w:rFonts w:ascii="Times New Roman" w:hAnsi="Times New Roman" w:cs="Times New Roman"/>
          <w:b/>
          <w:sz w:val="24"/>
          <w:szCs w:val="24"/>
          <w:lang w:val="uk-UA"/>
        </w:rPr>
        <w:t>________</w:t>
      </w:r>
      <w:r w:rsidR="005310B7" w:rsidRPr="005310B7">
        <w:rPr>
          <w:rFonts w:ascii="Times New Roman" w:hAnsi="Times New Roman" w:cs="Times New Roman"/>
          <w:b/>
          <w:sz w:val="24"/>
          <w:szCs w:val="24"/>
          <w:lang w:val="uk-UA"/>
        </w:rPr>
        <w:t xml:space="preserve"> від </w:t>
      </w:r>
      <w:r w:rsidR="00851C54">
        <w:rPr>
          <w:rFonts w:ascii="Times New Roman" w:hAnsi="Times New Roman" w:cs="Times New Roman"/>
          <w:b/>
          <w:sz w:val="24"/>
          <w:szCs w:val="24"/>
          <w:lang w:val="uk-UA"/>
        </w:rPr>
        <w:t>___________</w:t>
      </w:r>
      <w:r w:rsidR="005310B7" w:rsidRPr="005310B7">
        <w:rPr>
          <w:rFonts w:ascii="Times New Roman" w:hAnsi="Times New Roman" w:cs="Times New Roman"/>
          <w:b/>
          <w:sz w:val="24"/>
          <w:szCs w:val="24"/>
          <w:lang w:val="uk-UA"/>
        </w:rPr>
        <w:t xml:space="preserve"> року</w:t>
      </w:r>
    </w:p>
    <w:p w:rsidR="007A47E1" w:rsidRPr="005A3975" w:rsidRDefault="007A47E1" w:rsidP="00357477">
      <w:pPr>
        <w:spacing w:after="0" w:line="240" w:lineRule="auto"/>
        <w:jc w:val="center"/>
        <w:rPr>
          <w:rFonts w:ascii="Times New Roman" w:hAnsi="Times New Roman" w:cs="Times New Roman"/>
          <w:sz w:val="24"/>
          <w:szCs w:val="24"/>
          <w:lang w:val="uk-UA"/>
        </w:rPr>
      </w:pPr>
      <w:r w:rsidRPr="005A3975">
        <w:rPr>
          <w:rFonts w:ascii="Times New Roman" w:hAnsi="Times New Roman" w:cs="Times New Roman"/>
          <w:sz w:val="24"/>
          <w:szCs w:val="24"/>
          <w:lang w:val="uk-UA"/>
        </w:rPr>
        <w:cr/>
        <w:t>м. Київ</w:t>
      </w:r>
      <w:r w:rsidRPr="005A3975">
        <w:rPr>
          <w:rFonts w:ascii="Times New Roman" w:hAnsi="Times New Roman" w:cs="Times New Roman"/>
          <w:sz w:val="24"/>
          <w:szCs w:val="24"/>
          <w:lang w:val="uk-UA"/>
        </w:rPr>
        <w:tab/>
      </w:r>
      <w:r w:rsidRPr="005A3975">
        <w:rPr>
          <w:rFonts w:ascii="Times New Roman" w:hAnsi="Times New Roman" w:cs="Times New Roman"/>
          <w:sz w:val="24"/>
          <w:szCs w:val="24"/>
          <w:lang w:val="uk-UA"/>
        </w:rPr>
        <w:tab/>
      </w:r>
      <w:r w:rsidRPr="005A3975">
        <w:rPr>
          <w:rFonts w:ascii="Times New Roman" w:hAnsi="Times New Roman" w:cs="Times New Roman"/>
          <w:sz w:val="24"/>
          <w:szCs w:val="24"/>
          <w:lang w:val="uk-UA"/>
        </w:rPr>
        <w:tab/>
      </w:r>
      <w:r w:rsidRPr="005A3975">
        <w:rPr>
          <w:rFonts w:ascii="Times New Roman" w:hAnsi="Times New Roman" w:cs="Times New Roman"/>
          <w:sz w:val="24"/>
          <w:szCs w:val="24"/>
          <w:lang w:val="uk-UA"/>
        </w:rPr>
        <w:tab/>
      </w:r>
      <w:r w:rsidRPr="005A3975">
        <w:rPr>
          <w:rFonts w:ascii="Times New Roman" w:hAnsi="Times New Roman" w:cs="Times New Roman"/>
          <w:sz w:val="24"/>
          <w:szCs w:val="24"/>
          <w:lang w:val="uk-UA"/>
        </w:rPr>
        <w:tab/>
      </w:r>
      <w:r w:rsidRPr="005A3975">
        <w:rPr>
          <w:rFonts w:ascii="Times New Roman" w:hAnsi="Times New Roman" w:cs="Times New Roman"/>
          <w:sz w:val="24"/>
          <w:szCs w:val="24"/>
          <w:lang w:val="uk-UA"/>
        </w:rPr>
        <w:tab/>
      </w:r>
      <w:r w:rsidRPr="005A3975">
        <w:rPr>
          <w:rFonts w:ascii="Times New Roman" w:hAnsi="Times New Roman" w:cs="Times New Roman"/>
          <w:sz w:val="24"/>
          <w:szCs w:val="24"/>
          <w:lang w:val="uk-UA"/>
        </w:rPr>
        <w:tab/>
      </w:r>
      <w:r w:rsidRPr="005A3975">
        <w:rPr>
          <w:rFonts w:ascii="Times New Roman" w:hAnsi="Times New Roman" w:cs="Times New Roman"/>
          <w:sz w:val="24"/>
          <w:szCs w:val="24"/>
          <w:lang w:val="uk-UA"/>
        </w:rPr>
        <w:tab/>
      </w:r>
      <w:r w:rsidRPr="005A3975">
        <w:rPr>
          <w:rFonts w:ascii="Times New Roman" w:hAnsi="Times New Roman" w:cs="Times New Roman"/>
          <w:sz w:val="24"/>
          <w:szCs w:val="24"/>
          <w:lang w:val="uk-UA"/>
        </w:rPr>
        <w:tab/>
      </w:r>
      <w:r w:rsidR="00A067FC">
        <w:rPr>
          <w:rFonts w:ascii="Times New Roman" w:hAnsi="Times New Roman" w:cs="Times New Roman"/>
          <w:sz w:val="24"/>
          <w:szCs w:val="24"/>
          <w:lang w:val="uk-UA"/>
        </w:rPr>
        <w:t>«</w:t>
      </w:r>
      <w:r w:rsidR="00851C54">
        <w:rPr>
          <w:rFonts w:ascii="Times New Roman" w:hAnsi="Times New Roman" w:cs="Times New Roman"/>
          <w:sz w:val="24"/>
          <w:szCs w:val="24"/>
          <w:lang w:val="uk-UA"/>
        </w:rPr>
        <w:t>__</w:t>
      </w:r>
      <w:r w:rsidR="00A067FC">
        <w:rPr>
          <w:rFonts w:ascii="Times New Roman" w:hAnsi="Times New Roman" w:cs="Times New Roman"/>
          <w:sz w:val="24"/>
          <w:szCs w:val="24"/>
          <w:lang w:val="uk-UA"/>
        </w:rPr>
        <w:t>»</w:t>
      </w:r>
      <w:r w:rsidR="00851C54">
        <w:rPr>
          <w:rFonts w:ascii="Times New Roman" w:hAnsi="Times New Roman" w:cs="Times New Roman"/>
          <w:b/>
          <w:sz w:val="24"/>
          <w:szCs w:val="24"/>
          <w:lang w:val="uk-UA"/>
        </w:rPr>
        <w:t>________</w:t>
      </w:r>
      <w:r w:rsidR="00851C54" w:rsidRPr="005310B7">
        <w:rPr>
          <w:rFonts w:ascii="Times New Roman" w:hAnsi="Times New Roman" w:cs="Times New Roman"/>
          <w:b/>
          <w:sz w:val="24"/>
          <w:szCs w:val="24"/>
          <w:lang w:val="uk-UA"/>
        </w:rPr>
        <w:t xml:space="preserve"> </w:t>
      </w:r>
      <w:r w:rsidRPr="005A3975">
        <w:rPr>
          <w:rFonts w:ascii="Times New Roman" w:hAnsi="Times New Roman" w:cs="Times New Roman"/>
          <w:sz w:val="24"/>
          <w:szCs w:val="24"/>
          <w:lang w:val="uk-UA"/>
        </w:rPr>
        <w:t>201</w:t>
      </w:r>
      <w:r w:rsidR="00851C54">
        <w:rPr>
          <w:rFonts w:ascii="Times New Roman" w:hAnsi="Times New Roman" w:cs="Times New Roman"/>
          <w:sz w:val="24"/>
          <w:szCs w:val="24"/>
          <w:lang w:val="uk-UA"/>
        </w:rPr>
        <w:t>_</w:t>
      </w:r>
      <w:r w:rsidRPr="005A3975">
        <w:rPr>
          <w:rFonts w:ascii="Times New Roman" w:hAnsi="Times New Roman" w:cs="Times New Roman"/>
          <w:sz w:val="24"/>
          <w:szCs w:val="24"/>
          <w:lang w:val="uk-UA"/>
        </w:rPr>
        <w:t xml:space="preserve"> року</w:t>
      </w:r>
    </w:p>
    <w:p w:rsidR="007A47E1" w:rsidRPr="005A3975" w:rsidRDefault="007A47E1" w:rsidP="00357477">
      <w:pPr>
        <w:spacing w:after="0" w:line="240" w:lineRule="auto"/>
        <w:rPr>
          <w:rFonts w:ascii="Times New Roman" w:hAnsi="Times New Roman" w:cs="Times New Roman"/>
          <w:sz w:val="24"/>
          <w:szCs w:val="24"/>
          <w:lang w:val="uk-UA"/>
        </w:rPr>
      </w:pPr>
    </w:p>
    <w:p w:rsidR="00851C54" w:rsidRPr="00A42CC5" w:rsidRDefault="00851C54" w:rsidP="00851C54">
      <w:pPr>
        <w:spacing w:after="0" w:line="240" w:lineRule="auto"/>
        <w:ind w:firstLine="708"/>
        <w:jc w:val="both"/>
        <w:rPr>
          <w:rFonts w:ascii="Times New Roman" w:hAnsi="Times New Roman" w:cs="Times New Roman"/>
          <w:sz w:val="24"/>
          <w:szCs w:val="24"/>
          <w:lang w:val="uk-UA"/>
        </w:rPr>
      </w:pPr>
      <w:r w:rsidRPr="001D7DE7">
        <w:rPr>
          <w:rFonts w:ascii="Times New Roman" w:hAnsi="Times New Roman" w:cs="Times New Roman"/>
          <w:b/>
          <w:sz w:val="24"/>
          <w:szCs w:val="24"/>
          <w:highlight w:val="yellow"/>
          <w:lang w:val="uk-UA"/>
        </w:rPr>
        <w:t>______ «_____»,</w:t>
      </w:r>
      <w:r w:rsidRPr="001D7DE7">
        <w:rPr>
          <w:rFonts w:ascii="Times New Roman" w:hAnsi="Times New Roman" w:cs="Times New Roman"/>
          <w:sz w:val="24"/>
          <w:szCs w:val="24"/>
          <w:highlight w:val="yellow"/>
          <w:lang w:val="uk-UA"/>
        </w:rPr>
        <w:t>яке надалі іменується «Виконавець», в особі ____ ___________, що діє на підставі _______, з однієї сторони, та</w:t>
      </w:r>
      <w:r w:rsidRPr="00A42CC5">
        <w:rPr>
          <w:rFonts w:ascii="Times New Roman" w:hAnsi="Times New Roman" w:cs="Times New Roman"/>
          <w:sz w:val="24"/>
          <w:szCs w:val="24"/>
          <w:lang w:val="uk-UA"/>
        </w:rPr>
        <w:t xml:space="preserve"> </w:t>
      </w:r>
    </w:p>
    <w:p w:rsidR="007A47E1" w:rsidRDefault="00851C54" w:rsidP="00851C54">
      <w:pPr>
        <w:spacing w:after="0" w:line="240" w:lineRule="auto"/>
        <w:ind w:firstLine="708"/>
        <w:jc w:val="both"/>
        <w:rPr>
          <w:rFonts w:ascii="Times New Roman" w:hAnsi="Times New Roman" w:cs="Times New Roman"/>
          <w:sz w:val="24"/>
          <w:szCs w:val="24"/>
          <w:lang w:val="uk-UA"/>
        </w:rPr>
      </w:pPr>
      <w:r w:rsidRPr="00A42CC5">
        <w:rPr>
          <w:rFonts w:ascii="Times New Roman" w:hAnsi="Times New Roman" w:cs="Times New Roman"/>
          <w:b/>
          <w:sz w:val="24"/>
          <w:szCs w:val="24"/>
          <w:lang w:val="uk-UA"/>
        </w:rPr>
        <w:t>ТОВАРИСТВО З ОБМЕЖЕНОЮ ВІДПОВІДАЛЬНІСТЮ «РЕКЛАМНЕ АГЕНТСТВО «ТВІСТ»</w:t>
      </w:r>
      <w:r w:rsidRPr="00A42CC5">
        <w:rPr>
          <w:rFonts w:ascii="Times New Roman" w:hAnsi="Times New Roman" w:cs="Times New Roman"/>
          <w:sz w:val="24"/>
          <w:szCs w:val="24"/>
          <w:lang w:val="uk-UA"/>
        </w:rPr>
        <w:t xml:space="preserve">, яке надалі іменується «Замовник», в особі </w:t>
      </w:r>
      <w:r>
        <w:rPr>
          <w:rFonts w:ascii="Times New Roman" w:hAnsi="Times New Roman" w:cs="Times New Roman"/>
          <w:sz w:val="24"/>
          <w:szCs w:val="24"/>
          <w:lang w:val="uk-UA"/>
        </w:rPr>
        <w:t>___________</w:t>
      </w:r>
      <w:r w:rsidRPr="00A42CC5">
        <w:rPr>
          <w:rFonts w:ascii="Times New Roman" w:hAnsi="Times New Roman" w:cs="Times New Roman"/>
          <w:sz w:val="24"/>
          <w:szCs w:val="24"/>
          <w:lang w:val="uk-UA"/>
        </w:rPr>
        <w:t xml:space="preserve"> </w:t>
      </w:r>
      <w:r>
        <w:rPr>
          <w:rFonts w:ascii="Times New Roman" w:hAnsi="Times New Roman" w:cs="Times New Roman"/>
          <w:sz w:val="24"/>
          <w:szCs w:val="24"/>
          <w:lang w:val="uk-UA"/>
        </w:rPr>
        <w:t>___________</w:t>
      </w:r>
      <w:r w:rsidRPr="00A42CC5">
        <w:rPr>
          <w:rFonts w:ascii="Times New Roman" w:hAnsi="Times New Roman" w:cs="Times New Roman"/>
          <w:sz w:val="24"/>
          <w:szCs w:val="24"/>
          <w:lang w:val="uk-UA"/>
        </w:rPr>
        <w:t xml:space="preserve"> </w:t>
      </w:r>
      <w:r w:rsidRPr="00F37406">
        <w:rPr>
          <w:rFonts w:ascii="Times New Roman" w:hAnsi="Times New Roman" w:cs="Times New Roman"/>
          <w:sz w:val="24"/>
          <w:szCs w:val="24"/>
          <w:lang w:val="uk-UA"/>
        </w:rPr>
        <w:t>що діє на підставі _______</w:t>
      </w:r>
      <w:r w:rsidR="007A47E1" w:rsidRPr="005A3975">
        <w:rPr>
          <w:rFonts w:ascii="Times New Roman" w:hAnsi="Times New Roman" w:cs="Times New Roman"/>
          <w:sz w:val="24"/>
          <w:szCs w:val="24"/>
          <w:lang w:val="uk-UA"/>
        </w:rPr>
        <w:t>, з іншої сторони, разом – Сторони, уклали цей До</w:t>
      </w:r>
      <w:r w:rsidR="007A47E1">
        <w:rPr>
          <w:rFonts w:ascii="Times New Roman" w:hAnsi="Times New Roman" w:cs="Times New Roman"/>
          <w:sz w:val="24"/>
          <w:szCs w:val="24"/>
          <w:lang w:val="uk-UA"/>
        </w:rPr>
        <w:t>даток</w:t>
      </w:r>
      <w:r w:rsidR="007A47E1" w:rsidRPr="005A3975">
        <w:rPr>
          <w:rFonts w:ascii="Times New Roman" w:hAnsi="Times New Roman" w:cs="Times New Roman"/>
          <w:sz w:val="24"/>
          <w:szCs w:val="24"/>
          <w:lang w:val="uk-UA"/>
        </w:rPr>
        <w:t xml:space="preserve"> № </w:t>
      </w:r>
      <w:r w:rsidR="007A47E1">
        <w:rPr>
          <w:rFonts w:ascii="Times New Roman" w:hAnsi="Times New Roman" w:cs="Times New Roman"/>
          <w:b/>
          <w:sz w:val="24"/>
          <w:szCs w:val="24"/>
          <w:lang w:val="uk-UA"/>
        </w:rPr>
        <w:t xml:space="preserve">1 </w:t>
      </w:r>
      <w:r w:rsidR="007A47E1" w:rsidRPr="005A3975">
        <w:rPr>
          <w:rFonts w:ascii="Times New Roman" w:hAnsi="Times New Roman" w:cs="Times New Roman"/>
          <w:sz w:val="24"/>
          <w:szCs w:val="24"/>
          <w:lang w:val="uk-UA"/>
        </w:rPr>
        <w:t xml:space="preserve">від </w:t>
      </w:r>
      <w:r w:rsidR="004065E1">
        <w:rPr>
          <w:rFonts w:ascii="Times New Roman" w:hAnsi="Times New Roman" w:cs="Times New Roman"/>
          <w:sz w:val="24"/>
          <w:szCs w:val="24"/>
          <w:lang w:val="uk-UA"/>
        </w:rPr>
        <w:t>«</w:t>
      </w:r>
      <w:r w:rsidR="004B0704">
        <w:rPr>
          <w:rFonts w:ascii="Times New Roman" w:hAnsi="Times New Roman" w:cs="Times New Roman"/>
          <w:sz w:val="24"/>
          <w:szCs w:val="24"/>
          <w:lang w:val="uk-UA"/>
        </w:rPr>
        <w:t>__</w:t>
      </w:r>
      <w:r w:rsidR="004065E1">
        <w:rPr>
          <w:rFonts w:ascii="Times New Roman" w:hAnsi="Times New Roman" w:cs="Times New Roman"/>
          <w:sz w:val="24"/>
          <w:szCs w:val="24"/>
          <w:lang w:val="uk-UA"/>
        </w:rPr>
        <w:t xml:space="preserve">» </w:t>
      </w:r>
      <w:r w:rsidR="004B0704">
        <w:rPr>
          <w:rFonts w:ascii="Times New Roman" w:hAnsi="Times New Roman" w:cs="Times New Roman"/>
          <w:sz w:val="24"/>
          <w:szCs w:val="24"/>
          <w:lang w:val="uk-UA"/>
        </w:rPr>
        <w:t>_________</w:t>
      </w:r>
      <w:r w:rsidR="007A47E1" w:rsidRPr="005A3975">
        <w:rPr>
          <w:rFonts w:ascii="Times New Roman" w:hAnsi="Times New Roman" w:cs="Times New Roman"/>
          <w:sz w:val="24"/>
          <w:szCs w:val="24"/>
          <w:lang w:val="uk-UA"/>
        </w:rPr>
        <w:t xml:space="preserve"> року</w:t>
      </w:r>
      <w:r w:rsidR="00977F68">
        <w:rPr>
          <w:rFonts w:ascii="Times New Roman" w:hAnsi="Times New Roman" w:cs="Times New Roman"/>
          <w:sz w:val="24"/>
          <w:szCs w:val="24"/>
          <w:lang w:val="uk-UA"/>
        </w:rPr>
        <w:t xml:space="preserve"> (надалі – Додаток)</w:t>
      </w:r>
      <w:r w:rsidR="007A47E1" w:rsidRPr="005A3975">
        <w:rPr>
          <w:rFonts w:ascii="Times New Roman" w:hAnsi="Times New Roman" w:cs="Times New Roman"/>
          <w:sz w:val="24"/>
          <w:szCs w:val="24"/>
          <w:lang w:val="uk-UA"/>
        </w:rPr>
        <w:t xml:space="preserve"> </w:t>
      </w:r>
      <w:r w:rsidR="007A47E1">
        <w:rPr>
          <w:rFonts w:ascii="Times New Roman" w:hAnsi="Times New Roman" w:cs="Times New Roman"/>
          <w:sz w:val="24"/>
          <w:szCs w:val="24"/>
          <w:lang w:val="uk-UA"/>
        </w:rPr>
        <w:t xml:space="preserve">до </w:t>
      </w:r>
      <w:r w:rsidR="007A47E1" w:rsidRPr="0025429F">
        <w:rPr>
          <w:rFonts w:ascii="Times New Roman" w:hAnsi="Times New Roman" w:cs="Times New Roman"/>
          <w:sz w:val="24"/>
          <w:szCs w:val="24"/>
          <w:lang w:val="uk-UA"/>
        </w:rPr>
        <w:t xml:space="preserve">Договору про надання рекламних послуг </w:t>
      </w:r>
      <w:r w:rsidR="005310B7" w:rsidRPr="005A3975">
        <w:rPr>
          <w:rFonts w:ascii="Times New Roman" w:hAnsi="Times New Roman" w:cs="Times New Roman"/>
          <w:sz w:val="24"/>
          <w:szCs w:val="24"/>
          <w:lang w:val="uk-UA"/>
        </w:rPr>
        <w:t xml:space="preserve">№ </w:t>
      </w:r>
      <w:r w:rsidR="004B0704">
        <w:rPr>
          <w:rFonts w:ascii="Times New Roman" w:hAnsi="Times New Roman" w:cs="Times New Roman"/>
          <w:sz w:val="24"/>
          <w:szCs w:val="24"/>
          <w:lang w:val="uk-UA"/>
        </w:rPr>
        <w:t>______</w:t>
      </w:r>
      <w:r w:rsidR="005310B7" w:rsidRPr="005310B7">
        <w:rPr>
          <w:rFonts w:ascii="Times New Roman" w:hAnsi="Times New Roman" w:cs="Times New Roman"/>
          <w:sz w:val="24"/>
          <w:szCs w:val="24"/>
          <w:lang w:val="uk-UA"/>
        </w:rPr>
        <w:t xml:space="preserve"> </w:t>
      </w:r>
      <w:r w:rsidR="005310B7" w:rsidRPr="005A3975">
        <w:rPr>
          <w:rFonts w:ascii="Times New Roman" w:hAnsi="Times New Roman" w:cs="Times New Roman"/>
          <w:sz w:val="24"/>
          <w:szCs w:val="24"/>
          <w:lang w:val="uk-UA"/>
        </w:rPr>
        <w:t xml:space="preserve">від </w:t>
      </w:r>
      <w:r w:rsidR="004B0704">
        <w:rPr>
          <w:rFonts w:ascii="Times New Roman" w:hAnsi="Times New Roman" w:cs="Times New Roman"/>
          <w:sz w:val="24"/>
          <w:szCs w:val="24"/>
          <w:lang w:val="uk-UA"/>
        </w:rPr>
        <w:t>__________</w:t>
      </w:r>
      <w:r w:rsidR="005310B7" w:rsidRPr="005A3975">
        <w:rPr>
          <w:rFonts w:ascii="Times New Roman" w:hAnsi="Times New Roman" w:cs="Times New Roman"/>
          <w:sz w:val="24"/>
          <w:szCs w:val="24"/>
          <w:lang w:val="uk-UA"/>
        </w:rPr>
        <w:t>року</w:t>
      </w:r>
      <w:r w:rsidR="00977F68">
        <w:rPr>
          <w:rFonts w:ascii="Times New Roman" w:hAnsi="Times New Roman" w:cs="Times New Roman"/>
          <w:sz w:val="24"/>
          <w:szCs w:val="24"/>
          <w:lang w:val="uk-UA"/>
        </w:rPr>
        <w:t xml:space="preserve"> </w:t>
      </w:r>
      <w:r w:rsidR="007A47E1" w:rsidRPr="005A3975">
        <w:rPr>
          <w:rFonts w:ascii="Times New Roman" w:hAnsi="Times New Roman" w:cs="Times New Roman"/>
          <w:sz w:val="24"/>
          <w:szCs w:val="24"/>
          <w:lang w:val="uk-UA"/>
        </w:rPr>
        <w:t xml:space="preserve">(надалі </w:t>
      </w:r>
      <w:r w:rsidR="007A47E1">
        <w:rPr>
          <w:rFonts w:ascii="Times New Roman" w:hAnsi="Times New Roman" w:cs="Times New Roman"/>
          <w:sz w:val="24"/>
          <w:szCs w:val="24"/>
          <w:lang w:val="uk-UA"/>
        </w:rPr>
        <w:t>–</w:t>
      </w:r>
      <w:r w:rsidR="007A47E1" w:rsidRPr="005A3975">
        <w:rPr>
          <w:rFonts w:ascii="Times New Roman" w:hAnsi="Times New Roman" w:cs="Times New Roman"/>
          <w:sz w:val="24"/>
          <w:szCs w:val="24"/>
          <w:lang w:val="uk-UA"/>
        </w:rPr>
        <w:t xml:space="preserve"> Д</w:t>
      </w:r>
      <w:r w:rsidR="007A47E1">
        <w:rPr>
          <w:rFonts w:ascii="Times New Roman" w:hAnsi="Times New Roman" w:cs="Times New Roman"/>
          <w:sz w:val="24"/>
          <w:szCs w:val="24"/>
          <w:lang w:val="uk-UA"/>
        </w:rPr>
        <w:t>о</w:t>
      </w:r>
      <w:r w:rsidR="00977F68">
        <w:rPr>
          <w:rFonts w:ascii="Times New Roman" w:hAnsi="Times New Roman" w:cs="Times New Roman"/>
          <w:sz w:val="24"/>
          <w:szCs w:val="24"/>
          <w:lang w:val="uk-UA"/>
        </w:rPr>
        <w:t>говір</w:t>
      </w:r>
      <w:r w:rsidR="007A47E1" w:rsidRPr="005A3975">
        <w:rPr>
          <w:rFonts w:ascii="Times New Roman" w:hAnsi="Times New Roman" w:cs="Times New Roman"/>
          <w:sz w:val="24"/>
          <w:szCs w:val="24"/>
          <w:lang w:val="uk-UA"/>
        </w:rPr>
        <w:t>) про нижченаведене</w:t>
      </w:r>
    </w:p>
    <w:p w:rsidR="007A47E1" w:rsidRDefault="007A47E1" w:rsidP="00357477">
      <w:pPr>
        <w:pStyle w:val="a3"/>
        <w:numPr>
          <w:ilvl w:val="0"/>
          <w:numId w:val="6"/>
        </w:numPr>
        <w:spacing w:after="0" w:line="240" w:lineRule="auto"/>
        <w:jc w:val="both"/>
        <w:rPr>
          <w:rFonts w:ascii="Times New Roman" w:hAnsi="Times New Roman" w:cs="Times New Roman"/>
          <w:sz w:val="24"/>
          <w:szCs w:val="24"/>
          <w:lang w:val="uk-UA"/>
        </w:rPr>
      </w:pPr>
      <w:r w:rsidRPr="0015391D">
        <w:rPr>
          <w:rFonts w:ascii="Times New Roman" w:hAnsi="Times New Roman" w:cs="Times New Roman"/>
          <w:sz w:val="24"/>
          <w:szCs w:val="24"/>
          <w:lang w:val="uk-UA"/>
        </w:rPr>
        <w:t xml:space="preserve">Сторони </w:t>
      </w:r>
      <w:r w:rsidR="00FB2820">
        <w:rPr>
          <w:rFonts w:ascii="Times New Roman" w:hAnsi="Times New Roman" w:cs="Times New Roman"/>
          <w:sz w:val="24"/>
          <w:szCs w:val="24"/>
          <w:lang w:val="uk-UA"/>
        </w:rPr>
        <w:t xml:space="preserve">затвердили </w:t>
      </w:r>
      <w:r>
        <w:rPr>
          <w:rFonts w:ascii="Times New Roman" w:hAnsi="Times New Roman" w:cs="Times New Roman"/>
          <w:sz w:val="24"/>
          <w:szCs w:val="24"/>
          <w:lang w:val="uk-UA"/>
        </w:rPr>
        <w:t>типову форму додатку, в якому</w:t>
      </w:r>
      <w:r w:rsidR="00FB2820">
        <w:rPr>
          <w:rFonts w:ascii="Times New Roman" w:hAnsi="Times New Roman" w:cs="Times New Roman"/>
          <w:sz w:val="24"/>
          <w:szCs w:val="24"/>
          <w:lang w:val="uk-UA"/>
        </w:rPr>
        <w:t xml:space="preserve">, відповідно до п. 1.2. </w:t>
      </w:r>
      <w:r w:rsidR="00FB2820" w:rsidRPr="0025429F">
        <w:rPr>
          <w:rFonts w:ascii="Times New Roman" w:hAnsi="Times New Roman" w:cs="Times New Roman"/>
          <w:sz w:val="24"/>
          <w:szCs w:val="24"/>
          <w:lang w:val="uk-UA"/>
        </w:rPr>
        <w:t>Договор</w:t>
      </w:r>
      <w:r w:rsidR="00FB2820">
        <w:rPr>
          <w:rFonts w:ascii="Times New Roman" w:hAnsi="Times New Roman" w:cs="Times New Roman"/>
          <w:sz w:val="24"/>
          <w:szCs w:val="24"/>
          <w:lang w:val="uk-UA"/>
        </w:rPr>
        <w:t>у</w:t>
      </w:r>
      <w:r w:rsidR="00FB2820" w:rsidRPr="0025429F">
        <w:rPr>
          <w:rFonts w:ascii="Times New Roman" w:hAnsi="Times New Roman" w:cs="Times New Roman"/>
          <w:sz w:val="24"/>
          <w:szCs w:val="24"/>
          <w:lang w:val="uk-UA"/>
        </w:rPr>
        <w:t xml:space="preserve"> про </w:t>
      </w:r>
      <w:r w:rsidR="00FB2820" w:rsidRPr="00091C8F">
        <w:rPr>
          <w:rFonts w:ascii="Times New Roman" w:hAnsi="Times New Roman" w:cs="Times New Roman"/>
          <w:sz w:val="24"/>
          <w:szCs w:val="24"/>
          <w:lang w:val="uk-UA"/>
        </w:rPr>
        <w:t>надання послуг (створення реклами та передачу виключних майнових авторських та суміжних прав)</w:t>
      </w:r>
      <w:r w:rsidR="00AF5811">
        <w:rPr>
          <w:rFonts w:ascii="Times New Roman" w:hAnsi="Times New Roman" w:cs="Times New Roman"/>
          <w:sz w:val="24"/>
          <w:szCs w:val="24"/>
          <w:lang w:val="uk-UA"/>
        </w:rPr>
        <w:t xml:space="preserve"> </w:t>
      </w:r>
      <w:r w:rsidR="005310B7" w:rsidRPr="005A3975">
        <w:rPr>
          <w:rFonts w:ascii="Times New Roman" w:hAnsi="Times New Roman" w:cs="Times New Roman"/>
          <w:sz w:val="24"/>
          <w:szCs w:val="24"/>
          <w:lang w:val="uk-UA"/>
        </w:rPr>
        <w:t xml:space="preserve">№ </w:t>
      </w:r>
      <w:r w:rsidR="004B0704">
        <w:rPr>
          <w:rFonts w:ascii="Times New Roman" w:hAnsi="Times New Roman" w:cs="Times New Roman"/>
          <w:sz w:val="24"/>
          <w:szCs w:val="24"/>
          <w:lang w:val="uk-UA"/>
        </w:rPr>
        <w:t>________</w:t>
      </w:r>
      <w:r w:rsidR="005310B7" w:rsidRPr="005310B7">
        <w:rPr>
          <w:rFonts w:ascii="Times New Roman" w:hAnsi="Times New Roman" w:cs="Times New Roman"/>
          <w:sz w:val="24"/>
          <w:szCs w:val="24"/>
          <w:lang w:val="uk-UA"/>
        </w:rPr>
        <w:t xml:space="preserve"> </w:t>
      </w:r>
      <w:r w:rsidR="005310B7" w:rsidRPr="005A3975">
        <w:rPr>
          <w:rFonts w:ascii="Times New Roman" w:hAnsi="Times New Roman" w:cs="Times New Roman"/>
          <w:sz w:val="24"/>
          <w:szCs w:val="24"/>
          <w:lang w:val="uk-UA"/>
        </w:rPr>
        <w:t xml:space="preserve">від </w:t>
      </w:r>
      <w:r w:rsidR="004B0704">
        <w:rPr>
          <w:rFonts w:ascii="Times New Roman" w:hAnsi="Times New Roman" w:cs="Times New Roman"/>
          <w:sz w:val="24"/>
          <w:szCs w:val="24"/>
          <w:lang w:val="uk-UA"/>
        </w:rPr>
        <w:t>___________</w:t>
      </w:r>
      <w:r w:rsidR="005310B7" w:rsidRPr="005A3975">
        <w:rPr>
          <w:rFonts w:ascii="Times New Roman" w:hAnsi="Times New Roman" w:cs="Times New Roman"/>
          <w:sz w:val="24"/>
          <w:szCs w:val="24"/>
          <w:lang w:val="uk-UA"/>
        </w:rPr>
        <w:t xml:space="preserve"> року </w:t>
      </w:r>
      <w:r w:rsidR="00FB2820">
        <w:rPr>
          <w:rFonts w:ascii="Times New Roman" w:hAnsi="Times New Roman" w:cs="Times New Roman"/>
          <w:sz w:val="24"/>
          <w:szCs w:val="24"/>
          <w:lang w:val="uk-UA"/>
        </w:rPr>
        <w:t>(надалі - Договір), узгоджуються к</w:t>
      </w:r>
      <w:r w:rsidR="00FB2820" w:rsidRPr="008F5238">
        <w:rPr>
          <w:rFonts w:ascii="Times New Roman" w:hAnsi="Times New Roman" w:cs="Times New Roman"/>
          <w:sz w:val="24"/>
          <w:szCs w:val="24"/>
          <w:lang w:val="uk-UA"/>
        </w:rPr>
        <w:t xml:space="preserve">онкретні види </w:t>
      </w:r>
      <w:r w:rsidR="00FB2820">
        <w:rPr>
          <w:rFonts w:ascii="Times New Roman" w:hAnsi="Times New Roman" w:cs="Times New Roman"/>
          <w:sz w:val="24"/>
          <w:szCs w:val="24"/>
          <w:lang w:val="uk-UA"/>
        </w:rPr>
        <w:t>Послуг</w:t>
      </w:r>
      <w:r w:rsidR="00FB2820" w:rsidRPr="008F5238">
        <w:rPr>
          <w:rFonts w:ascii="Times New Roman" w:hAnsi="Times New Roman" w:cs="Times New Roman"/>
          <w:sz w:val="24"/>
          <w:szCs w:val="24"/>
          <w:lang w:val="uk-UA"/>
        </w:rPr>
        <w:t xml:space="preserve">, строки </w:t>
      </w:r>
      <w:r w:rsidR="00FB2820">
        <w:rPr>
          <w:rFonts w:ascii="Times New Roman" w:hAnsi="Times New Roman" w:cs="Times New Roman"/>
          <w:sz w:val="24"/>
          <w:szCs w:val="24"/>
          <w:lang w:val="uk-UA"/>
        </w:rPr>
        <w:t>надання Послуг</w:t>
      </w:r>
      <w:r w:rsidR="00FB2820" w:rsidRPr="008F5238">
        <w:rPr>
          <w:rFonts w:ascii="Times New Roman" w:hAnsi="Times New Roman" w:cs="Times New Roman"/>
          <w:sz w:val="24"/>
          <w:szCs w:val="24"/>
          <w:lang w:val="uk-UA"/>
        </w:rPr>
        <w:t xml:space="preserve"> та вартість </w:t>
      </w:r>
      <w:r w:rsidR="00FB2820">
        <w:rPr>
          <w:rFonts w:ascii="Times New Roman" w:hAnsi="Times New Roman" w:cs="Times New Roman"/>
          <w:sz w:val="24"/>
          <w:szCs w:val="24"/>
          <w:lang w:val="uk-UA"/>
        </w:rPr>
        <w:t>Послуг.</w:t>
      </w:r>
    </w:p>
    <w:p w:rsidR="001B4DDF" w:rsidRDefault="00F71EBB" w:rsidP="0035747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ТИПОВА ФОРМА ДОДАТКУ ДО ДОГОВОРУ</w:t>
      </w:r>
    </w:p>
    <w:p w:rsidR="00F71EBB" w:rsidRDefault="00F71EBB" w:rsidP="00357477">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 xml:space="preserve">Додаток №__ </w:t>
      </w:r>
    </w:p>
    <w:p w:rsidR="00F71EBB" w:rsidRDefault="00F71EBB" w:rsidP="00357477">
      <w:pPr>
        <w:spacing w:after="0" w:line="240" w:lineRule="auto"/>
        <w:jc w:val="center"/>
        <w:rPr>
          <w:rFonts w:ascii="Times New Roman" w:hAnsi="Times New Roman" w:cs="Times New Roman"/>
          <w:sz w:val="24"/>
          <w:szCs w:val="24"/>
          <w:lang w:val="uk-UA"/>
        </w:rPr>
      </w:pPr>
      <w:r>
        <w:rPr>
          <w:rFonts w:ascii="Times New Roman" w:hAnsi="Times New Roman" w:cs="Times New Roman"/>
          <w:b/>
          <w:sz w:val="24"/>
          <w:szCs w:val="24"/>
          <w:lang w:val="uk-UA"/>
        </w:rPr>
        <w:t xml:space="preserve">до </w:t>
      </w:r>
      <w:r w:rsidRPr="005A3975">
        <w:rPr>
          <w:rFonts w:ascii="Times New Roman" w:hAnsi="Times New Roman" w:cs="Times New Roman"/>
          <w:b/>
          <w:sz w:val="24"/>
          <w:szCs w:val="24"/>
          <w:lang w:val="uk-UA"/>
        </w:rPr>
        <w:t>Догов</w:t>
      </w:r>
      <w:r>
        <w:rPr>
          <w:rFonts w:ascii="Times New Roman" w:hAnsi="Times New Roman" w:cs="Times New Roman"/>
          <w:b/>
          <w:sz w:val="24"/>
          <w:szCs w:val="24"/>
          <w:lang w:val="uk-UA"/>
        </w:rPr>
        <w:t>ору про надання послуг (створення реклами та передачу виключних майнових авторських та суміжних прав) №</w:t>
      </w:r>
      <w:r w:rsidR="00A067FC">
        <w:rPr>
          <w:rFonts w:ascii="Times New Roman" w:hAnsi="Times New Roman" w:cs="Times New Roman"/>
          <w:b/>
          <w:sz w:val="24"/>
          <w:szCs w:val="24"/>
          <w:lang w:val="uk-UA"/>
        </w:rPr>
        <w:t>__</w:t>
      </w:r>
      <w:r>
        <w:rPr>
          <w:rFonts w:ascii="Times New Roman" w:hAnsi="Times New Roman" w:cs="Times New Roman"/>
          <w:b/>
          <w:sz w:val="24"/>
          <w:szCs w:val="24"/>
          <w:lang w:val="uk-UA"/>
        </w:rPr>
        <w:t xml:space="preserve"> від </w:t>
      </w:r>
      <w:r w:rsidR="00851C54">
        <w:rPr>
          <w:rFonts w:ascii="Times New Roman" w:hAnsi="Times New Roman" w:cs="Times New Roman"/>
          <w:b/>
          <w:sz w:val="24"/>
          <w:szCs w:val="24"/>
          <w:lang w:val="uk-UA"/>
        </w:rPr>
        <w:t>«__» _______ 201_</w:t>
      </w:r>
      <w:r w:rsidR="00A067FC" w:rsidRPr="00A067FC">
        <w:rPr>
          <w:rFonts w:ascii="Times New Roman" w:hAnsi="Times New Roman" w:cs="Times New Roman"/>
          <w:b/>
          <w:sz w:val="24"/>
          <w:szCs w:val="24"/>
          <w:lang w:val="uk-UA"/>
        </w:rPr>
        <w:t xml:space="preserve"> року</w:t>
      </w:r>
    </w:p>
    <w:p w:rsidR="00F71EBB" w:rsidRPr="005A3975" w:rsidRDefault="00F71EBB" w:rsidP="00357477">
      <w:pPr>
        <w:spacing w:after="0" w:line="240" w:lineRule="auto"/>
        <w:jc w:val="center"/>
        <w:rPr>
          <w:rFonts w:ascii="Times New Roman" w:hAnsi="Times New Roman" w:cs="Times New Roman"/>
          <w:sz w:val="24"/>
          <w:szCs w:val="24"/>
          <w:lang w:val="uk-UA"/>
        </w:rPr>
      </w:pPr>
      <w:r w:rsidRPr="005A3975">
        <w:rPr>
          <w:rFonts w:ascii="Times New Roman" w:hAnsi="Times New Roman" w:cs="Times New Roman"/>
          <w:sz w:val="24"/>
          <w:szCs w:val="24"/>
          <w:lang w:val="uk-UA"/>
        </w:rPr>
        <w:cr/>
        <w:t>м. Київ</w:t>
      </w:r>
      <w:r w:rsidRPr="005A3975">
        <w:rPr>
          <w:rFonts w:ascii="Times New Roman" w:hAnsi="Times New Roman" w:cs="Times New Roman"/>
          <w:sz w:val="24"/>
          <w:szCs w:val="24"/>
          <w:lang w:val="uk-UA"/>
        </w:rPr>
        <w:tab/>
      </w:r>
      <w:r w:rsidRPr="005A3975">
        <w:rPr>
          <w:rFonts w:ascii="Times New Roman" w:hAnsi="Times New Roman" w:cs="Times New Roman"/>
          <w:sz w:val="24"/>
          <w:szCs w:val="24"/>
          <w:lang w:val="uk-UA"/>
        </w:rPr>
        <w:tab/>
      </w:r>
      <w:r w:rsidRPr="005A3975">
        <w:rPr>
          <w:rFonts w:ascii="Times New Roman" w:hAnsi="Times New Roman" w:cs="Times New Roman"/>
          <w:sz w:val="24"/>
          <w:szCs w:val="24"/>
          <w:lang w:val="uk-UA"/>
        </w:rPr>
        <w:tab/>
      </w:r>
      <w:r w:rsidRPr="005A3975">
        <w:rPr>
          <w:rFonts w:ascii="Times New Roman" w:hAnsi="Times New Roman" w:cs="Times New Roman"/>
          <w:sz w:val="24"/>
          <w:szCs w:val="24"/>
          <w:lang w:val="uk-UA"/>
        </w:rPr>
        <w:tab/>
      </w:r>
      <w:r w:rsidRPr="005A3975">
        <w:rPr>
          <w:rFonts w:ascii="Times New Roman" w:hAnsi="Times New Roman" w:cs="Times New Roman"/>
          <w:sz w:val="24"/>
          <w:szCs w:val="24"/>
          <w:lang w:val="uk-UA"/>
        </w:rPr>
        <w:tab/>
      </w:r>
      <w:r w:rsidRPr="005A3975">
        <w:rPr>
          <w:rFonts w:ascii="Times New Roman" w:hAnsi="Times New Roman" w:cs="Times New Roman"/>
          <w:sz w:val="24"/>
          <w:szCs w:val="24"/>
          <w:lang w:val="uk-UA"/>
        </w:rPr>
        <w:tab/>
      </w:r>
      <w:r w:rsidRPr="005A3975">
        <w:rPr>
          <w:rFonts w:ascii="Times New Roman" w:hAnsi="Times New Roman" w:cs="Times New Roman"/>
          <w:sz w:val="24"/>
          <w:szCs w:val="24"/>
          <w:lang w:val="uk-UA"/>
        </w:rPr>
        <w:tab/>
      </w:r>
      <w:r w:rsidRPr="005A3975">
        <w:rPr>
          <w:rFonts w:ascii="Times New Roman" w:hAnsi="Times New Roman" w:cs="Times New Roman"/>
          <w:sz w:val="24"/>
          <w:szCs w:val="24"/>
          <w:lang w:val="uk-UA"/>
        </w:rPr>
        <w:tab/>
      </w:r>
      <w:r w:rsidRPr="005A3975">
        <w:rPr>
          <w:rFonts w:ascii="Times New Roman" w:hAnsi="Times New Roman" w:cs="Times New Roman"/>
          <w:sz w:val="24"/>
          <w:szCs w:val="24"/>
          <w:lang w:val="uk-UA"/>
        </w:rPr>
        <w:tab/>
      </w:r>
      <w:r w:rsidR="0095081F">
        <w:rPr>
          <w:rFonts w:ascii="Times New Roman" w:hAnsi="Times New Roman" w:cs="Times New Roman"/>
          <w:sz w:val="24"/>
          <w:szCs w:val="24"/>
          <w:lang w:val="uk-UA"/>
        </w:rPr>
        <w:t>________</w:t>
      </w:r>
      <w:r w:rsidR="00BA00C0">
        <w:rPr>
          <w:rFonts w:ascii="Times New Roman" w:hAnsi="Times New Roman" w:cs="Times New Roman"/>
          <w:sz w:val="24"/>
          <w:szCs w:val="24"/>
          <w:lang w:val="uk-UA"/>
        </w:rPr>
        <w:t xml:space="preserve"> 201</w:t>
      </w:r>
      <w:r w:rsidR="00851C54">
        <w:rPr>
          <w:rFonts w:ascii="Times New Roman" w:hAnsi="Times New Roman" w:cs="Times New Roman"/>
          <w:sz w:val="24"/>
          <w:szCs w:val="24"/>
          <w:lang w:val="uk-UA"/>
        </w:rPr>
        <w:t>_</w:t>
      </w:r>
      <w:r w:rsidR="00C13077" w:rsidRPr="005A3975">
        <w:rPr>
          <w:rFonts w:ascii="Times New Roman" w:hAnsi="Times New Roman" w:cs="Times New Roman"/>
          <w:sz w:val="24"/>
          <w:szCs w:val="24"/>
          <w:lang w:val="uk-UA"/>
        </w:rPr>
        <w:t xml:space="preserve"> року</w:t>
      </w:r>
    </w:p>
    <w:p w:rsidR="00F71EBB" w:rsidRPr="005A3975" w:rsidRDefault="00F71EBB" w:rsidP="00357477">
      <w:pPr>
        <w:spacing w:after="0" w:line="240" w:lineRule="auto"/>
        <w:rPr>
          <w:rFonts w:ascii="Times New Roman" w:hAnsi="Times New Roman" w:cs="Times New Roman"/>
          <w:sz w:val="24"/>
          <w:szCs w:val="24"/>
          <w:lang w:val="uk-UA"/>
        </w:rPr>
      </w:pPr>
    </w:p>
    <w:p w:rsidR="00F71EBB" w:rsidRPr="005A3975" w:rsidRDefault="00494BBA" w:rsidP="00357477">
      <w:pPr>
        <w:spacing w:after="0" w:line="240" w:lineRule="auto"/>
        <w:ind w:firstLine="708"/>
        <w:jc w:val="both"/>
        <w:rPr>
          <w:rFonts w:ascii="Times New Roman" w:hAnsi="Times New Roman" w:cs="Times New Roman"/>
          <w:sz w:val="24"/>
          <w:szCs w:val="24"/>
          <w:lang w:val="uk-UA"/>
        </w:rPr>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69.55pt;margin-top:38.2pt;width:376.8pt;height:117.95pt;rotation:-2572379fd;z-index:251660288">
            <v:fill opacity="3277f"/>
            <v:stroke dashstyle="1 1"/>
            <v:shadow color="#868686"/>
            <v:textpath style="font-family:&quot;Arial Black&quot;;v-text-kern:t" trim="t" fitpath="t" string="ТИПОВА ФОРМА"/>
          </v:shape>
        </w:pict>
      </w:r>
      <w:r w:rsidR="00F71EBB" w:rsidRPr="00431F16">
        <w:rPr>
          <w:rFonts w:ascii="Times New Roman" w:hAnsi="Times New Roman" w:cs="Times New Roman"/>
          <w:b/>
          <w:sz w:val="24"/>
          <w:szCs w:val="24"/>
          <w:lang w:val="uk-UA"/>
        </w:rPr>
        <w:t>ТОВАРИСТВО З ОБМЕЖ</w:t>
      </w:r>
      <w:r w:rsidR="00A067FC">
        <w:rPr>
          <w:rFonts w:ascii="Times New Roman" w:hAnsi="Times New Roman" w:cs="Times New Roman"/>
          <w:b/>
          <w:sz w:val="24"/>
          <w:szCs w:val="24"/>
          <w:lang w:val="uk-UA"/>
        </w:rPr>
        <w:t>ЕНОЮ ВІДПОВІДАЛЬНІСТЮ «____________</w:t>
      </w:r>
      <w:r w:rsidR="00F71EBB" w:rsidRPr="00431F16">
        <w:rPr>
          <w:rFonts w:ascii="Times New Roman" w:hAnsi="Times New Roman" w:cs="Times New Roman"/>
          <w:b/>
          <w:sz w:val="24"/>
          <w:szCs w:val="24"/>
          <w:lang w:val="uk-UA"/>
        </w:rPr>
        <w:t>»</w:t>
      </w:r>
      <w:r w:rsidR="00F71EBB" w:rsidRPr="005A3975">
        <w:rPr>
          <w:rFonts w:ascii="Times New Roman" w:hAnsi="Times New Roman" w:cs="Times New Roman"/>
          <w:sz w:val="24"/>
          <w:szCs w:val="24"/>
          <w:lang w:val="uk-UA"/>
        </w:rPr>
        <w:t xml:space="preserve">, яке надалі іменується «Виконавець», в особі директора </w:t>
      </w:r>
      <w:r w:rsidR="00F71EBB">
        <w:rPr>
          <w:rFonts w:ascii="Times New Roman" w:hAnsi="Times New Roman" w:cs="Times New Roman"/>
          <w:sz w:val="24"/>
          <w:szCs w:val="24"/>
          <w:lang w:val="uk-UA"/>
        </w:rPr>
        <w:t>_</w:t>
      </w:r>
      <w:r w:rsidR="00806CB8" w:rsidRPr="00806CB8">
        <w:rPr>
          <w:rFonts w:ascii="Times New Roman" w:hAnsi="Times New Roman" w:cs="Times New Roman"/>
          <w:sz w:val="24"/>
          <w:szCs w:val="24"/>
          <w:lang w:val="uk-UA"/>
        </w:rPr>
        <w:t>[</w:t>
      </w:r>
      <w:r w:rsidR="00806CB8">
        <w:rPr>
          <w:rFonts w:ascii="Times New Roman" w:hAnsi="Times New Roman" w:cs="Times New Roman"/>
          <w:sz w:val="24"/>
          <w:szCs w:val="24"/>
          <w:lang w:val="uk-UA"/>
        </w:rPr>
        <w:t>вказується прізвище ім’я по-батькові</w:t>
      </w:r>
      <w:r w:rsidR="00806CB8" w:rsidRPr="00806CB8">
        <w:rPr>
          <w:rFonts w:ascii="Times New Roman" w:hAnsi="Times New Roman" w:cs="Times New Roman"/>
          <w:sz w:val="24"/>
          <w:szCs w:val="24"/>
          <w:lang w:val="uk-UA"/>
        </w:rPr>
        <w:t>]</w:t>
      </w:r>
      <w:r w:rsidR="00F71EBB">
        <w:rPr>
          <w:rFonts w:ascii="Times New Roman" w:hAnsi="Times New Roman" w:cs="Times New Roman"/>
          <w:sz w:val="24"/>
          <w:szCs w:val="24"/>
          <w:lang w:val="uk-UA"/>
        </w:rPr>
        <w:t>_</w:t>
      </w:r>
      <w:r w:rsidR="00F71EBB" w:rsidRPr="005A3975">
        <w:rPr>
          <w:rFonts w:ascii="Times New Roman" w:hAnsi="Times New Roman" w:cs="Times New Roman"/>
          <w:sz w:val="24"/>
          <w:szCs w:val="24"/>
          <w:lang w:val="uk-UA"/>
        </w:rPr>
        <w:t xml:space="preserve">, що діє на підставі Статуту, з однієї сторони, та </w:t>
      </w:r>
    </w:p>
    <w:p w:rsidR="00F71EBB" w:rsidRDefault="00F71EBB" w:rsidP="00357477">
      <w:pPr>
        <w:spacing w:after="0" w:line="240" w:lineRule="auto"/>
        <w:ind w:firstLine="708"/>
        <w:jc w:val="both"/>
        <w:rPr>
          <w:rFonts w:ascii="Times New Roman" w:hAnsi="Times New Roman" w:cs="Times New Roman"/>
          <w:sz w:val="24"/>
          <w:szCs w:val="24"/>
          <w:lang w:val="uk-UA"/>
        </w:rPr>
      </w:pPr>
      <w:r w:rsidRPr="005A3975">
        <w:rPr>
          <w:rFonts w:ascii="Times New Roman" w:hAnsi="Times New Roman" w:cs="Times New Roman"/>
          <w:b/>
          <w:sz w:val="24"/>
          <w:szCs w:val="24"/>
          <w:lang w:val="uk-UA"/>
        </w:rPr>
        <w:t>ТОВАРИСТВО З ОБМЕЖЕНОЮ ВІДПОВІДАЛЬНІСТЮ «РЕКЛАМНЕ АГЕНТСТВО «ТВІСТ»</w:t>
      </w:r>
      <w:r w:rsidRPr="005A3975">
        <w:rPr>
          <w:rFonts w:ascii="Times New Roman" w:hAnsi="Times New Roman" w:cs="Times New Roman"/>
          <w:sz w:val="24"/>
          <w:szCs w:val="24"/>
          <w:lang w:val="uk-UA"/>
        </w:rPr>
        <w:t xml:space="preserve">, яке надалі іменується «Замовник», в особі директора </w:t>
      </w:r>
      <w:r>
        <w:rPr>
          <w:rFonts w:ascii="Times New Roman" w:hAnsi="Times New Roman" w:cs="Times New Roman"/>
          <w:sz w:val="24"/>
          <w:szCs w:val="24"/>
          <w:lang w:val="uk-UA"/>
        </w:rPr>
        <w:t>_</w:t>
      </w:r>
      <w:r w:rsidR="00806CB8" w:rsidRPr="00806CB8">
        <w:rPr>
          <w:rFonts w:ascii="Times New Roman" w:hAnsi="Times New Roman" w:cs="Times New Roman"/>
          <w:sz w:val="24"/>
          <w:szCs w:val="24"/>
          <w:lang w:val="uk-UA"/>
        </w:rPr>
        <w:t>[</w:t>
      </w:r>
      <w:r w:rsidR="00806CB8">
        <w:rPr>
          <w:rFonts w:ascii="Times New Roman" w:hAnsi="Times New Roman" w:cs="Times New Roman"/>
          <w:sz w:val="24"/>
          <w:szCs w:val="24"/>
          <w:lang w:val="uk-UA"/>
        </w:rPr>
        <w:t>вказується прізвище ім’я по-батькові</w:t>
      </w:r>
      <w:r w:rsidR="00806CB8" w:rsidRPr="00806CB8">
        <w:rPr>
          <w:rFonts w:ascii="Times New Roman" w:hAnsi="Times New Roman" w:cs="Times New Roman"/>
          <w:sz w:val="24"/>
          <w:szCs w:val="24"/>
          <w:lang w:val="uk-UA"/>
        </w:rPr>
        <w:t>]</w:t>
      </w:r>
      <w:r>
        <w:rPr>
          <w:rFonts w:ascii="Times New Roman" w:hAnsi="Times New Roman" w:cs="Times New Roman"/>
          <w:sz w:val="24"/>
          <w:szCs w:val="24"/>
          <w:lang w:val="uk-UA"/>
        </w:rPr>
        <w:t>_</w:t>
      </w:r>
      <w:r w:rsidRPr="005A3975">
        <w:rPr>
          <w:rFonts w:ascii="Times New Roman" w:hAnsi="Times New Roman" w:cs="Times New Roman"/>
          <w:sz w:val="24"/>
          <w:szCs w:val="24"/>
          <w:lang w:val="uk-UA"/>
        </w:rPr>
        <w:t xml:space="preserve">, що діє на підставі Статуту, з іншої сторони, разом – Сторони, </w:t>
      </w:r>
    </w:p>
    <w:p w:rsidR="00F71EBB" w:rsidRDefault="00F71EBB" w:rsidP="00357477">
      <w:pPr>
        <w:spacing w:after="0" w:line="240" w:lineRule="auto"/>
        <w:ind w:firstLine="708"/>
        <w:jc w:val="both"/>
        <w:rPr>
          <w:rFonts w:ascii="Times New Roman" w:hAnsi="Times New Roman" w:cs="Times New Roman"/>
          <w:sz w:val="24"/>
          <w:szCs w:val="24"/>
          <w:lang w:val="uk-UA"/>
        </w:rPr>
      </w:pPr>
      <w:r w:rsidRPr="005A3975">
        <w:rPr>
          <w:rFonts w:ascii="Times New Roman" w:hAnsi="Times New Roman" w:cs="Times New Roman"/>
          <w:sz w:val="24"/>
          <w:szCs w:val="24"/>
          <w:lang w:val="uk-UA"/>
        </w:rPr>
        <w:t>уклали цей До</w:t>
      </w:r>
      <w:r>
        <w:rPr>
          <w:rFonts w:ascii="Times New Roman" w:hAnsi="Times New Roman" w:cs="Times New Roman"/>
          <w:sz w:val="24"/>
          <w:szCs w:val="24"/>
          <w:lang w:val="uk-UA"/>
        </w:rPr>
        <w:t>даток</w:t>
      </w:r>
      <w:r w:rsidRPr="005A3975">
        <w:rPr>
          <w:rFonts w:ascii="Times New Roman" w:hAnsi="Times New Roman" w:cs="Times New Roman"/>
          <w:sz w:val="24"/>
          <w:szCs w:val="24"/>
          <w:lang w:val="uk-UA"/>
        </w:rPr>
        <w:t xml:space="preserve"> № </w:t>
      </w:r>
      <w:r>
        <w:rPr>
          <w:rFonts w:ascii="Times New Roman" w:hAnsi="Times New Roman" w:cs="Times New Roman"/>
          <w:sz w:val="24"/>
          <w:szCs w:val="24"/>
          <w:lang w:val="uk-UA"/>
        </w:rPr>
        <w:t>__</w:t>
      </w:r>
      <w:r w:rsidRPr="005A3975">
        <w:rPr>
          <w:rFonts w:ascii="Times New Roman" w:hAnsi="Times New Roman" w:cs="Times New Roman"/>
          <w:sz w:val="24"/>
          <w:szCs w:val="24"/>
          <w:lang w:val="uk-UA"/>
        </w:rPr>
        <w:t xml:space="preserve"> від </w:t>
      </w:r>
      <w:r>
        <w:rPr>
          <w:rFonts w:ascii="Times New Roman" w:hAnsi="Times New Roman" w:cs="Times New Roman"/>
          <w:sz w:val="24"/>
          <w:szCs w:val="24"/>
          <w:lang w:val="uk-UA"/>
        </w:rPr>
        <w:t>__ ___</w:t>
      </w:r>
      <w:r w:rsidRPr="005A3975">
        <w:rPr>
          <w:rFonts w:ascii="Times New Roman" w:hAnsi="Times New Roman" w:cs="Times New Roman"/>
          <w:sz w:val="24"/>
          <w:szCs w:val="24"/>
          <w:lang w:val="uk-UA"/>
        </w:rPr>
        <w:t xml:space="preserve"> 20</w:t>
      </w:r>
      <w:r>
        <w:rPr>
          <w:rFonts w:ascii="Times New Roman" w:hAnsi="Times New Roman" w:cs="Times New Roman"/>
          <w:sz w:val="24"/>
          <w:szCs w:val="24"/>
          <w:lang w:val="uk-UA"/>
        </w:rPr>
        <w:t>__</w:t>
      </w:r>
      <w:r w:rsidRPr="005A3975">
        <w:rPr>
          <w:rFonts w:ascii="Times New Roman" w:hAnsi="Times New Roman" w:cs="Times New Roman"/>
          <w:sz w:val="24"/>
          <w:szCs w:val="24"/>
          <w:lang w:val="uk-UA"/>
        </w:rPr>
        <w:t xml:space="preserve"> року </w:t>
      </w:r>
      <w:r>
        <w:rPr>
          <w:rFonts w:ascii="Times New Roman" w:hAnsi="Times New Roman" w:cs="Times New Roman"/>
          <w:sz w:val="24"/>
          <w:szCs w:val="24"/>
          <w:lang w:val="uk-UA"/>
        </w:rPr>
        <w:t xml:space="preserve">до </w:t>
      </w:r>
      <w:r w:rsidRPr="0025429F">
        <w:rPr>
          <w:rFonts w:ascii="Times New Roman" w:hAnsi="Times New Roman" w:cs="Times New Roman"/>
          <w:sz w:val="24"/>
          <w:szCs w:val="24"/>
          <w:lang w:val="uk-UA"/>
        </w:rPr>
        <w:t>Договору про надання рекламних послуг №</w:t>
      </w:r>
      <w:r w:rsidR="00A067FC">
        <w:rPr>
          <w:rFonts w:ascii="Times New Roman" w:hAnsi="Times New Roman" w:cs="Times New Roman"/>
          <w:sz w:val="24"/>
          <w:szCs w:val="24"/>
          <w:lang w:val="uk-UA"/>
        </w:rPr>
        <w:t xml:space="preserve"> _____</w:t>
      </w:r>
      <w:r w:rsidRPr="0025429F">
        <w:rPr>
          <w:rFonts w:ascii="Times New Roman" w:hAnsi="Times New Roman" w:cs="Times New Roman"/>
          <w:sz w:val="24"/>
          <w:szCs w:val="24"/>
          <w:lang w:val="uk-UA"/>
        </w:rPr>
        <w:t xml:space="preserve">від </w:t>
      </w:r>
      <w:r w:rsidR="00A067FC">
        <w:rPr>
          <w:rFonts w:ascii="Times New Roman" w:hAnsi="Times New Roman" w:cs="Times New Roman"/>
          <w:sz w:val="24"/>
          <w:szCs w:val="24"/>
          <w:lang w:val="uk-UA"/>
        </w:rPr>
        <w:t>«__» _______ 201</w:t>
      </w:r>
      <w:r w:rsidR="00851C54">
        <w:rPr>
          <w:rFonts w:ascii="Times New Roman" w:hAnsi="Times New Roman" w:cs="Times New Roman"/>
          <w:sz w:val="24"/>
          <w:szCs w:val="24"/>
          <w:lang w:val="uk-UA"/>
        </w:rPr>
        <w:t>_</w:t>
      </w:r>
      <w:r w:rsidR="00A067FC">
        <w:rPr>
          <w:rFonts w:ascii="Times New Roman" w:hAnsi="Times New Roman" w:cs="Times New Roman"/>
          <w:sz w:val="24"/>
          <w:szCs w:val="24"/>
          <w:lang w:val="uk-UA"/>
        </w:rPr>
        <w:t xml:space="preserve"> року</w:t>
      </w:r>
      <w:r w:rsidRPr="005A3975">
        <w:rPr>
          <w:rFonts w:ascii="Times New Roman" w:hAnsi="Times New Roman" w:cs="Times New Roman"/>
          <w:sz w:val="24"/>
          <w:szCs w:val="24"/>
          <w:lang w:val="uk-UA"/>
        </w:rPr>
        <w:t xml:space="preserve">(надалі </w:t>
      </w:r>
      <w:r>
        <w:rPr>
          <w:rFonts w:ascii="Times New Roman" w:hAnsi="Times New Roman" w:cs="Times New Roman"/>
          <w:sz w:val="24"/>
          <w:szCs w:val="24"/>
          <w:lang w:val="uk-UA"/>
        </w:rPr>
        <w:t>–</w:t>
      </w:r>
      <w:r w:rsidRPr="005A3975">
        <w:rPr>
          <w:rFonts w:ascii="Times New Roman" w:hAnsi="Times New Roman" w:cs="Times New Roman"/>
          <w:sz w:val="24"/>
          <w:szCs w:val="24"/>
          <w:lang w:val="uk-UA"/>
        </w:rPr>
        <w:t xml:space="preserve"> Д</w:t>
      </w:r>
      <w:r>
        <w:rPr>
          <w:rFonts w:ascii="Times New Roman" w:hAnsi="Times New Roman" w:cs="Times New Roman"/>
          <w:sz w:val="24"/>
          <w:szCs w:val="24"/>
          <w:lang w:val="uk-UA"/>
        </w:rPr>
        <w:t>одаток</w:t>
      </w:r>
      <w:r w:rsidRPr="005A3975">
        <w:rPr>
          <w:rFonts w:ascii="Times New Roman" w:hAnsi="Times New Roman" w:cs="Times New Roman"/>
          <w:sz w:val="24"/>
          <w:szCs w:val="24"/>
          <w:lang w:val="uk-UA"/>
        </w:rPr>
        <w:t>) про нижченаведене</w:t>
      </w:r>
    </w:p>
    <w:p w:rsidR="001B4DDF" w:rsidRDefault="002A3203" w:rsidP="00357477">
      <w:pPr>
        <w:spacing w:after="0" w:line="240" w:lineRule="auto"/>
        <w:jc w:val="both"/>
        <w:rPr>
          <w:rFonts w:ascii="Times New Roman" w:hAnsi="Times New Roman" w:cs="Times New Roman"/>
          <w:sz w:val="24"/>
          <w:szCs w:val="24"/>
          <w:lang w:val="uk-UA"/>
        </w:rPr>
      </w:pPr>
      <w:r w:rsidRPr="002A3203">
        <w:rPr>
          <w:rFonts w:ascii="Times New Roman" w:hAnsi="Times New Roman" w:cs="Times New Roman"/>
          <w:sz w:val="24"/>
          <w:szCs w:val="24"/>
          <w:lang w:val="uk-UA"/>
        </w:rPr>
        <w:t>1.</w:t>
      </w:r>
      <w:r w:rsidRPr="002A3203">
        <w:rPr>
          <w:rFonts w:ascii="Times New Roman" w:hAnsi="Times New Roman" w:cs="Times New Roman"/>
          <w:sz w:val="24"/>
          <w:szCs w:val="24"/>
          <w:lang w:val="uk-UA"/>
        </w:rPr>
        <w:tab/>
        <w:t xml:space="preserve">Виконавець приймає на себе зобов’язання на замовлення та за рахунок Замовника </w:t>
      </w:r>
      <w:r w:rsidR="00966C8B">
        <w:rPr>
          <w:rFonts w:ascii="Times New Roman" w:hAnsi="Times New Roman" w:cs="Times New Roman"/>
          <w:sz w:val="24"/>
          <w:szCs w:val="24"/>
          <w:lang w:val="uk-UA"/>
        </w:rPr>
        <w:t>надати Послуги з</w:t>
      </w:r>
      <w:r w:rsidR="003A3E6B">
        <w:rPr>
          <w:rFonts w:ascii="Times New Roman" w:hAnsi="Times New Roman" w:cs="Times New Roman"/>
          <w:sz w:val="24"/>
          <w:szCs w:val="24"/>
          <w:lang w:val="uk-UA"/>
        </w:rPr>
        <w:t>:</w:t>
      </w:r>
      <w:r w:rsidR="008316F2">
        <w:rPr>
          <w:rFonts w:ascii="Times New Roman" w:hAnsi="Times New Roman" w:cs="Times New Roman"/>
          <w:sz w:val="24"/>
          <w:szCs w:val="24"/>
          <w:lang w:val="uk-UA"/>
        </w:rPr>
        <w:t>_</w:t>
      </w:r>
      <w:r w:rsidRPr="002A3203">
        <w:rPr>
          <w:rFonts w:ascii="Times New Roman" w:hAnsi="Times New Roman" w:cs="Times New Roman"/>
          <w:sz w:val="24"/>
          <w:szCs w:val="24"/>
        </w:rPr>
        <w:t>[</w:t>
      </w:r>
      <w:r w:rsidR="003A3E6B">
        <w:rPr>
          <w:rFonts w:ascii="Times New Roman" w:hAnsi="Times New Roman" w:cs="Times New Roman"/>
          <w:sz w:val="24"/>
          <w:szCs w:val="24"/>
          <w:lang w:val="uk-UA"/>
        </w:rPr>
        <w:t>вказується детальна характеристика послуг, в тому числі, якщо передбачено змістом послуг, вказується вид твору, що буде створений, хронометраж для відео та радіо роликів, наводиться розкадровка відеоролику чи текст радіо ролику, вказуються інші вимоги до творів</w:t>
      </w:r>
      <w:r w:rsidRPr="002A3203">
        <w:rPr>
          <w:rFonts w:ascii="Times New Roman" w:hAnsi="Times New Roman" w:cs="Times New Roman"/>
          <w:sz w:val="24"/>
          <w:szCs w:val="24"/>
        </w:rPr>
        <w:t>]</w:t>
      </w:r>
      <w:r w:rsidR="008316F2">
        <w:rPr>
          <w:rFonts w:ascii="Times New Roman" w:hAnsi="Times New Roman" w:cs="Times New Roman"/>
          <w:sz w:val="24"/>
          <w:szCs w:val="24"/>
          <w:lang w:val="uk-UA"/>
        </w:rPr>
        <w:t>_</w:t>
      </w:r>
      <w:r w:rsidR="003A3E6B">
        <w:rPr>
          <w:rFonts w:ascii="Times New Roman" w:hAnsi="Times New Roman" w:cs="Times New Roman"/>
          <w:sz w:val="24"/>
          <w:szCs w:val="24"/>
          <w:lang w:val="uk-UA"/>
        </w:rPr>
        <w:t xml:space="preserve">. </w:t>
      </w:r>
    </w:p>
    <w:p w:rsidR="00D5505F" w:rsidRDefault="002A3203" w:rsidP="00357477">
      <w:pPr>
        <w:spacing w:after="0" w:line="240" w:lineRule="auto"/>
        <w:jc w:val="both"/>
        <w:rPr>
          <w:rFonts w:ascii="Times New Roman" w:hAnsi="Times New Roman" w:cs="Times New Roman"/>
          <w:sz w:val="24"/>
          <w:szCs w:val="24"/>
          <w:lang w:val="uk-UA"/>
        </w:rPr>
      </w:pPr>
      <w:r w:rsidRPr="002A3203">
        <w:rPr>
          <w:rFonts w:ascii="Times New Roman" w:hAnsi="Times New Roman" w:cs="Times New Roman"/>
          <w:sz w:val="24"/>
          <w:szCs w:val="24"/>
          <w:lang w:val="uk-UA"/>
        </w:rPr>
        <w:t>2.</w:t>
      </w:r>
      <w:r w:rsidRPr="002A3203">
        <w:rPr>
          <w:rFonts w:ascii="Times New Roman" w:hAnsi="Times New Roman" w:cs="Times New Roman"/>
          <w:sz w:val="24"/>
          <w:szCs w:val="24"/>
          <w:lang w:val="uk-UA"/>
        </w:rPr>
        <w:tab/>
        <w:t xml:space="preserve">Виконавець приймає на себе зобов’язання передати Замовнику результати </w:t>
      </w:r>
      <w:r w:rsidR="003A3E6B">
        <w:rPr>
          <w:rFonts w:ascii="Times New Roman" w:hAnsi="Times New Roman" w:cs="Times New Roman"/>
          <w:sz w:val="24"/>
          <w:szCs w:val="24"/>
          <w:lang w:val="uk-UA"/>
        </w:rPr>
        <w:t xml:space="preserve">надання Послуг </w:t>
      </w:r>
      <w:r w:rsidRPr="002A3203">
        <w:rPr>
          <w:rFonts w:ascii="Times New Roman" w:hAnsi="Times New Roman" w:cs="Times New Roman"/>
          <w:sz w:val="24"/>
          <w:szCs w:val="24"/>
          <w:lang w:val="uk-UA"/>
        </w:rPr>
        <w:t xml:space="preserve">- </w:t>
      </w:r>
      <w:r w:rsidR="001F6E71" w:rsidRPr="003A3E6B">
        <w:rPr>
          <w:rFonts w:ascii="Times New Roman" w:hAnsi="Times New Roman" w:cs="Times New Roman"/>
          <w:sz w:val="24"/>
          <w:szCs w:val="24"/>
        </w:rPr>
        <w:t>[</w:t>
      </w:r>
      <w:r w:rsidR="001F6E71">
        <w:rPr>
          <w:rFonts w:ascii="Times New Roman" w:hAnsi="Times New Roman" w:cs="Times New Roman"/>
          <w:sz w:val="24"/>
          <w:szCs w:val="24"/>
          <w:lang w:val="uk-UA"/>
        </w:rPr>
        <w:t>вказується характеристика та кількість носіїв на яких передаються результати надання послуг</w:t>
      </w:r>
      <w:r w:rsidR="001F6E71" w:rsidRPr="003A3E6B">
        <w:rPr>
          <w:rFonts w:ascii="Times New Roman" w:hAnsi="Times New Roman" w:cs="Times New Roman"/>
          <w:sz w:val="24"/>
          <w:szCs w:val="24"/>
        </w:rPr>
        <w:t>]</w:t>
      </w:r>
      <w:r w:rsidRPr="002A3203">
        <w:rPr>
          <w:rFonts w:ascii="Times New Roman" w:hAnsi="Times New Roman" w:cs="Times New Roman"/>
          <w:sz w:val="24"/>
          <w:szCs w:val="24"/>
          <w:lang w:val="uk-UA"/>
        </w:rPr>
        <w:t xml:space="preserve">, а також, відповідно до </w:t>
      </w:r>
      <w:r w:rsidR="001F6E71">
        <w:rPr>
          <w:rFonts w:ascii="Times New Roman" w:hAnsi="Times New Roman" w:cs="Times New Roman"/>
          <w:sz w:val="24"/>
          <w:szCs w:val="24"/>
          <w:lang w:val="uk-UA"/>
        </w:rPr>
        <w:t xml:space="preserve">п. 1.4. та п. 2.10. </w:t>
      </w:r>
      <w:r w:rsidRPr="002A3203">
        <w:rPr>
          <w:rFonts w:ascii="Times New Roman" w:hAnsi="Times New Roman" w:cs="Times New Roman"/>
          <w:sz w:val="24"/>
          <w:szCs w:val="24"/>
          <w:lang w:val="uk-UA"/>
        </w:rPr>
        <w:t xml:space="preserve">Договору, передати </w:t>
      </w:r>
      <w:r w:rsidR="00D5505F">
        <w:rPr>
          <w:rFonts w:ascii="Times New Roman" w:hAnsi="Times New Roman" w:cs="Times New Roman"/>
          <w:sz w:val="24"/>
          <w:szCs w:val="24"/>
          <w:lang w:val="uk-UA"/>
        </w:rPr>
        <w:t xml:space="preserve">повні </w:t>
      </w:r>
      <w:r w:rsidRPr="002A3203">
        <w:rPr>
          <w:rFonts w:ascii="Times New Roman" w:hAnsi="Times New Roman" w:cs="Times New Roman"/>
          <w:sz w:val="24"/>
          <w:szCs w:val="24"/>
          <w:lang w:val="uk-UA"/>
        </w:rPr>
        <w:t>виключні майнові авторські та суміжні права на використання Твору згідно з умовами Договору, перелічені в ст.15, 39 та 40 Закону України «Про авторське право та суміжні права»</w:t>
      </w:r>
      <w:r w:rsidR="00D5505F">
        <w:rPr>
          <w:rFonts w:ascii="Times New Roman" w:hAnsi="Times New Roman" w:cs="Times New Roman"/>
          <w:sz w:val="24"/>
          <w:szCs w:val="24"/>
          <w:lang w:val="uk-UA"/>
        </w:rPr>
        <w:t xml:space="preserve"> або часткові</w:t>
      </w:r>
      <w:r w:rsidR="00BA00C0">
        <w:rPr>
          <w:rFonts w:ascii="Times New Roman" w:hAnsi="Times New Roman" w:cs="Times New Roman"/>
          <w:sz w:val="24"/>
          <w:szCs w:val="24"/>
          <w:lang w:val="uk-UA"/>
        </w:rPr>
        <w:t xml:space="preserve"> </w:t>
      </w:r>
      <w:r w:rsidR="00D5505F" w:rsidRPr="002A3203">
        <w:rPr>
          <w:rFonts w:ascii="Times New Roman" w:hAnsi="Times New Roman" w:cs="Times New Roman"/>
          <w:sz w:val="24"/>
          <w:szCs w:val="24"/>
          <w:lang w:val="uk-UA"/>
        </w:rPr>
        <w:t>майнові авторські та суміжні права на використання Твору</w:t>
      </w:r>
      <w:r w:rsidR="00D5505F">
        <w:rPr>
          <w:rFonts w:ascii="Times New Roman" w:hAnsi="Times New Roman" w:cs="Times New Roman"/>
          <w:sz w:val="24"/>
          <w:szCs w:val="24"/>
          <w:lang w:val="uk-UA"/>
        </w:rPr>
        <w:t xml:space="preserve">, а саме: </w:t>
      </w:r>
      <w:r w:rsidR="0032206C" w:rsidRPr="0032206C">
        <w:rPr>
          <w:rFonts w:ascii="Times New Roman" w:hAnsi="Times New Roman" w:cs="Times New Roman"/>
          <w:sz w:val="24"/>
          <w:szCs w:val="24"/>
          <w:lang w:val="uk-UA"/>
        </w:rPr>
        <w:t xml:space="preserve">[ </w:t>
      </w:r>
      <w:r w:rsidR="00D5505F">
        <w:rPr>
          <w:rFonts w:ascii="Times New Roman" w:hAnsi="Times New Roman" w:cs="Times New Roman"/>
          <w:sz w:val="24"/>
          <w:szCs w:val="24"/>
          <w:lang w:val="uk-UA"/>
        </w:rPr>
        <w:t>вказується перелік майнових</w:t>
      </w:r>
      <w:r w:rsidR="00D5505F" w:rsidRPr="002A3203">
        <w:rPr>
          <w:rFonts w:ascii="Times New Roman" w:hAnsi="Times New Roman" w:cs="Times New Roman"/>
          <w:sz w:val="24"/>
          <w:szCs w:val="24"/>
          <w:lang w:val="uk-UA"/>
        </w:rPr>
        <w:t xml:space="preserve"> авторськ</w:t>
      </w:r>
      <w:r w:rsidR="00D5505F">
        <w:rPr>
          <w:rFonts w:ascii="Times New Roman" w:hAnsi="Times New Roman" w:cs="Times New Roman"/>
          <w:sz w:val="24"/>
          <w:szCs w:val="24"/>
          <w:lang w:val="uk-UA"/>
        </w:rPr>
        <w:t>их та суміжних</w:t>
      </w:r>
      <w:r w:rsidR="00D5505F" w:rsidRPr="002A3203">
        <w:rPr>
          <w:rFonts w:ascii="Times New Roman" w:hAnsi="Times New Roman" w:cs="Times New Roman"/>
          <w:sz w:val="24"/>
          <w:szCs w:val="24"/>
          <w:lang w:val="uk-UA"/>
        </w:rPr>
        <w:t xml:space="preserve"> прав на використання Твору</w:t>
      </w:r>
      <w:r w:rsidR="00D5505F">
        <w:rPr>
          <w:rFonts w:ascii="Times New Roman" w:hAnsi="Times New Roman" w:cs="Times New Roman"/>
          <w:sz w:val="24"/>
          <w:szCs w:val="24"/>
          <w:lang w:val="uk-UA"/>
        </w:rPr>
        <w:t>, обмеження щодо території використання, строків використання та інших обмежень</w:t>
      </w:r>
      <w:r w:rsidR="0032206C" w:rsidRPr="0032206C">
        <w:rPr>
          <w:rFonts w:ascii="Times New Roman" w:hAnsi="Times New Roman" w:cs="Times New Roman"/>
          <w:sz w:val="24"/>
          <w:szCs w:val="24"/>
          <w:lang w:val="uk-UA"/>
        </w:rPr>
        <w:t>]</w:t>
      </w:r>
      <w:r w:rsidR="00D5505F">
        <w:rPr>
          <w:rFonts w:ascii="Times New Roman" w:hAnsi="Times New Roman" w:cs="Times New Roman"/>
          <w:sz w:val="24"/>
          <w:szCs w:val="24"/>
          <w:lang w:val="uk-UA"/>
        </w:rPr>
        <w:t>.</w:t>
      </w:r>
    </w:p>
    <w:p w:rsidR="00034CD0" w:rsidRDefault="00D5505F" w:rsidP="00357477">
      <w:pPr>
        <w:spacing w:after="0" w:line="240" w:lineRule="auto"/>
        <w:ind w:right="389"/>
        <w:jc w:val="both"/>
        <w:rPr>
          <w:rFonts w:ascii="Times New Roman" w:hAnsi="Times New Roman"/>
          <w:lang w:val="uk-UA"/>
        </w:rPr>
      </w:pPr>
      <w:r>
        <w:rPr>
          <w:rFonts w:ascii="Times New Roman" w:hAnsi="Times New Roman" w:cs="Times New Roman"/>
          <w:sz w:val="24"/>
          <w:szCs w:val="24"/>
          <w:lang w:val="uk-UA"/>
        </w:rPr>
        <w:t xml:space="preserve">3. </w:t>
      </w:r>
      <w:r w:rsidR="00EF74CA" w:rsidRPr="008A39F8">
        <w:rPr>
          <w:rFonts w:ascii="Times New Roman" w:hAnsi="Times New Roman"/>
          <w:lang w:val="uk-UA"/>
        </w:rPr>
        <w:t xml:space="preserve">Для </w:t>
      </w:r>
      <w:r w:rsidR="00EF74CA">
        <w:rPr>
          <w:rFonts w:ascii="Times New Roman" w:hAnsi="Times New Roman"/>
          <w:lang w:val="uk-UA"/>
        </w:rPr>
        <w:t>надання Послуг</w:t>
      </w:r>
      <w:r w:rsidR="00EF74CA" w:rsidRPr="008A39F8">
        <w:rPr>
          <w:rFonts w:ascii="Times New Roman" w:hAnsi="Times New Roman"/>
          <w:lang w:val="uk-UA"/>
        </w:rPr>
        <w:t xml:space="preserve"> відповідно п.1.даного Додатку Замовник передає Виконавцю матеріали </w:t>
      </w:r>
      <w:r w:rsidR="00EF74CA">
        <w:rPr>
          <w:rFonts w:ascii="Times New Roman" w:hAnsi="Times New Roman"/>
          <w:lang w:val="uk-UA"/>
        </w:rPr>
        <w:t xml:space="preserve">в тимчасове право на обробку таких матеріалів </w:t>
      </w:r>
      <w:r w:rsidR="00EF74CA" w:rsidRPr="008A39F8">
        <w:rPr>
          <w:rFonts w:ascii="Times New Roman" w:hAnsi="Times New Roman"/>
          <w:lang w:val="uk-UA"/>
        </w:rPr>
        <w:t xml:space="preserve">в електронному вигляді за допомогою </w:t>
      </w:r>
      <w:r w:rsidR="00813248">
        <w:rPr>
          <w:rFonts w:ascii="Times New Roman" w:hAnsi="Times New Roman"/>
          <w:lang w:val="uk-UA"/>
        </w:rPr>
        <w:t xml:space="preserve">електронної пошти вказаної в п.6.1.2.1 Договору або іншої електронної пошти погодженої Сторонами в даному </w:t>
      </w:r>
      <w:r w:rsidR="00813248" w:rsidRPr="00BA00C0">
        <w:rPr>
          <w:rFonts w:ascii="Times New Roman" w:hAnsi="Times New Roman"/>
          <w:lang w:val="uk-UA"/>
        </w:rPr>
        <w:t>Додатку</w:t>
      </w:r>
      <w:r w:rsidR="00EF74CA" w:rsidRPr="00BA00C0">
        <w:rPr>
          <w:rFonts w:ascii="Times New Roman" w:hAnsi="Times New Roman"/>
          <w:lang w:val="uk-UA"/>
        </w:rPr>
        <w:t xml:space="preserve"> в форматі </w:t>
      </w:r>
      <w:r w:rsidR="0032206C" w:rsidRPr="00BA00C0">
        <w:rPr>
          <w:rFonts w:ascii="Times New Roman" w:hAnsi="Times New Roman"/>
          <w:lang w:val="uk-UA"/>
        </w:rPr>
        <w:t>[</w:t>
      </w:r>
      <w:r w:rsidR="00813248" w:rsidRPr="00BA00C0">
        <w:rPr>
          <w:rFonts w:ascii="Times New Roman" w:hAnsi="Times New Roman"/>
          <w:lang w:val="uk-UA"/>
        </w:rPr>
        <w:t>вказується формат та перелік файлу (ів)</w:t>
      </w:r>
      <w:r w:rsidR="0032206C" w:rsidRPr="00BA00C0">
        <w:rPr>
          <w:rFonts w:ascii="Times New Roman" w:hAnsi="Times New Roman"/>
          <w:lang w:val="uk-UA"/>
        </w:rPr>
        <w:t>]</w:t>
      </w:r>
      <w:r w:rsidR="00EF74CA" w:rsidRPr="00BA00C0">
        <w:rPr>
          <w:rFonts w:ascii="Times New Roman" w:hAnsi="Times New Roman"/>
          <w:lang w:val="uk-UA"/>
        </w:rPr>
        <w:t xml:space="preserve">. Дані матеріали є власністю </w:t>
      </w:r>
      <w:r w:rsidR="00813248" w:rsidRPr="00BA00C0">
        <w:rPr>
          <w:rFonts w:ascii="Times New Roman" w:hAnsi="Times New Roman"/>
          <w:lang w:val="uk-UA"/>
        </w:rPr>
        <w:t>Замовника/</w:t>
      </w:r>
      <w:r w:rsidR="00EF74CA" w:rsidRPr="00BA00C0">
        <w:rPr>
          <w:rFonts w:ascii="Times New Roman" w:hAnsi="Times New Roman"/>
          <w:lang w:val="uk-UA"/>
        </w:rPr>
        <w:t xml:space="preserve">Клієнта Замовника та після </w:t>
      </w:r>
      <w:r w:rsidR="00813248" w:rsidRPr="00BA00C0">
        <w:rPr>
          <w:rFonts w:ascii="Times New Roman" w:hAnsi="Times New Roman"/>
          <w:lang w:val="uk-UA"/>
        </w:rPr>
        <w:t>надання</w:t>
      </w:r>
      <w:r w:rsidR="00EF74CA" w:rsidRPr="00BA00C0">
        <w:rPr>
          <w:rFonts w:ascii="Times New Roman" w:hAnsi="Times New Roman"/>
          <w:lang w:val="uk-UA"/>
        </w:rPr>
        <w:t xml:space="preserve"> Виконавцем за даним Додатком </w:t>
      </w:r>
      <w:r w:rsidR="00813248" w:rsidRPr="00BA00C0">
        <w:rPr>
          <w:rFonts w:ascii="Times New Roman" w:hAnsi="Times New Roman"/>
          <w:lang w:val="uk-UA"/>
        </w:rPr>
        <w:t>Послуг</w:t>
      </w:r>
      <w:r w:rsidR="00EF74CA" w:rsidRPr="00BA00C0">
        <w:rPr>
          <w:rFonts w:ascii="Times New Roman" w:hAnsi="Times New Roman"/>
          <w:lang w:val="uk-UA"/>
        </w:rPr>
        <w:t xml:space="preserve"> Виконавець </w:t>
      </w:r>
      <w:r w:rsidR="00EF74CA" w:rsidRPr="00BA00C0">
        <w:rPr>
          <w:rFonts w:ascii="Times New Roman" w:hAnsi="Times New Roman"/>
          <w:lang w:val="uk-UA"/>
        </w:rPr>
        <w:lastRenderedPageBreak/>
        <w:t>втрачає тимчасове право на будь – яке</w:t>
      </w:r>
      <w:r w:rsidR="00813248" w:rsidRPr="00BA00C0">
        <w:rPr>
          <w:rFonts w:ascii="Times New Roman" w:hAnsi="Times New Roman"/>
          <w:lang w:val="uk-UA"/>
        </w:rPr>
        <w:t xml:space="preserve"> використання таких  матеріалів (в т.ч  передачу третім особам</w:t>
      </w:r>
      <w:r w:rsidR="00813248">
        <w:rPr>
          <w:rFonts w:ascii="Times New Roman" w:hAnsi="Times New Roman"/>
          <w:lang w:val="uk-UA"/>
        </w:rPr>
        <w:t xml:space="preserve"> та/чи використання в господарській діяльності Виконавця з метою отримання прибутку)</w:t>
      </w:r>
      <w:r w:rsidR="00EF74CA">
        <w:rPr>
          <w:rFonts w:ascii="Times New Roman" w:hAnsi="Times New Roman"/>
          <w:lang w:val="uk-UA"/>
        </w:rPr>
        <w:t>.</w:t>
      </w:r>
    </w:p>
    <w:p w:rsidR="00034CD0" w:rsidRDefault="0032206C" w:rsidP="00357477">
      <w:pPr>
        <w:spacing w:after="0" w:line="240" w:lineRule="auto"/>
        <w:ind w:right="389"/>
        <w:jc w:val="both"/>
        <w:rPr>
          <w:rFonts w:ascii="Times New Roman" w:hAnsi="Times New Roman"/>
          <w:lang w:val="uk-UA"/>
        </w:rPr>
      </w:pPr>
      <w:r w:rsidRPr="0032206C">
        <w:rPr>
          <w:rFonts w:ascii="Times New Roman" w:hAnsi="Times New Roman"/>
        </w:rPr>
        <w:t>[</w:t>
      </w:r>
      <w:r w:rsidR="00813248">
        <w:rPr>
          <w:rFonts w:ascii="Times New Roman" w:hAnsi="Times New Roman"/>
          <w:lang w:val="uk-UA"/>
        </w:rPr>
        <w:t>Даний пункт має місце в Додатку  лише за умови передачі Замовником Виконавцю матеріалів для надання Послуг</w:t>
      </w:r>
      <w:r w:rsidRPr="0032206C">
        <w:rPr>
          <w:rFonts w:ascii="Times New Roman" w:hAnsi="Times New Roman"/>
        </w:rPr>
        <w:t>]</w:t>
      </w:r>
    </w:p>
    <w:p w:rsidR="001B4DDF" w:rsidRDefault="00D5505F" w:rsidP="0035747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2A3203" w:rsidRPr="002A3203">
        <w:rPr>
          <w:rFonts w:ascii="Times New Roman" w:hAnsi="Times New Roman" w:cs="Times New Roman"/>
          <w:sz w:val="24"/>
          <w:szCs w:val="24"/>
          <w:lang w:val="uk-UA"/>
        </w:rPr>
        <w:t>.</w:t>
      </w:r>
      <w:r w:rsidR="002A3203" w:rsidRPr="002A3203">
        <w:rPr>
          <w:rFonts w:ascii="Times New Roman" w:hAnsi="Times New Roman" w:cs="Times New Roman"/>
          <w:sz w:val="24"/>
          <w:szCs w:val="24"/>
          <w:lang w:val="uk-UA"/>
        </w:rPr>
        <w:tab/>
        <w:t xml:space="preserve">Строк </w:t>
      </w:r>
      <w:r w:rsidR="00316189">
        <w:rPr>
          <w:rFonts w:ascii="Times New Roman" w:hAnsi="Times New Roman" w:cs="Times New Roman"/>
          <w:sz w:val="24"/>
          <w:szCs w:val="24"/>
          <w:lang w:val="uk-UA"/>
        </w:rPr>
        <w:t>надання послуг та передачі носіїв з примірником Твору</w:t>
      </w:r>
      <w:r w:rsidR="002A3203" w:rsidRPr="002A3203">
        <w:rPr>
          <w:rFonts w:ascii="Times New Roman" w:hAnsi="Times New Roman" w:cs="Times New Roman"/>
          <w:sz w:val="24"/>
          <w:szCs w:val="24"/>
          <w:lang w:val="uk-UA"/>
        </w:rPr>
        <w:t xml:space="preserve">, передбачених цим Додатком, не пізніше </w:t>
      </w:r>
      <w:r w:rsidR="00316189">
        <w:rPr>
          <w:rFonts w:ascii="Times New Roman" w:hAnsi="Times New Roman" w:cs="Times New Roman"/>
          <w:sz w:val="24"/>
          <w:szCs w:val="24"/>
          <w:lang w:val="uk-UA"/>
        </w:rPr>
        <w:t>__ ____</w:t>
      </w:r>
      <w:r w:rsidR="002A3203" w:rsidRPr="002A3203">
        <w:rPr>
          <w:rFonts w:ascii="Times New Roman" w:hAnsi="Times New Roman" w:cs="Times New Roman"/>
          <w:sz w:val="24"/>
          <w:szCs w:val="24"/>
          <w:lang w:val="uk-UA"/>
        </w:rPr>
        <w:t xml:space="preserve"> 20</w:t>
      </w:r>
      <w:r w:rsidR="00316189">
        <w:rPr>
          <w:rFonts w:ascii="Times New Roman" w:hAnsi="Times New Roman" w:cs="Times New Roman"/>
          <w:sz w:val="24"/>
          <w:szCs w:val="24"/>
          <w:lang w:val="uk-UA"/>
        </w:rPr>
        <w:t>__</w:t>
      </w:r>
      <w:r w:rsidR="002A3203" w:rsidRPr="002A3203">
        <w:rPr>
          <w:rFonts w:ascii="Times New Roman" w:hAnsi="Times New Roman" w:cs="Times New Roman"/>
          <w:sz w:val="24"/>
          <w:szCs w:val="24"/>
          <w:lang w:val="uk-UA"/>
        </w:rPr>
        <w:t xml:space="preserve"> р.</w:t>
      </w:r>
    </w:p>
    <w:p w:rsidR="001B4DDF" w:rsidRDefault="00494BBA" w:rsidP="00357477">
      <w:pPr>
        <w:spacing w:after="0" w:line="240" w:lineRule="auto"/>
        <w:jc w:val="both"/>
        <w:rPr>
          <w:rFonts w:ascii="Times New Roman" w:hAnsi="Times New Roman" w:cs="Times New Roman"/>
          <w:sz w:val="24"/>
          <w:szCs w:val="24"/>
          <w:lang w:val="uk-UA"/>
        </w:rPr>
      </w:pPr>
      <w:r>
        <w:rPr>
          <w:rFonts w:ascii="Times New Roman" w:hAnsi="Times New Roman" w:cs="Times New Roman"/>
          <w:noProof/>
          <w:sz w:val="24"/>
          <w:szCs w:val="24"/>
        </w:rPr>
        <w:pict>
          <v:shape id="_x0000_s1027" type="#_x0000_t136" style="position:absolute;left:0;text-align:left;margin-left:58.7pt;margin-top:29.45pt;width:376.8pt;height:117.95pt;rotation:-2572379fd;z-index:251661312">
            <v:fill opacity="3277f"/>
            <v:stroke dashstyle="1 1"/>
            <v:shadow color="#868686"/>
            <v:textpath style="font-family:&quot;Arial Black&quot;;v-text-kern:t" trim="t" fitpath="t" string="ТИПОВА ФОРМА"/>
          </v:shape>
        </w:pict>
      </w:r>
      <w:r w:rsidR="00D5505F">
        <w:rPr>
          <w:rFonts w:ascii="Times New Roman" w:hAnsi="Times New Roman" w:cs="Times New Roman"/>
          <w:sz w:val="24"/>
          <w:szCs w:val="24"/>
          <w:lang w:val="uk-UA"/>
        </w:rPr>
        <w:t>5.</w:t>
      </w:r>
      <w:r w:rsidR="002A3203" w:rsidRPr="002A3203">
        <w:rPr>
          <w:rFonts w:ascii="Times New Roman" w:hAnsi="Times New Roman" w:cs="Times New Roman"/>
          <w:sz w:val="24"/>
          <w:szCs w:val="24"/>
          <w:lang w:val="uk-UA"/>
        </w:rPr>
        <w:t xml:space="preserve">Винагорода Виконавця за </w:t>
      </w:r>
      <w:r w:rsidR="00C25892">
        <w:rPr>
          <w:rFonts w:ascii="Times New Roman" w:hAnsi="Times New Roman" w:cs="Times New Roman"/>
          <w:sz w:val="24"/>
          <w:szCs w:val="24"/>
          <w:lang w:val="uk-UA"/>
        </w:rPr>
        <w:t>надання Послуг</w:t>
      </w:r>
      <w:r w:rsidR="002A3203" w:rsidRPr="002A3203">
        <w:rPr>
          <w:rFonts w:ascii="Times New Roman" w:hAnsi="Times New Roman" w:cs="Times New Roman"/>
          <w:sz w:val="24"/>
          <w:szCs w:val="24"/>
          <w:lang w:val="uk-UA"/>
        </w:rPr>
        <w:t xml:space="preserve">, передачу Твору </w:t>
      </w:r>
      <w:r w:rsidR="00C25892">
        <w:rPr>
          <w:rFonts w:ascii="Times New Roman" w:hAnsi="Times New Roman" w:cs="Times New Roman"/>
          <w:sz w:val="24"/>
          <w:szCs w:val="24"/>
          <w:lang w:val="uk-UA"/>
        </w:rPr>
        <w:t xml:space="preserve">включно з матеріальними носіями </w:t>
      </w:r>
      <w:r w:rsidR="002A3203" w:rsidRPr="002A3203">
        <w:rPr>
          <w:rFonts w:ascii="Times New Roman" w:hAnsi="Times New Roman" w:cs="Times New Roman"/>
          <w:sz w:val="24"/>
          <w:szCs w:val="24"/>
          <w:lang w:val="uk-UA"/>
        </w:rPr>
        <w:t>та відступлення</w:t>
      </w:r>
      <w:r w:rsidR="00C25892">
        <w:rPr>
          <w:rFonts w:ascii="Times New Roman" w:hAnsi="Times New Roman" w:cs="Times New Roman"/>
          <w:sz w:val="24"/>
          <w:szCs w:val="24"/>
          <w:lang w:val="uk-UA"/>
        </w:rPr>
        <w:t>(відчуження</w:t>
      </w:r>
      <w:r w:rsidR="002A3203" w:rsidRPr="002A3203">
        <w:rPr>
          <w:rFonts w:ascii="Times New Roman" w:hAnsi="Times New Roman" w:cs="Times New Roman"/>
          <w:sz w:val="24"/>
          <w:szCs w:val="24"/>
          <w:lang w:val="uk-UA"/>
        </w:rPr>
        <w:t xml:space="preserve">) виключних майнових авторських та суміжних прав на їх використання складає: </w:t>
      </w:r>
      <w:r w:rsidR="00C25892">
        <w:rPr>
          <w:rFonts w:ascii="Times New Roman" w:hAnsi="Times New Roman" w:cs="Times New Roman"/>
          <w:sz w:val="24"/>
          <w:szCs w:val="24"/>
          <w:lang w:val="uk-UA"/>
        </w:rPr>
        <w:t>______</w:t>
      </w:r>
      <w:r w:rsidR="002A3203" w:rsidRPr="002A3203">
        <w:rPr>
          <w:rFonts w:ascii="Times New Roman" w:hAnsi="Times New Roman" w:cs="Times New Roman"/>
          <w:sz w:val="24"/>
          <w:szCs w:val="24"/>
          <w:lang w:val="uk-UA"/>
        </w:rPr>
        <w:t>,</w:t>
      </w:r>
      <w:r w:rsidR="00C25892">
        <w:rPr>
          <w:rFonts w:ascii="Times New Roman" w:hAnsi="Times New Roman" w:cs="Times New Roman"/>
          <w:sz w:val="24"/>
          <w:szCs w:val="24"/>
          <w:lang w:val="uk-UA"/>
        </w:rPr>
        <w:t>__</w:t>
      </w:r>
      <w:r w:rsidR="002A3203" w:rsidRPr="002A3203">
        <w:rPr>
          <w:rFonts w:ascii="Times New Roman" w:hAnsi="Times New Roman" w:cs="Times New Roman"/>
          <w:sz w:val="24"/>
          <w:szCs w:val="24"/>
          <w:lang w:val="uk-UA"/>
        </w:rPr>
        <w:t xml:space="preserve"> (</w:t>
      </w:r>
      <w:r w:rsidR="00C25892">
        <w:rPr>
          <w:rFonts w:ascii="Times New Roman" w:hAnsi="Times New Roman" w:cs="Times New Roman"/>
          <w:sz w:val="24"/>
          <w:szCs w:val="24"/>
          <w:lang w:val="uk-UA"/>
        </w:rPr>
        <w:t>_____________</w:t>
      </w:r>
      <w:r w:rsidR="002A3203" w:rsidRPr="002A3203">
        <w:rPr>
          <w:rFonts w:ascii="Times New Roman" w:hAnsi="Times New Roman" w:cs="Times New Roman"/>
          <w:sz w:val="24"/>
          <w:szCs w:val="24"/>
          <w:lang w:val="uk-UA"/>
        </w:rPr>
        <w:t xml:space="preserve">) грн. </w:t>
      </w:r>
      <w:r w:rsidR="00C25892">
        <w:rPr>
          <w:rFonts w:ascii="Times New Roman" w:hAnsi="Times New Roman" w:cs="Times New Roman"/>
          <w:sz w:val="24"/>
          <w:szCs w:val="24"/>
          <w:lang w:val="uk-UA"/>
        </w:rPr>
        <w:t>__</w:t>
      </w:r>
      <w:r w:rsidR="002A3203" w:rsidRPr="002A3203">
        <w:rPr>
          <w:rFonts w:ascii="Times New Roman" w:hAnsi="Times New Roman" w:cs="Times New Roman"/>
          <w:sz w:val="24"/>
          <w:szCs w:val="24"/>
          <w:lang w:val="uk-UA"/>
        </w:rPr>
        <w:t xml:space="preserve"> коп., без ПДВ. Крім того ПДВ </w:t>
      </w:r>
      <w:r w:rsidR="00C25892">
        <w:rPr>
          <w:rFonts w:ascii="Times New Roman" w:hAnsi="Times New Roman" w:cs="Times New Roman"/>
          <w:sz w:val="24"/>
          <w:szCs w:val="24"/>
          <w:lang w:val="uk-UA"/>
        </w:rPr>
        <w:t>__</w:t>
      </w:r>
      <w:r w:rsidR="002A3203" w:rsidRPr="002A3203">
        <w:rPr>
          <w:rFonts w:ascii="Times New Roman" w:hAnsi="Times New Roman" w:cs="Times New Roman"/>
          <w:sz w:val="24"/>
          <w:szCs w:val="24"/>
          <w:lang w:val="uk-UA"/>
        </w:rPr>
        <w:t xml:space="preserve">% - </w:t>
      </w:r>
      <w:r w:rsidR="00C25892">
        <w:rPr>
          <w:rFonts w:ascii="Times New Roman" w:hAnsi="Times New Roman" w:cs="Times New Roman"/>
          <w:sz w:val="24"/>
          <w:szCs w:val="24"/>
          <w:lang w:val="uk-UA"/>
        </w:rPr>
        <w:t>____</w:t>
      </w:r>
      <w:r w:rsidR="002A3203" w:rsidRPr="002A3203">
        <w:rPr>
          <w:rFonts w:ascii="Times New Roman" w:hAnsi="Times New Roman" w:cs="Times New Roman"/>
          <w:sz w:val="24"/>
          <w:szCs w:val="24"/>
          <w:lang w:val="uk-UA"/>
        </w:rPr>
        <w:t>,</w:t>
      </w:r>
      <w:r w:rsidR="00C25892">
        <w:rPr>
          <w:rFonts w:ascii="Times New Roman" w:hAnsi="Times New Roman" w:cs="Times New Roman"/>
          <w:sz w:val="24"/>
          <w:szCs w:val="24"/>
          <w:lang w:val="uk-UA"/>
        </w:rPr>
        <w:t>__</w:t>
      </w:r>
      <w:r w:rsidR="002A3203" w:rsidRPr="002A3203">
        <w:rPr>
          <w:rFonts w:ascii="Times New Roman" w:hAnsi="Times New Roman" w:cs="Times New Roman"/>
          <w:sz w:val="24"/>
          <w:szCs w:val="24"/>
          <w:lang w:val="uk-UA"/>
        </w:rPr>
        <w:t xml:space="preserve"> грн. Всього до сплати: </w:t>
      </w:r>
      <w:r w:rsidR="00C25892">
        <w:rPr>
          <w:rFonts w:ascii="Times New Roman" w:hAnsi="Times New Roman" w:cs="Times New Roman"/>
          <w:sz w:val="24"/>
          <w:szCs w:val="24"/>
          <w:lang w:val="uk-UA"/>
        </w:rPr>
        <w:t>_________</w:t>
      </w:r>
      <w:r w:rsidR="002A3203" w:rsidRPr="002A3203">
        <w:rPr>
          <w:rFonts w:ascii="Times New Roman" w:hAnsi="Times New Roman" w:cs="Times New Roman"/>
          <w:sz w:val="24"/>
          <w:szCs w:val="24"/>
          <w:lang w:val="uk-UA"/>
        </w:rPr>
        <w:t>,</w:t>
      </w:r>
      <w:r w:rsidR="00C25892">
        <w:rPr>
          <w:rFonts w:ascii="Times New Roman" w:hAnsi="Times New Roman" w:cs="Times New Roman"/>
          <w:sz w:val="24"/>
          <w:szCs w:val="24"/>
          <w:lang w:val="uk-UA"/>
        </w:rPr>
        <w:t>__</w:t>
      </w:r>
      <w:r w:rsidR="002A3203" w:rsidRPr="002A3203">
        <w:rPr>
          <w:rFonts w:ascii="Times New Roman" w:hAnsi="Times New Roman" w:cs="Times New Roman"/>
          <w:sz w:val="24"/>
          <w:szCs w:val="24"/>
          <w:lang w:val="uk-UA"/>
        </w:rPr>
        <w:t xml:space="preserve"> (</w:t>
      </w:r>
      <w:r w:rsidR="00C25892">
        <w:rPr>
          <w:rFonts w:ascii="Times New Roman" w:hAnsi="Times New Roman" w:cs="Times New Roman"/>
          <w:sz w:val="24"/>
          <w:szCs w:val="24"/>
          <w:lang w:val="uk-UA"/>
        </w:rPr>
        <w:t>___________</w:t>
      </w:r>
      <w:r w:rsidR="002A3203" w:rsidRPr="002A3203">
        <w:rPr>
          <w:rFonts w:ascii="Times New Roman" w:hAnsi="Times New Roman" w:cs="Times New Roman"/>
          <w:sz w:val="24"/>
          <w:szCs w:val="24"/>
          <w:lang w:val="uk-UA"/>
        </w:rPr>
        <w:t xml:space="preserve">) грн. </w:t>
      </w:r>
      <w:r w:rsidR="00C25892">
        <w:rPr>
          <w:rFonts w:ascii="Times New Roman" w:hAnsi="Times New Roman" w:cs="Times New Roman"/>
          <w:sz w:val="24"/>
          <w:szCs w:val="24"/>
          <w:lang w:val="uk-UA"/>
        </w:rPr>
        <w:t>__</w:t>
      </w:r>
      <w:r w:rsidR="002A3203" w:rsidRPr="002A3203">
        <w:rPr>
          <w:rFonts w:ascii="Times New Roman" w:hAnsi="Times New Roman" w:cs="Times New Roman"/>
          <w:sz w:val="24"/>
          <w:szCs w:val="24"/>
          <w:lang w:val="uk-UA"/>
        </w:rPr>
        <w:t xml:space="preserve"> коп.</w:t>
      </w:r>
    </w:p>
    <w:p w:rsidR="001B4DDF" w:rsidRDefault="00D5505F" w:rsidP="0035747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2A3203" w:rsidRPr="002A3203">
        <w:rPr>
          <w:rFonts w:ascii="Times New Roman" w:hAnsi="Times New Roman" w:cs="Times New Roman"/>
          <w:sz w:val="24"/>
          <w:szCs w:val="24"/>
          <w:lang w:val="uk-UA"/>
        </w:rPr>
        <w:t>.</w:t>
      </w:r>
      <w:r w:rsidR="002A3203" w:rsidRPr="002A3203">
        <w:rPr>
          <w:rFonts w:ascii="Times New Roman" w:hAnsi="Times New Roman" w:cs="Times New Roman"/>
          <w:sz w:val="24"/>
          <w:szCs w:val="24"/>
          <w:lang w:val="uk-UA"/>
        </w:rPr>
        <w:tab/>
        <w:t xml:space="preserve">Замовник зобов’язується у повному обсязі сплатити належну Виконавцеві винагороду, що складає </w:t>
      </w:r>
      <w:r w:rsidR="004D0D1F">
        <w:rPr>
          <w:rFonts w:ascii="Times New Roman" w:hAnsi="Times New Roman" w:cs="Times New Roman"/>
          <w:sz w:val="24"/>
          <w:szCs w:val="24"/>
          <w:lang w:val="uk-UA"/>
        </w:rPr>
        <w:t>______</w:t>
      </w:r>
      <w:r w:rsidR="004D0D1F" w:rsidRPr="00F71EBB">
        <w:rPr>
          <w:rFonts w:ascii="Times New Roman" w:hAnsi="Times New Roman" w:cs="Times New Roman"/>
          <w:sz w:val="24"/>
          <w:szCs w:val="24"/>
          <w:lang w:val="uk-UA"/>
        </w:rPr>
        <w:t>,</w:t>
      </w:r>
      <w:r w:rsidR="004D0D1F">
        <w:rPr>
          <w:rFonts w:ascii="Times New Roman" w:hAnsi="Times New Roman" w:cs="Times New Roman"/>
          <w:sz w:val="24"/>
          <w:szCs w:val="24"/>
          <w:lang w:val="uk-UA"/>
        </w:rPr>
        <w:t>__</w:t>
      </w:r>
      <w:r w:rsidR="004D0D1F" w:rsidRPr="00F71EBB">
        <w:rPr>
          <w:rFonts w:ascii="Times New Roman" w:hAnsi="Times New Roman" w:cs="Times New Roman"/>
          <w:sz w:val="24"/>
          <w:szCs w:val="24"/>
          <w:lang w:val="uk-UA"/>
        </w:rPr>
        <w:t xml:space="preserve"> (</w:t>
      </w:r>
      <w:r w:rsidR="004D0D1F">
        <w:rPr>
          <w:rFonts w:ascii="Times New Roman" w:hAnsi="Times New Roman" w:cs="Times New Roman"/>
          <w:sz w:val="24"/>
          <w:szCs w:val="24"/>
          <w:lang w:val="uk-UA"/>
        </w:rPr>
        <w:t>_____________</w:t>
      </w:r>
      <w:r w:rsidR="004D0D1F" w:rsidRPr="00F71EBB">
        <w:rPr>
          <w:rFonts w:ascii="Times New Roman" w:hAnsi="Times New Roman" w:cs="Times New Roman"/>
          <w:sz w:val="24"/>
          <w:szCs w:val="24"/>
          <w:lang w:val="uk-UA"/>
        </w:rPr>
        <w:t xml:space="preserve">) грн. </w:t>
      </w:r>
      <w:r w:rsidR="004D0D1F">
        <w:rPr>
          <w:rFonts w:ascii="Times New Roman" w:hAnsi="Times New Roman" w:cs="Times New Roman"/>
          <w:sz w:val="24"/>
          <w:szCs w:val="24"/>
          <w:lang w:val="uk-UA"/>
        </w:rPr>
        <w:t>__</w:t>
      </w:r>
      <w:r w:rsidR="004D0D1F" w:rsidRPr="00F71EBB">
        <w:rPr>
          <w:rFonts w:ascii="Times New Roman" w:hAnsi="Times New Roman" w:cs="Times New Roman"/>
          <w:sz w:val="24"/>
          <w:szCs w:val="24"/>
          <w:lang w:val="uk-UA"/>
        </w:rPr>
        <w:t xml:space="preserve"> коп.</w:t>
      </w:r>
      <w:r w:rsidR="002A3203" w:rsidRPr="002A3203">
        <w:rPr>
          <w:rFonts w:ascii="Times New Roman" w:hAnsi="Times New Roman" w:cs="Times New Roman"/>
          <w:sz w:val="24"/>
          <w:szCs w:val="24"/>
          <w:lang w:val="uk-UA"/>
        </w:rPr>
        <w:t xml:space="preserve">, </w:t>
      </w:r>
      <w:r w:rsidR="004D0D1F">
        <w:rPr>
          <w:rFonts w:ascii="Times New Roman" w:hAnsi="Times New Roman" w:cs="Times New Roman"/>
          <w:sz w:val="24"/>
          <w:szCs w:val="24"/>
          <w:lang w:val="uk-UA"/>
        </w:rPr>
        <w:t>в строки та в порядку, зазначеному у п. 4.2. Договору</w:t>
      </w:r>
      <w:r w:rsidR="002A3203" w:rsidRPr="002A3203">
        <w:rPr>
          <w:rFonts w:ascii="Times New Roman" w:hAnsi="Times New Roman" w:cs="Times New Roman"/>
          <w:sz w:val="24"/>
          <w:szCs w:val="24"/>
          <w:lang w:val="uk-UA"/>
        </w:rPr>
        <w:t>.</w:t>
      </w:r>
    </w:p>
    <w:p w:rsidR="001B4DDF" w:rsidRDefault="00D5505F" w:rsidP="0035747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2A3203" w:rsidRPr="002A3203">
        <w:rPr>
          <w:rFonts w:ascii="Times New Roman" w:hAnsi="Times New Roman" w:cs="Times New Roman"/>
          <w:sz w:val="24"/>
          <w:szCs w:val="24"/>
          <w:lang w:val="uk-UA"/>
        </w:rPr>
        <w:tab/>
        <w:t xml:space="preserve">Підставою переходу майнових прав інтелектуальної власності на результати робіт від Виконавця до Замовника є цей Додаток та підписаний Сторонами Акт </w:t>
      </w:r>
      <w:r w:rsidR="004D0D1F">
        <w:rPr>
          <w:rFonts w:ascii="Times New Roman" w:hAnsi="Times New Roman" w:cs="Times New Roman"/>
          <w:sz w:val="24"/>
          <w:szCs w:val="24"/>
          <w:lang w:val="uk-UA"/>
        </w:rPr>
        <w:t>передачі-приймання наданих послуг</w:t>
      </w:r>
      <w:r w:rsidR="002A3203" w:rsidRPr="002A3203">
        <w:rPr>
          <w:rFonts w:ascii="Times New Roman" w:hAnsi="Times New Roman" w:cs="Times New Roman"/>
          <w:sz w:val="24"/>
          <w:szCs w:val="24"/>
          <w:lang w:val="uk-UA"/>
        </w:rPr>
        <w:t>.</w:t>
      </w:r>
    </w:p>
    <w:p w:rsidR="001B4DDF" w:rsidRDefault="00D5505F" w:rsidP="0035747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2A3203" w:rsidRPr="002A3203">
        <w:rPr>
          <w:rFonts w:ascii="Times New Roman" w:hAnsi="Times New Roman" w:cs="Times New Roman"/>
          <w:sz w:val="24"/>
          <w:szCs w:val="24"/>
          <w:lang w:val="uk-UA"/>
        </w:rPr>
        <w:t>.</w:t>
      </w:r>
      <w:r w:rsidR="002A3203" w:rsidRPr="002A3203">
        <w:rPr>
          <w:rFonts w:ascii="Times New Roman" w:hAnsi="Times New Roman" w:cs="Times New Roman"/>
          <w:sz w:val="24"/>
          <w:szCs w:val="24"/>
          <w:lang w:val="uk-UA"/>
        </w:rPr>
        <w:tab/>
        <w:t>Цей Додаток набирає чинності з дати підписання обома Сторонами.</w:t>
      </w:r>
    </w:p>
    <w:p w:rsidR="001B4DDF" w:rsidRDefault="00D5505F" w:rsidP="0035747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2A3203" w:rsidRPr="002A3203">
        <w:rPr>
          <w:rFonts w:ascii="Times New Roman" w:hAnsi="Times New Roman" w:cs="Times New Roman"/>
          <w:sz w:val="24"/>
          <w:szCs w:val="24"/>
          <w:lang w:val="uk-UA"/>
        </w:rPr>
        <w:t>.</w:t>
      </w:r>
      <w:r w:rsidR="002A3203" w:rsidRPr="002A3203">
        <w:rPr>
          <w:rFonts w:ascii="Times New Roman" w:hAnsi="Times New Roman" w:cs="Times New Roman"/>
          <w:sz w:val="24"/>
          <w:szCs w:val="24"/>
          <w:lang w:val="uk-UA"/>
        </w:rPr>
        <w:tab/>
        <w:t>Строк дії виключних майнових авторських та суміжних прав на використання Творів та територія їх дії – без обмеження строку та без обмеження території.</w:t>
      </w:r>
    </w:p>
    <w:p w:rsidR="001B4DDF" w:rsidRDefault="00D5505F" w:rsidP="0035747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10</w:t>
      </w:r>
      <w:r w:rsidR="002A3203" w:rsidRPr="002A3203">
        <w:rPr>
          <w:rFonts w:ascii="Times New Roman" w:hAnsi="Times New Roman" w:cs="Times New Roman"/>
          <w:sz w:val="24"/>
          <w:szCs w:val="24"/>
          <w:lang w:val="uk-UA"/>
        </w:rPr>
        <w:t>.</w:t>
      </w:r>
      <w:r w:rsidR="002A3203" w:rsidRPr="002A3203">
        <w:rPr>
          <w:rFonts w:ascii="Times New Roman" w:hAnsi="Times New Roman" w:cs="Times New Roman"/>
          <w:sz w:val="24"/>
          <w:szCs w:val="24"/>
          <w:lang w:val="uk-UA"/>
        </w:rPr>
        <w:tab/>
        <w:t>Цей Додаток є невід’ємною частиною Договору, складений і підписаний в 2-х примірниках українською мовою, один із яких зберігається у Замовника, інший - у Виконавця. Обидва примірники цього Додатку мають однакову юридичну силу.</w:t>
      </w:r>
    </w:p>
    <w:p w:rsidR="001B4DDF" w:rsidRDefault="002A3203" w:rsidP="00357477">
      <w:pPr>
        <w:spacing w:after="0" w:line="240" w:lineRule="auto"/>
        <w:jc w:val="both"/>
        <w:rPr>
          <w:rFonts w:ascii="Times New Roman" w:hAnsi="Times New Roman" w:cs="Times New Roman"/>
          <w:sz w:val="24"/>
          <w:szCs w:val="24"/>
          <w:lang w:val="uk-UA"/>
        </w:rPr>
      </w:pPr>
      <w:r w:rsidRPr="002A3203">
        <w:rPr>
          <w:rFonts w:ascii="Times New Roman" w:hAnsi="Times New Roman" w:cs="Times New Roman"/>
          <w:sz w:val="24"/>
          <w:szCs w:val="24"/>
          <w:lang w:val="uk-UA"/>
        </w:rPr>
        <w:t>1</w:t>
      </w:r>
      <w:r w:rsidR="00D5505F">
        <w:rPr>
          <w:rFonts w:ascii="Times New Roman" w:hAnsi="Times New Roman" w:cs="Times New Roman"/>
          <w:sz w:val="24"/>
          <w:szCs w:val="24"/>
          <w:lang w:val="uk-UA"/>
        </w:rPr>
        <w:t>1</w:t>
      </w:r>
      <w:r w:rsidRPr="002A3203">
        <w:rPr>
          <w:rFonts w:ascii="Times New Roman" w:hAnsi="Times New Roman" w:cs="Times New Roman"/>
          <w:sz w:val="24"/>
          <w:szCs w:val="24"/>
          <w:lang w:val="uk-UA"/>
        </w:rPr>
        <w:t>.</w:t>
      </w:r>
      <w:r w:rsidRPr="002A3203">
        <w:rPr>
          <w:rFonts w:ascii="Times New Roman" w:hAnsi="Times New Roman" w:cs="Times New Roman"/>
          <w:sz w:val="24"/>
          <w:szCs w:val="24"/>
          <w:lang w:val="uk-UA"/>
        </w:rPr>
        <w:tab/>
        <w:t xml:space="preserve">Інші умови </w:t>
      </w:r>
      <w:r w:rsidR="00167B27">
        <w:rPr>
          <w:rFonts w:ascii="Times New Roman" w:hAnsi="Times New Roman" w:cs="Times New Roman"/>
          <w:sz w:val="24"/>
          <w:szCs w:val="24"/>
          <w:lang w:val="uk-UA"/>
        </w:rPr>
        <w:t>надання Послуг</w:t>
      </w:r>
      <w:r w:rsidRPr="002A3203">
        <w:rPr>
          <w:rFonts w:ascii="Times New Roman" w:hAnsi="Times New Roman" w:cs="Times New Roman"/>
          <w:sz w:val="24"/>
          <w:szCs w:val="24"/>
          <w:lang w:val="uk-UA"/>
        </w:rPr>
        <w:t>, а також використання їх результатів визначаються згідно з положеннями Договору та чинного законодавства України.</w:t>
      </w:r>
    </w:p>
    <w:p w:rsidR="00CD2488" w:rsidRPr="00D07830" w:rsidRDefault="00CD2488" w:rsidP="00D07830">
      <w:pPr>
        <w:spacing w:after="0" w:line="240" w:lineRule="auto"/>
        <w:rPr>
          <w:rFonts w:ascii="Times New Roman" w:hAnsi="Times New Roman" w:cs="Times New Roman"/>
          <w:sz w:val="24"/>
          <w:szCs w:val="24"/>
          <w:lang w:val="uk-UA"/>
        </w:rPr>
      </w:pPr>
    </w:p>
    <w:p w:rsidR="00CD2488" w:rsidRDefault="00CD2488" w:rsidP="00357477">
      <w:pPr>
        <w:pStyle w:val="a3"/>
        <w:spacing w:after="0" w:line="240" w:lineRule="auto"/>
        <w:ind w:left="360"/>
        <w:jc w:val="center"/>
        <w:rPr>
          <w:rFonts w:ascii="Times New Roman" w:hAnsi="Times New Roman" w:cs="Times New Roman"/>
          <w:sz w:val="24"/>
          <w:szCs w:val="24"/>
          <w:lang w:val="uk-UA"/>
        </w:rPr>
      </w:pPr>
    </w:p>
    <w:p w:rsidR="00D31016" w:rsidRDefault="00D31016" w:rsidP="00357477">
      <w:pPr>
        <w:pStyle w:val="a3"/>
        <w:spacing w:after="0" w:line="240" w:lineRule="auto"/>
        <w:ind w:left="360"/>
        <w:jc w:val="center"/>
        <w:rPr>
          <w:rFonts w:ascii="Times New Roman" w:hAnsi="Times New Roman" w:cs="Times New Roman"/>
          <w:sz w:val="24"/>
          <w:szCs w:val="24"/>
          <w:lang w:val="uk-UA"/>
        </w:rPr>
      </w:pPr>
      <w:r>
        <w:rPr>
          <w:rFonts w:ascii="Times New Roman" w:hAnsi="Times New Roman" w:cs="Times New Roman"/>
          <w:sz w:val="24"/>
          <w:szCs w:val="24"/>
          <w:lang w:val="uk-UA"/>
        </w:rPr>
        <w:t>Реквізити сторін</w:t>
      </w:r>
    </w:p>
    <w:p w:rsidR="001B4DDF" w:rsidRDefault="00167B27" w:rsidP="0035747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КІНЕЦЬ ТИПОВОЇ ФОРМИ</w:t>
      </w:r>
    </w:p>
    <w:p w:rsidR="002D290C" w:rsidRDefault="002D290C" w:rsidP="00357477">
      <w:pPr>
        <w:pStyle w:val="a3"/>
        <w:numPr>
          <w:ilvl w:val="0"/>
          <w:numId w:val="6"/>
        </w:numPr>
        <w:spacing w:after="0" w:line="240" w:lineRule="auto"/>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Цей</w:t>
      </w:r>
      <w:r w:rsidRPr="005F3F14">
        <w:rPr>
          <w:rFonts w:ascii="Times New Roman" w:eastAsia="Calibri" w:hAnsi="Times New Roman" w:cs="Times New Roman"/>
          <w:sz w:val="24"/>
          <w:szCs w:val="24"/>
          <w:lang w:val="uk-UA"/>
        </w:rPr>
        <w:t xml:space="preserve"> Додаток є невід’ємною частиною </w:t>
      </w:r>
      <w:r w:rsidRPr="005F3F14">
        <w:rPr>
          <w:rFonts w:ascii="Times New Roman" w:hAnsi="Times New Roman" w:cs="Times New Roman"/>
          <w:sz w:val="24"/>
          <w:szCs w:val="24"/>
          <w:lang w:val="uk-UA"/>
        </w:rPr>
        <w:t>Договору</w:t>
      </w:r>
      <w:r w:rsidRPr="005F3F14">
        <w:rPr>
          <w:rFonts w:ascii="Times New Roman" w:eastAsia="Calibri" w:hAnsi="Times New Roman" w:cs="Times New Roman"/>
          <w:sz w:val="24"/>
          <w:szCs w:val="24"/>
          <w:lang w:val="uk-UA"/>
        </w:rPr>
        <w:t>, складений у двох оригінальних примірниках, які мають однакову юридичну силу, по одному для кожної із Сторін</w:t>
      </w:r>
      <w:r>
        <w:rPr>
          <w:rFonts w:ascii="Times New Roman" w:hAnsi="Times New Roman" w:cs="Times New Roman"/>
          <w:sz w:val="24"/>
          <w:szCs w:val="24"/>
          <w:lang w:val="uk-UA"/>
        </w:rPr>
        <w:t>.</w:t>
      </w:r>
    </w:p>
    <w:p w:rsidR="002D290C" w:rsidRDefault="002D290C" w:rsidP="00357477">
      <w:pPr>
        <w:pStyle w:val="a3"/>
        <w:spacing w:after="0" w:line="240" w:lineRule="auto"/>
        <w:ind w:left="360"/>
        <w:jc w:val="center"/>
        <w:rPr>
          <w:rFonts w:ascii="Times New Roman" w:hAnsi="Times New Roman" w:cs="Times New Roman"/>
          <w:sz w:val="24"/>
          <w:szCs w:val="24"/>
          <w:lang w:val="uk-UA"/>
        </w:rPr>
      </w:pPr>
    </w:p>
    <w:p w:rsidR="002D290C" w:rsidRDefault="002D290C" w:rsidP="00357477">
      <w:pPr>
        <w:pStyle w:val="a3"/>
        <w:spacing w:after="0" w:line="240" w:lineRule="auto"/>
        <w:ind w:left="360"/>
        <w:jc w:val="center"/>
        <w:rPr>
          <w:rFonts w:ascii="Times New Roman" w:hAnsi="Times New Roman" w:cs="Times New Roman"/>
          <w:sz w:val="24"/>
          <w:szCs w:val="24"/>
          <w:lang w:val="uk-UA"/>
        </w:rPr>
      </w:pPr>
      <w:r>
        <w:rPr>
          <w:rFonts w:ascii="Times New Roman" w:hAnsi="Times New Roman" w:cs="Times New Roman"/>
          <w:sz w:val="24"/>
          <w:szCs w:val="24"/>
          <w:lang w:val="uk-UA"/>
        </w:rPr>
        <w:t>Реквізити сторін</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2D290C" w:rsidTr="00A42D0C">
        <w:tc>
          <w:tcPr>
            <w:tcW w:w="5069" w:type="dxa"/>
          </w:tcPr>
          <w:p w:rsidR="002D290C" w:rsidRDefault="002D290C" w:rsidP="00357477">
            <w:pPr>
              <w:ind w:firstLine="701"/>
              <w:rPr>
                <w:rFonts w:ascii="Times New Roman" w:hAnsi="Times New Roman" w:cs="Times New Roman"/>
                <w:sz w:val="24"/>
                <w:szCs w:val="24"/>
              </w:rPr>
            </w:pPr>
            <w:r w:rsidRPr="005F3F14">
              <w:rPr>
                <w:rFonts w:ascii="Times New Roman" w:hAnsi="Times New Roman" w:cs="Times New Roman"/>
                <w:b/>
                <w:sz w:val="24"/>
                <w:szCs w:val="24"/>
                <w:lang w:val="uk-UA"/>
              </w:rPr>
              <w:t>Виконавець</w:t>
            </w:r>
          </w:p>
        </w:tc>
        <w:tc>
          <w:tcPr>
            <w:tcW w:w="5069" w:type="dxa"/>
          </w:tcPr>
          <w:p w:rsidR="002D290C" w:rsidRPr="001C268C" w:rsidRDefault="002D290C" w:rsidP="00B83EE8">
            <w:pPr>
              <w:jc w:val="center"/>
              <w:rPr>
                <w:rFonts w:ascii="Times New Roman" w:hAnsi="Times New Roman" w:cs="Times New Roman"/>
                <w:b/>
                <w:sz w:val="24"/>
                <w:szCs w:val="24"/>
                <w:lang w:val="uk-UA"/>
              </w:rPr>
            </w:pPr>
            <w:r w:rsidRPr="001C268C">
              <w:rPr>
                <w:rFonts w:ascii="Times New Roman" w:hAnsi="Times New Roman" w:cs="Times New Roman"/>
                <w:b/>
                <w:sz w:val="24"/>
                <w:szCs w:val="24"/>
                <w:lang w:val="uk-UA"/>
              </w:rPr>
              <w:t>Замовник</w:t>
            </w:r>
          </w:p>
        </w:tc>
      </w:tr>
    </w:tbl>
    <w:p w:rsidR="00522575" w:rsidRDefault="00522575" w:rsidP="00357477">
      <w:pPr>
        <w:spacing w:after="0" w:line="240" w:lineRule="auto"/>
        <w:jc w:val="right"/>
        <w:rPr>
          <w:rFonts w:ascii="Times New Roman" w:hAnsi="Times New Roman" w:cs="Times New Roman"/>
          <w:b/>
          <w:sz w:val="24"/>
          <w:szCs w:val="24"/>
          <w:lang w:val="uk-UA"/>
        </w:rPr>
      </w:pPr>
    </w:p>
    <w:p w:rsidR="00522575" w:rsidRDefault="00522575">
      <w:pPr>
        <w:rPr>
          <w:rFonts w:ascii="Times New Roman" w:hAnsi="Times New Roman" w:cs="Times New Roman"/>
          <w:b/>
          <w:sz w:val="24"/>
          <w:szCs w:val="24"/>
          <w:lang w:val="uk-UA"/>
        </w:rPr>
      </w:pPr>
      <w:r>
        <w:rPr>
          <w:rFonts w:ascii="Times New Roman" w:hAnsi="Times New Roman" w:cs="Times New Roman"/>
          <w:b/>
          <w:sz w:val="24"/>
          <w:szCs w:val="24"/>
          <w:lang w:val="uk-UA"/>
        </w:rPr>
        <w:br w:type="page"/>
      </w:r>
    </w:p>
    <w:p w:rsidR="002D290C" w:rsidRDefault="002D290C" w:rsidP="00357477">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Додаток №2 </w:t>
      </w:r>
    </w:p>
    <w:p w:rsidR="002D290C" w:rsidRDefault="002D290C" w:rsidP="00357477">
      <w:pPr>
        <w:spacing w:after="0" w:line="240" w:lineRule="auto"/>
        <w:jc w:val="center"/>
        <w:rPr>
          <w:rFonts w:ascii="Times New Roman" w:hAnsi="Times New Roman" w:cs="Times New Roman"/>
          <w:sz w:val="24"/>
          <w:szCs w:val="24"/>
          <w:lang w:val="uk-UA"/>
        </w:rPr>
      </w:pPr>
      <w:r>
        <w:rPr>
          <w:rFonts w:ascii="Times New Roman" w:hAnsi="Times New Roman" w:cs="Times New Roman"/>
          <w:b/>
          <w:sz w:val="24"/>
          <w:szCs w:val="24"/>
          <w:lang w:val="uk-UA"/>
        </w:rPr>
        <w:t xml:space="preserve">до </w:t>
      </w:r>
      <w:r w:rsidRPr="005A3975">
        <w:rPr>
          <w:rFonts w:ascii="Times New Roman" w:hAnsi="Times New Roman" w:cs="Times New Roman"/>
          <w:b/>
          <w:sz w:val="24"/>
          <w:szCs w:val="24"/>
          <w:lang w:val="uk-UA"/>
        </w:rPr>
        <w:t>Догов</w:t>
      </w:r>
      <w:r>
        <w:rPr>
          <w:rFonts w:ascii="Times New Roman" w:hAnsi="Times New Roman" w:cs="Times New Roman"/>
          <w:b/>
          <w:sz w:val="24"/>
          <w:szCs w:val="24"/>
          <w:lang w:val="uk-UA"/>
        </w:rPr>
        <w:t xml:space="preserve">ору про надання послуг (створення реклами та передачу виключних майнових авторських та суміжних прав) </w:t>
      </w:r>
      <w:r w:rsidR="005310B7" w:rsidRPr="005310B7">
        <w:rPr>
          <w:rFonts w:ascii="Times New Roman" w:hAnsi="Times New Roman" w:cs="Times New Roman"/>
          <w:b/>
          <w:sz w:val="24"/>
          <w:szCs w:val="24"/>
          <w:lang w:val="uk-UA"/>
        </w:rPr>
        <w:t xml:space="preserve">№ </w:t>
      </w:r>
      <w:r w:rsidR="004B0704">
        <w:rPr>
          <w:rFonts w:ascii="Times New Roman" w:hAnsi="Times New Roman" w:cs="Times New Roman"/>
          <w:b/>
          <w:sz w:val="24"/>
          <w:szCs w:val="24"/>
          <w:lang w:val="uk-UA"/>
        </w:rPr>
        <w:t>_______</w:t>
      </w:r>
      <w:r w:rsidR="005310B7" w:rsidRPr="005310B7">
        <w:rPr>
          <w:rFonts w:ascii="Times New Roman" w:hAnsi="Times New Roman" w:cs="Times New Roman"/>
          <w:b/>
          <w:sz w:val="24"/>
          <w:szCs w:val="24"/>
          <w:lang w:val="uk-UA"/>
        </w:rPr>
        <w:t xml:space="preserve"> від </w:t>
      </w:r>
      <w:r w:rsidR="004B0704">
        <w:rPr>
          <w:rFonts w:ascii="Times New Roman" w:hAnsi="Times New Roman" w:cs="Times New Roman"/>
          <w:b/>
          <w:sz w:val="24"/>
          <w:szCs w:val="24"/>
          <w:lang w:val="uk-UA"/>
        </w:rPr>
        <w:t>_________</w:t>
      </w:r>
      <w:r w:rsidR="005310B7" w:rsidRPr="005310B7">
        <w:rPr>
          <w:rFonts w:ascii="Times New Roman" w:hAnsi="Times New Roman" w:cs="Times New Roman"/>
          <w:b/>
          <w:sz w:val="24"/>
          <w:szCs w:val="24"/>
          <w:lang w:val="uk-UA"/>
        </w:rPr>
        <w:t xml:space="preserve"> року</w:t>
      </w:r>
    </w:p>
    <w:p w:rsidR="002D290C" w:rsidRPr="005A3975" w:rsidRDefault="002D290C" w:rsidP="00357477">
      <w:pPr>
        <w:spacing w:after="0" w:line="240" w:lineRule="auto"/>
        <w:jc w:val="center"/>
        <w:rPr>
          <w:rFonts w:ascii="Times New Roman" w:hAnsi="Times New Roman" w:cs="Times New Roman"/>
          <w:sz w:val="24"/>
          <w:szCs w:val="24"/>
          <w:lang w:val="uk-UA"/>
        </w:rPr>
      </w:pPr>
      <w:r w:rsidRPr="005A3975">
        <w:rPr>
          <w:rFonts w:ascii="Times New Roman" w:hAnsi="Times New Roman" w:cs="Times New Roman"/>
          <w:sz w:val="24"/>
          <w:szCs w:val="24"/>
          <w:lang w:val="uk-UA"/>
        </w:rPr>
        <w:cr/>
        <w:t>м. Київ</w:t>
      </w:r>
      <w:r w:rsidRPr="005A3975">
        <w:rPr>
          <w:rFonts w:ascii="Times New Roman" w:hAnsi="Times New Roman" w:cs="Times New Roman"/>
          <w:sz w:val="24"/>
          <w:szCs w:val="24"/>
          <w:lang w:val="uk-UA"/>
        </w:rPr>
        <w:tab/>
      </w:r>
      <w:r w:rsidRPr="005A3975">
        <w:rPr>
          <w:rFonts w:ascii="Times New Roman" w:hAnsi="Times New Roman" w:cs="Times New Roman"/>
          <w:sz w:val="24"/>
          <w:szCs w:val="24"/>
          <w:lang w:val="uk-UA"/>
        </w:rPr>
        <w:tab/>
      </w:r>
      <w:r w:rsidRPr="005A3975">
        <w:rPr>
          <w:rFonts w:ascii="Times New Roman" w:hAnsi="Times New Roman" w:cs="Times New Roman"/>
          <w:sz w:val="24"/>
          <w:szCs w:val="24"/>
          <w:lang w:val="uk-UA"/>
        </w:rPr>
        <w:tab/>
      </w:r>
      <w:r w:rsidRPr="005A3975">
        <w:rPr>
          <w:rFonts w:ascii="Times New Roman" w:hAnsi="Times New Roman" w:cs="Times New Roman"/>
          <w:sz w:val="24"/>
          <w:szCs w:val="24"/>
          <w:lang w:val="uk-UA"/>
        </w:rPr>
        <w:tab/>
      </w:r>
      <w:r w:rsidRPr="005A3975">
        <w:rPr>
          <w:rFonts w:ascii="Times New Roman" w:hAnsi="Times New Roman" w:cs="Times New Roman"/>
          <w:sz w:val="24"/>
          <w:szCs w:val="24"/>
          <w:lang w:val="uk-UA"/>
        </w:rPr>
        <w:tab/>
      </w:r>
      <w:r w:rsidRPr="005A3975">
        <w:rPr>
          <w:rFonts w:ascii="Times New Roman" w:hAnsi="Times New Roman" w:cs="Times New Roman"/>
          <w:sz w:val="24"/>
          <w:szCs w:val="24"/>
          <w:lang w:val="uk-UA"/>
        </w:rPr>
        <w:tab/>
      </w:r>
      <w:r w:rsidRPr="005A3975">
        <w:rPr>
          <w:rFonts w:ascii="Times New Roman" w:hAnsi="Times New Roman" w:cs="Times New Roman"/>
          <w:sz w:val="24"/>
          <w:szCs w:val="24"/>
          <w:lang w:val="uk-UA"/>
        </w:rPr>
        <w:tab/>
      </w:r>
      <w:r w:rsidRPr="005A3975">
        <w:rPr>
          <w:rFonts w:ascii="Times New Roman" w:hAnsi="Times New Roman" w:cs="Times New Roman"/>
          <w:sz w:val="24"/>
          <w:szCs w:val="24"/>
          <w:lang w:val="uk-UA"/>
        </w:rPr>
        <w:tab/>
      </w:r>
      <w:r w:rsidRPr="005A3975">
        <w:rPr>
          <w:rFonts w:ascii="Times New Roman" w:hAnsi="Times New Roman" w:cs="Times New Roman"/>
          <w:sz w:val="24"/>
          <w:szCs w:val="24"/>
          <w:lang w:val="uk-UA"/>
        </w:rPr>
        <w:tab/>
      </w:r>
      <w:r w:rsidR="00A067FC" w:rsidRPr="004B0704">
        <w:rPr>
          <w:rFonts w:ascii="Times New Roman" w:hAnsi="Times New Roman" w:cs="Times New Roman"/>
          <w:sz w:val="24"/>
          <w:szCs w:val="24"/>
          <w:lang w:val="uk-UA"/>
        </w:rPr>
        <w:t>«</w:t>
      </w:r>
      <w:r w:rsidR="004B0704" w:rsidRPr="004B0704">
        <w:rPr>
          <w:rFonts w:ascii="Times New Roman" w:hAnsi="Times New Roman" w:cs="Times New Roman"/>
          <w:sz w:val="24"/>
          <w:szCs w:val="24"/>
          <w:lang w:val="uk-UA"/>
        </w:rPr>
        <w:t>__</w:t>
      </w:r>
      <w:r w:rsidR="00A067FC" w:rsidRPr="004B0704">
        <w:rPr>
          <w:rFonts w:ascii="Times New Roman" w:hAnsi="Times New Roman" w:cs="Times New Roman"/>
          <w:sz w:val="24"/>
          <w:szCs w:val="24"/>
          <w:lang w:val="uk-UA"/>
        </w:rPr>
        <w:t>»</w:t>
      </w:r>
      <w:r w:rsidR="004B0704" w:rsidRPr="004B0704">
        <w:rPr>
          <w:rFonts w:ascii="Times New Roman" w:hAnsi="Times New Roman" w:cs="Times New Roman"/>
          <w:sz w:val="24"/>
          <w:szCs w:val="24"/>
          <w:lang w:val="uk-UA"/>
        </w:rPr>
        <w:t>__________</w:t>
      </w:r>
      <w:r w:rsidR="00A067FC">
        <w:rPr>
          <w:rFonts w:ascii="Times New Roman" w:hAnsi="Times New Roman" w:cs="Times New Roman"/>
          <w:sz w:val="24"/>
          <w:szCs w:val="24"/>
          <w:lang w:val="uk-UA"/>
        </w:rPr>
        <w:t>201</w:t>
      </w:r>
      <w:r w:rsidR="004B0704">
        <w:rPr>
          <w:rFonts w:ascii="Times New Roman" w:hAnsi="Times New Roman" w:cs="Times New Roman"/>
          <w:sz w:val="24"/>
          <w:szCs w:val="24"/>
          <w:lang w:val="uk-UA"/>
        </w:rPr>
        <w:t>__</w:t>
      </w:r>
      <w:r w:rsidR="00A067FC">
        <w:rPr>
          <w:rFonts w:ascii="Times New Roman" w:hAnsi="Times New Roman" w:cs="Times New Roman"/>
          <w:sz w:val="24"/>
          <w:szCs w:val="24"/>
          <w:lang w:val="uk-UA"/>
        </w:rPr>
        <w:t xml:space="preserve"> року</w:t>
      </w:r>
    </w:p>
    <w:p w:rsidR="002D290C" w:rsidRPr="005A3975" w:rsidRDefault="002D290C" w:rsidP="00357477">
      <w:pPr>
        <w:spacing w:after="0" w:line="240" w:lineRule="auto"/>
        <w:rPr>
          <w:rFonts w:ascii="Times New Roman" w:hAnsi="Times New Roman" w:cs="Times New Roman"/>
          <w:sz w:val="24"/>
          <w:szCs w:val="24"/>
          <w:lang w:val="uk-UA"/>
        </w:rPr>
      </w:pPr>
    </w:p>
    <w:p w:rsidR="00753AEE" w:rsidRPr="00A42CC5" w:rsidRDefault="00753AEE" w:rsidP="00753AEE">
      <w:pPr>
        <w:spacing w:after="0" w:line="240" w:lineRule="auto"/>
        <w:ind w:firstLine="708"/>
        <w:jc w:val="both"/>
        <w:rPr>
          <w:rFonts w:ascii="Times New Roman" w:hAnsi="Times New Roman" w:cs="Times New Roman"/>
          <w:sz w:val="24"/>
          <w:szCs w:val="24"/>
          <w:lang w:val="uk-UA"/>
        </w:rPr>
      </w:pPr>
      <w:r w:rsidRPr="001D7DE7">
        <w:rPr>
          <w:rFonts w:ascii="Times New Roman" w:hAnsi="Times New Roman" w:cs="Times New Roman"/>
          <w:b/>
          <w:sz w:val="24"/>
          <w:szCs w:val="24"/>
          <w:highlight w:val="yellow"/>
          <w:lang w:val="uk-UA"/>
        </w:rPr>
        <w:t>______ «_____»,</w:t>
      </w:r>
      <w:r w:rsidRPr="001D7DE7">
        <w:rPr>
          <w:rFonts w:ascii="Times New Roman" w:hAnsi="Times New Roman" w:cs="Times New Roman"/>
          <w:sz w:val="24"/>
          <w:szCs w:val="24"/>
          <w:highlight w:val="yellow"/>
          <w:lang w:val="uk-UA"/>
        </w:rPr>
        <w:t>яке надалі іменується «Виконавець», в особі ____ ___________, що діє на підставі _______, з однієї сторони, та</w:t>
      </w:r>
      <w:r w:rsidRPr="00A42CC5">
        <w:rPr>
          <w:rFonts w:ascii="Times New Roman" w:hAnsi="Times New Roman" w:cs="Times New Roman"/>
          <w:sz w:val="24"/>
          <w:szCs w:val="24"/>
          <w:lang w:val="uk-UA"/>
        </w:rPr>
        <w:t xml:space="preserve"> </w:t>
      </w:r>
    </w:p>
    <w:p w:rsidR="002D290C" w:rsidRDefault="00753AEE" w:rsidP="00753AEE">
      <w:pPr>
        <w:spacing w:after="0" w:line="240" w:lineRule="auto"/>
        <w:ind w:firstLine="708"/>
        <w:jc w:val="both"/>
        <w:rPr>
          <w:rFonts w:ascii="Times New Roman" w:hAnsi="Times New Roman" w:cs="Times New Roman"/>
          <w:sz w:val="24"/>
          <w:szCs w:val="24"/>
          <w:lang w:val="uk-UA"/>
        </w:rPr>
      </w:pPr>
      <w:r w:rsidRPr="00A42CC5">
        <w:rPr>
          <w:rFonts w:ascii="Times New Roman" w:hAnsi="Times New Roman" w:cs="Times New Roman"/>
          <w:b/>
          <w:sz w:val="24"/>
          <w:szCs w:val="24"/>
          <w:lang w:val="uk-UA"/>
        </w:rPr>
        <w:t>ТОВАРИСТВО З ОБМЕЖЕНОЮ ВІДПОВІДАЛЬНІСТЮ «РЕКЛАМНЕ АГЕНТСТВО «ТВІСТ»</w:t>
      </w:r>
      <w:r w:rsidRPr="00A42CC5">
        <w:rPr>
          <w:rFonts w:ascii="Times New Roman" w:hAnsi="Times New Roman" w:cs="Times New Roman"/>
          <w:sz w:val="24"/>
          <w:szCs w:val="24"/>
          <w:lang w:val="uk-UA"/>
        </w:rPr>
        <w:t xml:space="preserve">, яке надалі іменується «Замовник», в особі </w:t>
      </w:r>
      <w:r>
        <w:rPr>
          <w:rFonts w:ascii="Times New Roman" w:hAnsi="Times New Roman" w:cs="Times New Roman"/>
          <w:sz w:val="24"/>
          <w:szCs w:val="24"/>
          <w:lang w:val="uk-UA"/>
        </w:rPr>
        <w:t>___________</w:t>
      </w:r>
      <w:r w:rsidRPr="00A42CC5">
        <w:rPr>
          <w:rFonts w:ascii="Times New Roman" w:hAnsi="Times New Roman" w:cs="Times New Roman"/>
          <w:sz w:val="24"/>
          <w:szCs w:val="24"/>
          <w:lang w:val="uk-UA"/>
        </w:rPr>
        <w:t xml:space="preserve"> </w:t>
      </w:r>
      <w:r>
        <w:rPr>
          <w:rFonts w:ascii="Times New Roman" w:hAnsi="Times New Roman" w:cs="Times New Roman"/>
          <w:sz w:val="24"/>
          <w:szCs w:val="24"/>
          <w:lang w:val="uk-UA"/>
        </w:rPr>
        <w:t>___________</w:t>
      </w:r>
      <w:r w:rsidRPr="00A42CC5">
        <w:rPr>
          <w:rFonts w:ascii="Times New Roman" w:hAnsi="Times New Roman" w:cs="Times New Roman"/>
          <w:sz w:val="24"/>
          <w:szCs w:val="24"/>
          <w:lang w:val="uk-UA"/>
        </w:rPr>
        <w:t xml:space="preserve"> </w:t>
      </w:r>
      <w:r w:rsidRPr="00F37406">
        <w:rPr>
          <w:rFonts w:ascii="Times New Roman" w:hAnsi="Times New Roman" w:cs="Times New Roman"/>
          <w:sz w:val="24"/>
          <w:szCs w:val="24"/>
          <w:lang w:val="uk-UA"/>
        </w:rPr>
        <w:t>що діє на підставі _______</w:t>
      </w:r>
      <w:r w:rsidR="002D290C" w:rsidRPr="005A3975">
        <w:rPr>
          <w:rFonts w:ascii="Times New Roman" w:hAnsi="Times New Roman" w:cs="Times New Roman"/>
          <w:sz w:val="24"/>
          <w:szCs w:val="24"/>
          <w:lang w:val="uk-UA"/>
        </w:rPr>
        <w:t>, з іншої сторони, разом – Сторони, уклали цей До</w:t>
      </w:r>
      <w:r w:rsidR="002D290C">
        <w:rPr>
          <w:rFonts w:ascii="Times New Roman" w:hAnsi="Times New Roman" w:cs="Times New Roman"/>
          <w:sz w:val="24"/>
          <w:szCs w:val="24"/>
          <w:lang w:val="uk-UA"/>
        </w:rPr>
        <w:t>даток</w:t>
      </w:r>
      <w:r w:rsidR="002D290C" w:rsidRPr="005A3975">
        <w:rPr>
          <w:rFonts w:ascii="Times New Roman" w:hAnsi="Times New Roman" w:cs="Times New Roman"/>
          <w:sz w:val="24"/>
          <w:szCs w:val="24"/>
          <w:lang w:val="uk-UA"/>
        </w:rPr>
        <w:t xml:space="preserve"> № </w:t>
      </w:r>
      <w:r w:rsidR="001073A0">
        <w:rPr>
          <w:rFonts w:ascii="Times New Roman" w:hAnsi="Times New Roman" w:cs="Times New Roman"/>
          <w:b/>
          <w:sz w:val="24"/>
          <w:szCs w:val="24"/>
          <w:lang w:val="uk-UA"/>
        </w:rPr>
        <w:t>2</w:t>
      </w:r>
      <w:r w:rsidR="002D290C" w:rsidRPr="005A3975">
        <w:rPr>
          <w:rFonts w:ascii="Times New Roman" w:hAnsi="Times New Roman" w:cs="Times New Roman"/>
          <w:sz w:val="24"/>
          <w:szCs w:val="24"/>
          <w:lang w:val="uk-UA"/>
        </w:rPr>
        <w:t xml:space="preserve"> від </w:t>
      </w:r>
      <w:r w:rsidR="004065E1">
        <w:rPr>
          <w:rFonts w:ascii="Times New Roman" w:hAnsi="Times New Roman" w:cs="Times New Roman"/>
          <w:sz w:val="24"/>
          <w:szCs w:val="24"/>
          <w:lang w:val="uk-UA"/>
        </w:rPr>
        <w:t>«</w:t>
      </w:r>
      <w:r>
        <w:rPr>
          <w:rFonts w:ascii="Times New Roman" w:hAnsi="Times New Roman" w:cs="Times New Roman"/>
          <w:sz w:val="24"/>
          <w:szCs w:val="24"/>
          <w:lang w:val="uk-UA"/>
        </w:rPr>
        <w:t>__</w:t>
      </w:r>
      <w:r w:rsidR="004065E1">
        <w:rPr>
          <w:rFonts w:ascii="Times New Roman" w:hAnsi="Times New Roman" w:cs="Times New Roman"/>
          <w:sz w:val="24"/>
          <w:szCs w:val="24"/>
          <w:lang w:val="uk-UA"/>
        </w:rPr>
        <w:t xml:space="preserve">» </w:t>
      </w:r>
      <w:r>
        <w:rPr>
          <w:rFonts w:ascii="Times New Roman" w:hAnsi="Times New Roman" w:cs="Times New Roman"/>
          <w:sz w:val="24"/>
          <w:szCs w:val="24"/>
          <w:lang w:val="uk-UA"/>
        </w:rPr>
        <w:t>_________</w:t>
      </w:r>
      <w:r w:rsidR="002D290C" w:rsidRPr="005A3975">
        <w:rPr>
          <w:rFonts w:ascii="Times New Roman" w:hAnsi="Times New Roman" w:cs="Times New Roman"/>
          <w:sz w:val="24"/>
          <w:szCs w:val="24"/>
          <w:lang w:val="uk-UA"/>
        </w:rPr>
        <w:t xml:space="preserve"> року </w:t>
      </w:r>
      <w:r w:rsidR="00977F68">
        <w:rPr>
          <w:rFonts w:ascii="Times New Roman" w:hAnsi="Times New Roman" w:cs="Times New Roman"/>
          <w:sz w:val="24"/>
          <w:szCs w:val="24"/>
          <w:lang w:val="uk-UA"/>
        </w:rPr>
        <w:t xml:space="preserve">(надалі – Додаток) </w:t>
      </w:r>
      <w:r w:rsidR="002D290C">
        <w:rPr>
          <w:rFonts w:ascii="Times New Roman" w:hAnsi="Times New Roman" w:cs="Times New Roman"/>
          <w:sz w:val="24"/>
          <w:szCs w:val="24"/>
          <w:lang w:val="uk-UA"/>
        </w:rPr>
        <w:t xml:space="preserve">до </w:t>
      </w:r>
      <w:r w:rsidR="002D290C" w:rsidRPr="0025429F">
        <w:rPr>
          <w:rFonts w:ascii="Times New Roman" w:hAnsi="Times New Roman" w:cs="Times New Roman"/>
          <w:sz w:val="24"/>
          <w:szCs w:val="24"/>
          <w:lang w:val="uk-UA"/>
        </w:rPr>
        <w:t xml:space="preserve">Договору про надання рекламних послуг </w:t>
      </w:r>
      <w:r w:rsidR="005310B7" w:rsidRPr="005A3975">
        <w:rPr>
          <w:rFonts w:ascii="Times New Roman" w:hAnsi="Times New Roman" w:cs="Times New Roman"/>
          <w:sz w:val="24"/>
          <w:szCs w:val="24"/>
          <w:lang w:val="uk-UA"/>
        </w:rPr>
        <w:t xml:space="preserve">№ </w:t>
      </w:r>
      <w:r>
        <w:rPr>
          <w:rFonts w:ascii="Times New Roman" w:hAnsi="Times New Roman" w:cs="Times New Roman"/>
          <w:sz w:val="24"/>
          <w:szCs w:val="24"/>
          <w:lang w:val="uk-UA"/>
        </w:rPr>
        <w:t>_______</w:t>
      </w:r>
      <w:r w:rsidR="005310B7" w:rsidRPr="005A3975">
        <w:rPr>
          <w:rFonts w:ascii="Times New Roman" w:hAnsi="Times New Roman" w:cs="Times New Roman"/>
          <w:sz w:val="24"/>
          <w:szCs w:val="24"/>
          <w:lang w:val="uk-UA"/>
        </w:rPr>
        <w:t xml:space="preserve">від </w:t>
      </w:r>
      <w:r>
        <w:rPr>
          <w:rFonts w:ascii="Times New Roman" w:hAnsi="Times New Roman" w:cs="Times New Roman"/>
          <w:sz w:val="24"/>
          <w:szCs w:val="24"/>
          <w:lang w:val="uk-UA"/>
        </w:rPr>
        <w:t>__________</w:t>
      </w:r>
      <w:r w:rsidR="005310B7" w:rsidRPr="005A3975">
        <w:rPr>
          <w:rFonts w:ascii="Times New Roman" w:hAnsi="Times New Roman" w:cs="Times New Roman"/>
          <w:sz w:val="24"/>
          <w:szCs w:val="24"/>
          <w:lang w:val="uk-UA"/>
        </w:rPr>
        <w:t xml:space="preserve"> року</w:t>
      </w:r>
      <w:r w:rsidR="002D290C" w:rsidRPr="005A3975">
        <w:rPr>
          <w:rFonts w:ascii="Times New Roman" w:hAnsi="Times New Roman" w:cs="Times New Roman"/>
          <w:sz w:val="24"/>
          <w:szCs w:val="24"/>
          <w:lang w:val="uk-UA"/>
        </w:rPr>
        <w:t xml:space="preserve">(надалі </w:t>
      </w:r>
      <w:r w:rsidR="002D290C">
        <w:rPr>
          <w:rFonts w:ascii="Times New Roman" w:hAnsi="Times New Roman" w:cs="Times New Roman"/>
          <w:sz w:val="24"/>
          <w:szCs w:val="24"/>
          <w:lang w:val="uk-UA"/>
        </w:rPr>
        <w:t>–</w:t>
      </w:r>
      <w:r w:rsidR="002D290C" w:rsidRPr="005A3975">
        <w:rPr>
          <w:rFonts w:ascii="Times New Roman" w:hAnsi="Times New Roman" w:cs="Times New Roman"/>
          <w:sz w:val="24"/>
          <w:szCs w:val="24"/>
          <w:lang w:val="uk-UA"/>
        </w:rPr>
        <w:t xml:space="preserve"> Д</w:t>
      </w:r>
      <w:r w:rsidR="002D290C">
        <w:rPr>
          <w:rFonts w:ascii="Times New Roman" w:hAnsi="Times New Roman" w:cs="Times New Roman"/>
          <w:sz w:val="24"/>
          <w:szCs w:val="24"/>
          <w:lang w:val="uk-UA"/>
        </w:rPr>
        <w:t>о</w:t>
      </w:r>
      <w:r w:rsidR="00977F68">
        <w:rPr>
          <w:rFonts w:ascii="Times New Roman" w:hAnsi="Times New Roman" w:cs="Times New Roman"/>
          <w:sz w:val="24"/>
          <w:szCs w:val="24"/>
          <w:lang w:val="uk-UA"/>
        </w:rPr>
        <w:t>говір</w:t>
      </w:r>
      <w:r w:rsidR="002D290C" w:rsidRPr="005A3975">
        <w:rPr>
          <w:rFonts w:ascii="Times New Roman" w:hAnsi="Times New Roman" w:cs="Times New Roman"/>
          <w:sz w:val="24"/>
          <w:szCs w:val="24"/>
          <w:lang w:val="uk-UA"/>
        </w:rPr>
        <w:t>) про нижченаведене</w:t>
      </w:r>
    </w:p>
    <w:p w:rsidR="00034CD0" w:rsidRPr="00753AEE" w:rsidRDefault="0032206C" w:rsidP="00753AEE">
      <w:pPr>
        <w:pStyle w:val="a3"/>
        <w:numPr>
          <w:ilvl w:val="0"/>
          <w:numId w:val="17"/>
        </w:numPr>
        <w:spacing w:after="0" w:line="240" w:lineRule="auto"/>
        <w:jc w:val="both"/>
        <w:rPr>
          <w:rFonts w:ascii="Times New Roman" w:hAnsi="Times New Roman" w:cs="Times New Roman"/>
          <w:sz w:val="24"/>
          <w:szCs w:val="24"/>
          <w:lang w:val="uk-UA"/>
        </w:rPr>
      </w:pPr>
      <w:r w:rsidRPr="00753AEE">
        <w:rPr>
          <w:rFonts w:ascii="Times New Roman" w:hAnsi="Times New Roman" w:cs="Times New Roman"/>
          <w:sz w:val="24"/>
          <w:szCs w:val="24"/>
          <w:lang w:val="uk-UA"/>
        </w:rPr>
        <w:t>Сторони,  відповідно до п.2.</w:t>
      </w:r>
      <w:r w:rsidR="005B28C6" w:rsidRPr="00753AEE">
        <w:rPr>
          <w:rFonts w:ascii="Times New Roman" w:hAnsi="Times New Roman" w:cs="Times New Roman"/>
          <w:sz w:val="24"/>
          <w:szCs w:val="24"/>
          <w:lang w:val="uk-UA"/>
        </w:rPr>
        <w:t>10</w:t>
      </w:r>
      <w:r w:rsidRPr="00753AEE">
        <w:rPr>
          <w:rFonts w:ascii="Times New Roman" w:hAnsi="Times New Roman" w:cs="Times New Roman"/>
          <w:sz w:val="24"/>
          <w:szCs w:val="24"/>
          <w:lang w:val="uk-UA"/>
        </w:rPr>
        <w:t xml:space="preserve">.4. Договору про надання послуг (створення реклами та передачу виключних майнових авторських та суміжних прав) </w:t>
      </w:r>
      <w:r w:rsidR="005310B7" w:rsidRPr="00753AEE">
        <w:rPr>
          <w:rFonts w:ascii="Times New Roman" w:hAnsi="Times New Roman" w:cs="Times New Roman"/>
          <w:sz w:val="24"/>
          <w:szCs w:val="24"/>
          <w:lang w:val="uk-UA"/>
        </w:rPr>
        <w:t xml:space="preserve">№ </w:t>
      </w:r>
      <w:r w:rsidR="00753AEE">
        <w:rPr>
          <w:rFonts w:ascii="Times New Roman" w:hAnsi="Times New Roman" w:cs="Times New Roman"/>
          <w:sz w:val="24"/>
          <w:szCs w:val="24"/>
          <w:lang w:val="uk-UA"/>
        </w:rPr>
        <w:t>______</w:t>
      </w:r>
      <w:r w:rsidR="005310B7" w:rsidRPr="00753AEE">
        <w:rPr>
          <w:rFonts w:ascii="Times New Roman" w:hAnsi="Times New Roman" w:cs="Times New Roman"/>
          <w:sz w:val="24"/>
          <w:szCs w:val="24"/>
          <w:lang w:val="uk-UA"/>
        </w:rPr>
        <w:t xml:space="preserve"> від </w:t>
      </w:r>
      <w:r w:rsidR="00753AEE">
        <w:rPr>
          <w:rFonts w:ascii="Times New Roman" w:hAnsi="Times New Roman" w:cs="Times New Roman"/>
          <w:sz w:val="24"/>
          <w:szCs w:val="24"/>
          <w:lang w:val="uk-UA"/>
        </w:rPr>
        <w:t>___________</w:t>
      </w:r>
      <w:r w:rsidR="005310B7" w:rsidRPr="00753AEE">
        <w:rPr>
          <w:rFonts w:ascii="Times New Roman" w:hAnsi="Times New Roman" w:cs="Times New Roman"/>
          <w:sz w:val="24"/>
          <w:szCs w:val="24"/>
          <w:lang w:val="uk-UA"/>
        </w:rPr>
        <w:t>року</w:t>
      </w:r>
      <w:r w:rsidR="00450E79">
        <w:rPr>
          <w:rFonts w:ascii="Times New Roman" w:hAnsi="Times New Roman" w:cs="Times New Roman"/>
          <w:sz w:val="24"/>
          <w:szCs w:val="24"/>
          <w:lang w:val="uk-UA"/>
        </w:rPr>
        <w:t xml:space="preserve"> </w:t>
      </w:r>
      <w:r w:rsidRPr="00753AEE">
        <w:rPr>
          <w:rFonts w:ascii="Times New Roman" w:hAnsi="Times New Roman" w:cs="Times New Roman"/>
          <w:sz w:val="24"/>
          <w:szCs w:val="24"/>
          <w:lang w:val="uk-UA"/>
        </w:rPr>
        <w:t>(надалі - Договір), затвердили типову форму Акту передачі приймання наданих послуг.</w:t>
      </w:r>
    </w:p>
    <w:p w:rsidR="00BA00C0" w:rsidRDefault="00BA00C0" w:rsidP="00357477">
      <w:pPr>
        <w:spacing w:after="0" w:line="240" w:lineRule="auto"/>
        <w:jc w:val="both"/>
        <w:rPr>
          <w:rFonts w:ascii="Times New Roman" w:hAnsi="Times New Roman" w:cs="Times New Roman"/>
          <w:sz w:val="24"/>
          <w:szCs w:val="24"/>
          <w:lang w:val="uk-UA"/>
        </w:rPr>
      </w:pPr>
    </w:p>
    <w:p w:rsidR="002D290C" w:rsidRDefault="002D290C" w:rsidP="0035747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ТИПОВА ФОРМА </w:t>
      </w:r>
      <w:r w:rsidR="00D733B5">
        <w:rPr>
          <w:rFonts w:ascii="Times New Roman" w:hAnsi="Times New Roman" w:cs="Times New Roman"/>
          <w:sz w:val="24"/>
          <w:szCs w:val="24"/>
          <w:lang w:val="uk-UA"/>
        </w:rPr>
        <w:t>АКТУ ПЕРЕДАЧІ-ПРИЙМАННЯ НАДАНИХ ПОСЛУГ</w:t>
      </w:r>
    </w:p>
    <w:p w:rsidR="001B4DDF" w:rsidRDefault="002A3203" w:rsidP="00357477">
      <w:pPr>
        <w:spacing w:after="0" w:line="240" w:lineRule="auto"/>
        <w:jc w:val="center"/>
        <w:rPr>
          <w:rFonts w:ascii="Times New Roman" w:hAnsi="Times New Roman" w:cs="Times New Roman"/>
          <w:bCs/>
          <w:sz w:val="24"/>
          <w:szCs w:val="24"/>
        </w:rPr>
      </w:pPr>
      <w:r w:rsidRPr="002A3203">
        <w:rPr>
          <w:rFonts w:ascii="Times New Roman" w:hAnsi="Times New Roman" w:cs="Times New Roman"/>
          <w:bCs/>
          <w:sz w:val="24"/>
          <w:szCs w:val="24"/>
        </w:rPr>
        <w:t>Акт</w:t>
      </w:r>
    </w:p>
    <w:p w:rsidR="001B4DDF" w:rsidRDefault="00806CB8" w:rsidP="00357477">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п</w:t>
      </w:r>
      <w:r w:rsidR="00D733B5">
        <w:rPr>
          <w:rFonts w:ascii="Times New Roman" w:hAnsi="Times New Roman" w:cs="Times New Roman"/>
          <w:bCs/>
          <w:sz w:val="24"/>
          <w:szCs w:val="24"/>
          <w:lang w:val="uk-UA"/>
        </w:rPr>
        <w:t xml:space="preserve">ередачі-приймання </w:t>
      </w:r>
      <w:r>
        <w:rPr>
          <w:rFonts w:ascii="Times New Roman" w:hAnsi="Times New Roman" w:cs="Times New Roman"/>
          <w:bCs/>
          <w:sz w:val="24"/>
          <w:szCs w:val="24"/>
          <w:lang w:val="uk-UA"/>
        </w:rPr>
        <w:t xml:space="preserve">наданих послуг </w:t>
      </w:r>
    </w:p>
    <w:p w:rsidR="001B4DDF" w:rsidRDefault="002A3203" w:rsidP="00357477">
      <w:pPr>
        <w:spacing w:after="0" w:line="240" w:lineRule="auto"/>
        <w:jc w:val="center"/>
        <w:rPr>
          <w:rFonts w:ascii="Times New Roman" w:hAnsi="Times New Roman" w:cs="Times New Roman"/>
          <w:bCs/>
          <w:sz w:val="24"/>
          <w:szCs w:val="24"/>
          <w:lang w:val="uk-UA"/>
        </w:rPr>
      </w:pPr>
      <w:r w:rsidRPr="002A3203">
        <w:rPr>
          <w:rFonts w:ascii="Times New Roman" w:hAnsi="Times New Roman" w:cs="Times New Roman"/>
          <w:bCs/>
          <w:sz w:val="24"/>
          <w:szCs w:val="24"/>
          <w:lang w:val="uk-UA"/>
        </w:rPr>
        <w:t>(</w:t>
      </w:r>
      <w:r w:rsidR="00806CB8">
        <w:rPr>
          <w:rFonts w:ascii="Times New Roman" w:hAnsi="Times New Roman" w:cs="Times New Roman"/>
          <w:bCs/>
          <w:sz w:val="24"/>
          <w:szCs w:val="24"/>
          <w:lang w:val="uk-UA"/>
        </w:rPr>
        <w:t>та виключний майнових авторських та суміжних прав</w:t>
      </w:r>
      <w:r w:rsidRPr="002A3203">
        <w:rPr>
          <w:rFonts w:ascii="Times New Roman" w:hAnsi="Times New Roman" w:cs="Times New Roman"/>
          <w:bCs/>
          <w:sz w:val="24"/>
          <w:szCs w:val="24"/>
          <w:lang w:val="uk-UA"/>
        </w:rPr>
        <w:t>)</w:t>
      </w:r>
    </w:p>
    <w:p w:rsidR="001B4DDF" w:rsidRDefault="002A3203" w:rsidP="00357477">
      <w:pPr>
        <w:spacing w:after="0" w:line="240" w:lineRule="auto"/>
        <w:jc w:val="both"/>
        <w:rPr>
          <w:rFonts w:ascii="Times New Roman" w:hAnsi="Times New Roman" w:cs="Times New Roman"/>
          <w:sz w:val="24"/>
          <w:szCs w:val="24"/>
          <w:lang w:val="uk-UA"/>
        </w:rPr>
      </w:pPr>
      <w:r w:rsidRPr="002A3203">
        <w:rPr>
          <w:rFonts w:ascii="Times New Roman" w:hAnsi="Times New Roman" w:cs="Times New Roman"/>
          <w:sz w:val="24"/>
          <w:szCs w:val="24"/>
          <w:lang w:val="uk-UA"/>
        </w:rPr>
        <w:t xml:space="preserve">м. Київ                                                                                                                      </w:t>
      </w:r>
      <w:r w:rsidR="00D31016">
        <w:rPr>
          <w:rFonts w:ascii="Times New Roman" w:hAnsi="Times New Roman" w:cs="Times New Roman"/>
          <w:sz w:val="24"/>
          <w:szCs w:val="24"/>
          <w:lang w:val="uk-UA"/>
        </w:rPr>
        <w:t>_______</w:t>
      </w:r>
      <w:r w:rsidRPr="002A3203">
        <w:rPr>
          <w:rFonts w:ascii="Times New Roman" w:hAnsi="Times New Roman" w:cs="Times New Roman"/>
          <w:sz w:val="24"/>
          <w:szCs w:val="24"/>
          <w:lang w:val="uk-UA"/>
        </w:rPr>
        <w:t xml:space="preserve"> 20</w:t>
      </w:r>
      <w:r w:rsidR="00D31016">
        <w:rPr>
          <w:rFonts w:ascii="Times New Roman" w:hAnsi="Times New Roman" w:cs="Times New Roman"/>
          <w:sz w:val="24"/>
          <w:szCs w:val="24"/>
          <w:lang w:val="uk-UA"/>
        </w:rPr>
        <w:t>__</w:t>
      </w:r>
      <w:r w:rsidRPr="002A3203">
        <w:rPr>
          <w:rFonts w:ascii="Times New Roman" w:hAnsi="Times New Roman" w:cs="Times New Roman"/>
          <w:sz w:val="24"/>
          <w:szCs w:val="24"/>
          <w:lang w:val="uk-UA"/>
        </w:rPr>
        <w:t xml:space="preserve"> р.</w:t>
      </w:r>
    </w:p>
    <w:p w:rsidR="001B4DDF" w:rsidRDefault="00494BBA" w:rsidP="00357477">
      <w:pPr>
        <w:spacing w:after="0" w:line="240" w:lineRule="auto"/>
        <w:ind w:firstLine="708"/>
        <w:jc w:val="both"/>
        <w:rPr>
          <w:rFonts w:ascii="Times New Roman" w:hAnsi="Times New Roman" w:cs="Times New Roman"/>
          <w:sz w:val="24"/>
          <w:szCs w:val="24"/>
          <w:lang w:val="uk-UA"/>
        </w:rPr>
      </w:pPr>
      <w:r>
        <w:rPr>
          <w:noProof/>
        </w:rPr>
        <w:pict>
          <v:shape id="_x0000_s1028" type="#_x0000_t136" style="position:absolute;left:0;text-align:left;margin-left:44.9pt;margin-top:49.75pt;width:376.8pt;height:117.95pt;rotation:-2572379fd;z-index:251662336">
            <v:fill opacity="3277f"/>
            <v:stroke dashstyle="1 1"/>
            <v:shadow color="#868686"/>
            <v:textpath style="font-family:&quot;Arial Black&quot;;v-text-kern:t" trim="t" fitpath="t" string="ТИПОВА ФОРМА"/>
          </v:shape>
        </w:pict>
      </w:r>
      <w:r w:rsidR="002A3203" w:rsidRPr="002A3203">
        <w:rPr>
          <w:rFonts w:ascii="Times New Roman" w:hAnsi="Times New Roman" w:cs="Times New Roman"/>
          <w:sz w:val="24"/>
          <w:szCs w:val="24"/>
          <w:lang w:val="uk-UA"/>
        </w:rPr>
        <w:t>Ми, представники Замовника ТОВ «</w:t>
      </w:r>
      <w:r w:rsidR="002A3203">
        <w:rPr>
          <w:rFonts w:ascii="Times New Roman" w:hAnsi="Times New Roman" w:cs="Times New Roman"/>
          <w:sz w:val="24"/>
          <w:szCs w:val="24"/>
          <w:lang w:val="uk-UA"/>
        </w:rPr>
        <w:t xml:space="preserve">РЕКЛАМНЕ АГЕНТСТВО </w:t>
      </w:r>
      <w:r w:rsidR="002A3203" w:rsidRPr="002A3203">
        <w:rPr>
          <w:rFonts w:ascii="Times New Roman" w:hAnsi="Times New Roman" w:cs="Times New Roman"/>
          <w:sz w:val="24"/>
          <w:szCs w:val="24"/>
          <w:lang w:val="uk-UA"/>
        </w:rPr>
        <w:t xml:space="preserve">«ТВІСТ» </w:t>
      </w:r>
      <w:r w:rsidR="00806CB8">
        <w:rPr>
          <w:rFonts w:ascii="Times New Roman" w:hAnsi="Times New Roman" w:cs="Times New Roman"/>
          <w:sz w:val="24"/>
          <w:szCs w:val="24"/>
          <w:lang w:val="uk-UA"/>
        </w:rPr>
        <w:t>_</w:t>
      </w:r>
      <w:r w:rsidR="00806CB8" w:rsidRPr="00806CB8">
        <w:rPr>
          <w:rFonts w:ascii="Times New Roman" w:hAnsi="Times New Roman" w:cs="Times New Roman"/>
          <w:sz w:val="24"/>
          <w:szCs w:val="24"/>
          <w:lang w:val="uk-UA"/>
        </w:rPr>
        <w:t>[</w:t>
      </w:r>
      <w:r w:rsidR="00806CB8">
        <w:rPr>
          <w:rFonts w:ascii="Times New Roman" w:hAnsi="Times New Roman" w:cs="Times New Roman"/>
          <w:sz w:val="24"/>
          <w:szCs w:val="24"/>
          <w:lang w:val="uk-UA"/>
        </w:rPr>
        <w:t>вказується прізвище ім’я по-батькові</w:t>
      </w:r>
      <w:r w:rsidR="00806CB8" w:rsidRPr="00806CB8">
        <w:rPr>
          <w:rFonts w:ascii="Times New Roman" w:hAnsi="Times New Roman" w:cs="Times New Roman"/>
          <w:sz w:val="24"/>
          <w:szCs w:val="24"/>
          <w:lang w:val="uk-UA"/>
        </w:rPr>
        <w:t>]</w:t>
      </w:r>
      <w:r w:rsidR="00806CB8">
        <w:rPr>
          <w:rFonts w:ascii="Times New Roman" w:hAnsi="Times New Roman" w:cs="Times New Roman"/>
          <w:sz w:val="24"/>
          <w:szCs w:val="24"/>
          <w:lang w:val="uk-UA"/>
        </w:rPr>
        <w:t>_</w:t>
      </w:r>
      <w:r w:rsidR="002A3203" w:rsidRPr="002A3203">
        <w:rPr>
          <w:rFonts w:ascii="Times New Roman" w:hAnsi="Times New Roman" w:cs="Times New Roman"/>
          <w:sz w:val="24"/>
          <w:szCs w:val="24"/>
          <w:lang w:val="uk-UA"/>
        </w:rPr>
        <w:t>, з одного боку, та представник Виконавця ТОВ «</w:t>
      </w:r>
      <w:r w:rsidR="00762983">
        <w:rPr>
          <w:rFonts w:ascii="Times New Roman" w:hAnsi="Times New Roman" w:cs="Times New Roman"/>
          <w:sz w:val="24"/>
          <w:szCs w:val="24"/>
          <w:lang w:val="uk-UA"/>
        </w:rPr>
        <w:t>_______</w:t>
      </w:r>
      <w:r w:rsidR="002A3203" w:rsidRPr="002A3203">
        <w:rPr>
          <w:rFonts w:ascii="Times New Roman" w:hAnsi="Times New Roman" w:cs="Times New Roman"/>
          <w:sz w:val="24"/>
          <w:szCs w:val="24"/>
          <w:lang w:val="uk-UA"/>
        </w:rPr>
        <w:t xml:space="preserve">» </w:t>
      </w:r>
      <w:r w:rsidR="00806CB8">
        <w:rPr>
          <w:rFonts w:ascii="Times New Roman" w:hAnsi="Times New Roman" w:cs="Times New Roman"/>
          <w:sz w:val="24"/>
          <w:szCs w:val="24"/>
          <w:lang w:val="uk-UA"/>
        </w:rPr>
        <w:t>_</w:t>
      </w:r>
      <w:r w:rsidR="002A3203" w:rsidRPr="002A3203">
        <w:rPr>
          <w:rFonts w:ascii="Times New Roman" w:hAnsi="Times New Roman" w:cs="Times New Roman"/>
          <w:sz w:val="24"/>
          <w:szCs w:val="24"/>
          <w:lang w:val="uk-UA"/>
        </w:rPr>
        <w:t>[</w:t>
      </w:r>
      <w:r w:rsidR="00806CB8">
        <w:rPr>
          <w:rFonts w:ascii="Times New Roman" w:hAnsi="Times New Roman" w:cs="Times New Roman"/>
          <w:sz w:val="24"/>
          <w:szCs w:val="24"/>
          <w:lang w:val="uk-UA"/>
        </w:rPr>
        <w:t>вказується прізвище ім’я по-батькові</w:t>
      </w:r>
      <w:r w:rsidR="002A3203" w:rsidRPr="002A3203">
        <w:rPr>
          <w:rFonts w:ascii="Times New Roman" w:hAnsi="Times New Roman" w:cs="Times New Roman"/>
          <w:sz w:val="24"/>
          <w:szCs w:val="24"/>
          <w:lang w:val="uk-UA"/>
        </w:rPr>
        <w:t>]</w:t>
      </w:r>
      <w:r w:rsidR="00806CB8">
        <w:rPr>
          <w:rFonts w:ascii="Times New Roman" w:hAnsi="Times New Roman" w:cs="Times New Roman"/>
          <w:sz w:val="24"/>
          <w:szCs w:val="24"/>
          <w:lang w:val="uk-UA"/>
        </w:rPr>
        <w:t>_</w:t>
      </w:r>
      <w:r w:rsidR="002A3203" w:rsidRPr="002A3203">
        <w:rPr>
          <w:rFonts w:ascii="Times New Roman" w:hAnsi="Times New Roman" w:cs="Times New Roman"/>
          <w:sz w:val="24"/>
          <w:szCs w:val="24"/>
          <w:lang w:val="uk-UA"/>
        </w:rPr>
        <w:t xml:space="preserve">, з іншого боку, склали цей </w:t>
      </w:r>
      <w:r w:rsidR="008316F2" w:rsidRPr="008316F2">
        <w:rPr>
          <w:rFonts w:ascii="Times New Roman" w:hAnsi="Times New Roman" w:cs="Times New Roman"/>
          <w:sz w:val="24"/>
          <w:szCs w:val="24"/>
          <w:lang w:val="uk-UA"/>
        </w:rPr>
        <w:t>Актпередачі-приймання наданих послуг (та виключний майнових авторських та суміжних прав)</w:t>
      </w:r>
      <w:r w:rsidR="008316F2">
        <w:rPr>
          <w:rFonts w:ascii="Times New Roman" w:hAnsi="Times New Roman" w:cs="Times New Roman"/>
          <w:sz w:val="24"/>
          <w:szCs w:val="24"/>
          <w:lang w:val="uk-UA"/>
        </w:rPr>
        <w:t xml:space="preserve">, надалі – Акт,  </w:t>
      </w:r>
      <w:r w:rsidR="002A3203" w:rsidRPr="002A3203">
        <w:rPr>
          <w:rFonts w:ascii="Times New Roman" w:hAnsi="Times New Roman" w:cs="Times New Roman"/>
          <w:sz w:val="24"/>
          <w:szCs w:val="24"/>
          <w:lang w:val="uk-UA"/>
        </w:rPr>
        <w:t xml:space="preserve">про те, що Виконавцем були </w:t>
      </w:r>
      <w:r w:rsidR="008316F2">
        <w:rPr>
          <w:rFonts w:ascii="Times New Roman" w:hAnsi="Times New Roman" w:cs="Times New Roman"/>
          <w:sz w:val="24"/>
          <w:szCs w:val="24"/>
          <w:lang w:val="uk-UA"/>
        </w:rPr>
        <w:t xml:space="preserve">надані такі Послуги </w:t>
      </w:r>
      <w:r w:rsidR="002A3203" w:rsidRPr="002A3203">
        <w:rPr>
          <w:rFonts w:ascii="Times New Roman" w:hAnsi="Times New Roman" w:cs="Times New Roman"/>
          <w:sz w:val="24"/>
          <w:szCs w:val="24"/>
          <w:lang w:val="uk-UA"/>
        </w:rPr>
        <w:t xml:space="preserve">згідно Додатку № </w:t>
      </w:r>
      <w:r w:rsidR="008316F2">
        <w:rPr>
          <w:rFonts w:ascii="Times New Roman" w:hAnsi="Times New Roman" w:cs="Times New Roman"/>
          <w:sz w:val="24"/>
          <w:szCs w:val="24"/>
          <w:lang w:val="uk-UA"/>
        </w:rPr>
        <w:t>___</w:t>
      </w:r>
      <w:r w:rsidR="002A3203" w:rsidRPr="002A3203">
        <w:rPr>
          <w:rFonts w:ascii="Times New Roman" w:hAnsi="Times New Roman" w:cs="Times New Roman"/>
          <w:sz w:val="24"/>
          <w:szCs w:val="24"/>
          <w:lang w:val="uk-UA"/>
        </w:rPr>
        <w:t xml:space="preserve"> від </w:t>
      </w:r>
      <w:r w:rsidR="008316F2">
        <w:rPr>
          <w:rFonts w:ascii="Times New Roman" w:hAnsi="Times New Roman" w:cs="Times New Roman"/>
          <w:sz w:val="24"/>
          <w:szCs w:val="24"/>
          <w:lang w:val="uk-UA"/>
        </w:rPr>
        <w:t>__ _____ 20__ року</w:t>
      </w:r>
      <w:r w:rsidR="002A3203" w:rsidRPr="002A3203">
        <w:rPr>
          <w:rFonts w:ascii="Times New Roman" w:hAnsi="Times New Roman" w:cs="Times New Roman"/>
          <w:sz w:val="24"/>
          <w:szCs w:val="24"/>
          <w:lang w:val="uk-UA"/>
        </w:rPr>
        <w:t xml:space="preserve"> до </w:t>
      </w:r>
      <w:r w:rsidR="00EC1AD7" w:rsidRPr="0025429F">
        <w:rPr>
          <w:rFonts w:ascii="Times New Roman" w:hAnsi="Times New Roman" w:cs="Times New Roman"/>
          <w:sz w:val="24"/>
          <w:szCs w:val="24"/>
          <w:lang w:val="uk-UA"/>
        </w:rPr>
        <w:t>Договор</w:t>
      </w:r>
      <w:r w:rsidR="00EC1AD7">
        <w:rPr>
          <w:rFonts w:ascii="Times New Roman" w:hAnsi="Times New Roman" w:cs="Times New Roman"/>
          <w:sz w:val="24"/>
          <w:szCs w:val="24"/>
          <w:lang w:val="uk-UA"/>
        </w:rPr>
        <w:t>у</w:t>
      </w:r>
      <w:r w:rsidR="00EC1AD7" w:rsidRPr="0025429F">
        <w:rPr>
          <w:rFonts w:ascii="Times New Roman" w:hAnsi="Times New Roman" w:cs="Times New Roman"/>
          <w:sz w:val="24"/>
          <w:szCs w:val="24"/>
          <w:lang w:val="uk-UA"/>
        </w:rPr>
        <w:t xml:space="preserve"> про </w:t>
      </w:r>
      <w:r w:rsidR="00EC1AD7" w:rsidRPr="00091C8F">
        <w:rPr>
          <w:rFonts w:ascii="Times New Roman" w:hAnsi="Times New Roman" w:cs="Times New Roman"/>
          <w:sz w:val="24"/>
          <w:szCs w:val="24"/>
          <w:lang w:val="uk-UA"/>
        </w:rPr>
        <w:t>надання послуг (створення реклами та передачу виключних майнових авторських та суміжних прав)</w:t>
      </w:r>
      <w:r w:rsidR="00EC1AD7" w:rsidRPr="0025429F">
        <w:rPr>
          <w:rFonts w:ascii="Times New Roman" w:hAnsi="Times New Roman" w:cs="Times New Roman"/>
          <w:sz w:val="24"/>
          <w:szCs w:val="24"/>
          <w:lang w:val="uk-UA"/>
        </w:rPr>
        <w:t xml:space="preserve"> №</w:t>
      </w:r>
      <w:r w:rsidR="00762983">
        <w:rPr>
          <w:rFonts w:ascii="Times New Roman" w:hAnsi="Times New Roman" w:cs="Times New Roman"/>
          <w:b/>
          <w:sz w:val="24"/>
          <w:szCs w:val="24"/>
          <w:lang w:val="uk-UA"/>
        </w:rPr>
        <w:t>___</w:t>
      </w:r>
      <w:r w:rsidR="00EC1AD7" w:rsidRPr="0025429F">
        <w:rPr>
          <w:rFonts w:ascii="Times New Roman" w:hAnsi="Times New Roman" w:cs="Times New Roman"/>
          <w:sz w:val="24"/>
          <w:szCs w:val="24"/>
          <w:lang w:val="uk-UA"/>
        </w:rPr>
        <w:t xml:space="preserve"> від </w:t>
      </w:r>
      <w:r w:rsidR="00762983">
        <w:rPr>
          <w:rFonts w:ascii="Times New Roman" w:hAnsi="Times New Roman" w:cs="Times New Roman"/>
          <w:sz w:val="24"/>
          <w:szCs w:val="24"/>
          <w:lang w:val="uk-UA"/>
        </w:rPr>
        <w:t>«__» _______ 201</w:t>
      </w:r>
      <w:r w:rsidR="004B0704">
        <w:rPr>
          <w:rFonts w:ascii="Times New Roman" w:hAnsi="Times New Roman" w:cs="Times New Roman"/>
          <w:sz w:val="24"/>
          <w:szCs w:val="24"/>
          <w:lang w:val="uk-UA"/>
        </w:rPr>
        <w:t>_</w:t>
      </w:r>
      <w:r w:rsidR="00762983">
        <w:rPr>
          <w:rFonts w:ascii="Times New Roman" w:hAnsi="Times New Roman" w:cs="Times New Roman"/>
          <w:sz w:val="24"/>
          <w:szCs w:val="24"/>
          <w:lang w:val="uk-UA"/>
        </w:rPr>
        <w:t xml:space="preserve"> року</w:t>
      </w:r>
      <w:r w:rsidR="00EC1AD7">
        <w:rPr>
          <w:rFonts w:ascii="Times New Roman" w:hAnsi="Times New Roman" w:cs="Times New Roman"/>
          <w:sz w:val="24"/>
          <w:szCs w:val="24"/>
          <w:lang w:val="uk-UA"/>
        </w:rPr>
        <w:t xml:space="preserve"> (надалі - Договір)</w:t>
      </w:r>
      <w:r w:rsidR="002A3203" w:rsidRPr="002A3203">
        <w:rPr>
          <w:rFonts w:ascii="Times New Roman" w:hAnsi="Times New Roman" w:cs="Times New Roman"/>
          <w:sz w:val="24"/>
          <w:szCs w:val="24"/>
          <w:lang w:val="uk-UA"/>
        </w:rPr>
        <w:t>:</w:t>
      </w:r>
    </w:p>
    <w:p w:rsidR="001B4DDF" w:rsidRDefault="00EC1AD7" w:rsidP="0035747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_</w:t>
      </w:r>
      <w:r w:rsidR="002A3203" w:rsidRPr="002A3203">
        <w:rPr>
          <w:rFonts w:ascii="Times New Roman" w:hAnsi="Times New Roman" w:cs="Times New Roman"/>
          <w:sz w:val="24"/>
          <w:szCs w:val="24"/>
          <w:lang w:val="uk-UA"/>
        </w:rPr>
        <w:t>[</w:t>
      </w:r>
      <w:r>
        <w:rPr>
          <w:rFonts w:ascii="Times New Roman" w:hAnsi="Times New Roman" w:cs="Times New Roman"/>
          <w:sz w:val="24"/>
          <w:szCs w:val="24"/>
          <w:lang w:val="uk-UA"/>
        </w:rPr>
        <w:t>вказується детальна характеристика послуг, в тому числі, якщо передбачено змістом послуг, вказується вид твору, що був створений, хронометраж для відео та радіо роликів,</w:t>
      </w:r>
      <w:r w:rsidR="00790EEB">
        <w:rPr>
          <w:rFonts w:ascii="Times New Roman" w:hAnsi="Times New Roman" w:cs="Times New Roman"/>
          <w:sz w:val="24"/>
          <w:szCs w:val="24"/>
          <w:lang w:val="uk-UA"/>
        </w:rPr>
        <w:t xml:space="preserve"> кількість логотипів, слоганів, піктограм тощо</w:t>
      </w:r>
      <w:r w:rsidR="002A3203" w:rsidRPr="002A3203">
        <w:rPr>
          <w:rFonts w:ascii="Times New Roman" w:hAnsi="Times New Roman" w:cs="Times New Roman"/>
          <w:sz w:val="24"/>
          <w:szCs w:val="24"/>
          <w:lang w:val="uk-UA"/>
        </w:rPr>
        <w:t>]</w:t>
      </w:r>
      <w:r>
        <w:rPr>
          <w:rFonts w:ascii="Times New Roman" w:hAnsi="Times New Roman" w:cs="Times New Roman"/>
          <w:sz w:val="24"/>
          <w:szCs w:val="24"/>
          <w:lang w:val="uk-UA"/>
        </w:rPr>
        <w:t>_</w:t>
      </w:r>
      <w:r w:rsidR="00790EEB">
        <w:rPr>
          <w:rFonts w:ascii="Times New Roman" w:hAnsi="Times New Roman" w:cs="Times New Roman"/>
          <w:sz w:val="24"/>
          <w:szCs w:val="24"/>
          <w:lang w:val="uk-UA"/>
        </w:rPr>
        <w:t xml:space="preserve">    __</w:t>
      </w:r>
      <w:r w:rsidR="002A3203" w:rsidRPr="002A3203">
        <w:rPr>
          <w:rFonts w:ascii="Times New Roman" w:hAnsi="Times New Roman" w:cs="Times New Roman"/>
          <w:sz w:val="24"/>
          <w:szCs w:val="24"/>
          <w:lang w:val="uk-UA"/>
        </w:rPr>
        <w:t>[</w:t>
      </w:r>
      <w:r w:rsidR="00790EEB">
        <w:rPr>
          <w:rFonts w:ascii="Times New Roman" w:hAnsi="Times New Roman" w:cs="Times New Roman"/>
          <w:sz w:val="24"/>
          <w:szCs w:val="24"/>
          <w:lang w:val="uk-UA"/>
        </w:rPr>
        <w:t>вказується вартість кожної окремої послуги, або кожного окремого твору</w:t>
      </w:r>
      <w:r w:rsidR="002A3203" w:rsidRPr="002A3203">
        <w:rPr>
          <w:rFonts w:ascii="Times New Roman" w:hAnsi="Times New Roman" w:cs="Times New Roman"/>
          <w:sz w:val="24"/>
          <w:szCs w:val="24"/>
          <w:lang w:val="uk-UA"/>
        </w:rPr>
        <w:t>]</w:t>
      </w:r>
      <w:r w:rsidR="00790EEB">
        <w:rPr>
          <w:rFonts w:ascii="Times New Roman" w:hAnsi="Times New Roman" w:cs="Times New Roman"/>
          <w:sz w:val="24"/>
          <w:szCs w:val="24"/>
          <w:lang w:val="uk-UA"/>
        </w:rPr>
        <w:t>__</w:t>
      </w:r>
      <w:r w:rsidR="002A3203" w:rsidRPr="002A3203">
        <w:rPr>
          <w:rFonts w:ascii="Times New Roman" w:hAnsi="Times New Roman" w:cs="Times New Roman"/>
          <w:sz w:val="24"/>
          <w:szCs w:val="24"/>
          <w:lang w:val="uk-UA"/>
        </w:rPr>
        <w:t>,</w:t>
      </w:r>
      <w:r w:rsidR="00790EEB">
        <w:rPr>
          <w:rFonts w:ascii="Times New Roman" w:hAnsi="Times New Roman" w:cs="Times New Roman"/>
          <w:sz w:val="24"/>
          <w:szCs w:val="24"/>
          <w:lang w:val="uk-UA"/>
        </w:rPr>
        <w:t>__</w:t>
      </w:r>
      <w:r w:rsidR="002A3203" w:rsidRPr="002A3203">
        <w:rPr>
          <w:rFonts w:ascii="Times New Roman" w:hAnsi="Times New Roman" w:cs="Times New Roman"/>
          <w:sz w:val="24"/>
          <w:szCs w:val="24"/>
          <w:lang w:val="uk-UA"/>
        </w:rPr>
        <w:t xml:space="preserve"> грн. (без ПДВ </w:t>
      </w:r>
      <w:r w:rsidR="00790EEB">
        <w:rPr>
          <w:rFonts w:ascii="Times New Roman" w:hAnsi="Times New Roman" w:cs="Times New Roman"/>
          <w:sz w:val="24"/>
          <w:szCs w:val="24"/>
          <w:lang w:val="uk-UA"/>
        </w:rPr>
        <w:t>__</w:t>
      </w:r>
      <w:r w:rsidR="002A3203" w:rsidRPr="002A3203">
        <w:rPr>
          <w:rFonts w:ascii="Times New Roman" w:hAnsi="Times New Roman" w:cs="Times New Roman"/>
          <w:sz w:val="24"/>
          <w:szCs w:val="24"/>
          <w:lang w:val="uk-UA"/>
        </w:rPr>
        <w:t>%)</w:t>
      </w:r>
    </w:p>
    <w:p w:rsidR="001B4DDF" w:rsidRDefault="002A3203" w:rsidP="00357477">
      <w:pPr>
        <w:spacing w:after="0" w:line="240" w:lineRule="auto"/>
        <w:jc w:val="both"/>
        <w:rPr>
          <w:rFonts w:ascii="Times New Roman" w:hAnsi="Times New Roman" w:cs="Times New Roman"/>
          <w:sz w:val="24"/>
          <w:szCs w:val="24"/>
          <w:lang w:val="uk-UA"/>
        </w:rPr>
      </w:pPr>
      <w:r w:rsidRPr="002A3203">
        <w:rPr>
          <w:rFonts w:ascii="Times New Roman" w:hAnsi="Times New Roman" w:cs="Times New Roman"/>
          <w:sz w:val="24"/>
          <w:szCs w:val="24"/>
          <w:lang w:val="uk-UA"/>
        </w:rPr>
        <w:t xml:space="preserve">Загальна вартість (послуг) без ПДВ </w:t>
      </w:r>
      <w:r w:rsidR="00790EEB">
        <w:rPr>
          <w:rFonts w:ascii="Times New Roman" w:hAnsi="Times New Roman" w:cs="Times New Roman"/>
          <w:sz w:val="24"/>
          <w:szCs w:val="24"/>
          <w:lang w:val="uk-UA"/>
        </w:rPr>
        <w:t>______</w:t>
      </w:r>
      <w:r w:rsidR="00790EEB" w:rsidRPr="00F71EBB">
        <w:rPr>
          <w:rFonts w:ascii="Times New Roman" w:hAnsi="Times New Roman" w:cs="Times New Roman"/>
          <w:sz w:val="24"/>
          <w:szCs w:val="24"/>
          <w:lang w:val="uk-UA"/>
        </w:rPr>
        <w:t>,</w:t>
      </w:r>
      <w:r w:rsidR="00790EEB">
        <w:rPr>
          <w:rFonts w:ascii="Times New Roman" w:hAnsi="Times New Roman" w:cs="Times New Roman"/>
          <w:sz w:val="24"/>
          <w:szCs w:val="24"/>
          <w:lang w:val="uk-UA"/>
        </w:rPr>
        <w:t>__</w:t>
      </w:r>
      <w:r w:rsidR="00790EEB" w:rsidRPr="00F71EBB">
        <w:rPr>
          <w:rFonts w:ascii="Times New Roman" w:hAnsi="Times New Roman" w:cs="Times New Roman"/>
          <w:sz w:val="24"/>
          <w:szCs w:val="24"/>
          <w:lang w:val="uk-UA"/>
        </w:rPr>
        <w:t xml:space="preserve"> (</w:t>
      </w:r>
      <w:r w:rsidR="00790EEB">
        <w:rPr>
          <w:rFonts w:ascii="Times New Roman" w:hAnsi="Times New Roman" w:cs="Times New Roman"/>
          <w:sz w:val="24"/>
          <w:szCs w:val="24"/>
          <w:lang w:val="uk-UA"/>
        </w:rPr>
        <w:t>_____________</w:t>
      </w:r>
      <w:r w:rsidR="00790EEB" w:rsidRPr="00F71EBB">
        <w:rPr>
          <w:rFonts w:ascii="Times New Roman" w:hAnsi="Times New Roman" w:cs="Times New Roman"/>
          <w:sz w:val="24"/>
          <w:szCs w:val="24"/>
          <w:lang w:val="uk-UA"/>
        </w:rPr>
        <w:t xml:space="preserve">) грн. </w:t>
      </w:r>
      <w:r w:rsidR="00790EEB">
        <w:rPr>
          <w:rFonts w:ascii="Times New Roman" w:hAnsi="Times New Roman" w:cs="Times New Roman"/>
          <w:sz w:val="24"/>
          <w:szCs w:val="24"/>
          <w:lang w:val="uk-UA"/>
        </w:rPr>
        <w:t>__</w:t>
      </w:r>
      <w:r w:rsidR="00790EEB" w:rsidRPr="00F71EBB">
        <w:rPr>
          <w:rFonts w:ascii="Times New Roman" w:hAnsi="Times New Roman" w:cs="Times New Roman"/>
          <w:sz w:val="24"/>
          <w:szCs w:val="24"/>
          <w:lang w:val="uk-UA"/>
        </w:rPr>
        <w:t xml:space="preserve"> коп.</w:t>
      </w:r>
      <w:r w:rsidRPr="002A3203">
        <w:rPr>
          <w:rFonts w:ascii="Times New Roman" w:hAnsi="Times New Roman" w:cs="Times New Roman"/>
          <w:sz w:val="24"/>
          <w:szCs w:val="24"/>
          <w:lang w:val="uk-UA"/>
        </w:rPr>
        <w:t xml:space="preserve">,крім того ПДВ </w:t>
      </w:r>
      <w:r w:rsidR="00790EEB">
        <w:rPr>
          <w:rFonts w:ascii="Times New Roman" w:hAnsi="Times New Roman" w:cs="Times New Roman"/>
          <w:sz w:val="24"/>
          <w:szCs w:val="24"/>
          <w:lang w:val="uk-UA"/>
        </w:rPr>
        <w:t>___</w:t>
      </w:r>
      <w:r w:rsidRPr="002A3203">
        <w:rPr>
          <w:rFonts w:ascii="Times New Roman" w:hAnsi="Times New Roman" w:cs="Times New Roman"/>
          <w:sz w:val="24"/>
          <w:szCs w:val="24"/>
          <w:lang w:val="uk-UA"/>
        </w:rPr>
        <w:t xml:space="preserve">% - </w:t>
      </w:r>
      <w:r w:rsidR="00790EEB">
        <w:rPr>
          <w:rFonts w:ascii="Times New Roman" w:hAnsi="Times New Roman" w:cs="Times New Roman"/>
          <w:sz w:val="24"/>
          <w:szCs w:val="24"/>
          <w:lang w:val="uk-UA"/>
        </w:rPr>
        <w:t>______</w:t>
      </w:r>
      <w:r w:rsidR="00790EEB" w:rsidRPr="00F71EBB">
        <w:rPr>
          <w:rFonts w:ascii="Times New Roman" w:hAnsi="Times New Roman" w:cs="Times New Roman"/>
          <w:sz w:val="24"/>
          <w:szCs w:val="24"/>
          <w:lang w:val="uk-UA"/>
        </w:rPr>
        <w:t>,</w:t>
      </w:r>
      <w:r w:rsidR="00790EEB">
        <w:rPr>
          <w:rFonts w:ascii="Times New Roman" w:hAnsi="Times New Roman" w:cs="Times New Roman"/>
          <w:sz w:val="24"/>
          <w:szCs w:val="24"/>
          <w:lang w:val="uk-UA"/>
        </w:rPr>
        <w:t>__</w:t>
      </w:r>
      <w:r w:rsidR="00790EEB" w:rsidRPr="00F71EBB">
        <w:rPr>
          <w:rFonts w:ascii="Times New Roman" w:hAnsi="Times New Roman" w:cs="Times New Roman"/>
          <w:sz w:val="24"/>
          <w:szCs w:val="24"/>
          <w:lang w:val="uk-UA"/>
        </w:rPr>
        <w:t xml:space="preserve"> (</w:t>
      </w:r>
      <w:r w:rsidR="00790EEB">
        <w:rPr>
          <w:rFonts w:ascii="Times New Roman" w:hAnsi="Times New Roman" w:cs="Times New Roman"/>
          <w:sz w:val="24"/>
          <w:szCs w:val="24"/>
          <w:lang w:val="uk-UA"/>
        </w:rPr>
        <w:t>_____________</w:t>
      </w:r>
      <w:r w:rsidR="00790EEB" w:rsidRPr="00F71EBB">
        <w:rPr>
          <w:rFonts w:ascii="Times New Roman" w:hAnsi="Times New Roman" w:cs="Times New Roman"/>
          <w:sz w:val="24"/>
          <w:szCs w:val="24"/>
          <w:lang w:val="uk-UA"/>
        </w:rPr>
        <w:t xml:space="preserve">) грн. </w:t>
      </w:r>
      <w:r w:rsidR="00790EEB">
        <w:rPr>
          <w:rFonts w:ascii="Times New Roman" w:hAnsi="Times New Roman" w:cs="Times New Roman"/>
          <w:sz w:val="24"/>
          <w:szCs w:val="24"/>
          <w:lang w:val="uk-UA"/>
        </w:rPr>
        <w:t>__</w:t>
      </w:r>
      <w:r w:rsidR="00790EEB" w:rsidRPr="00F71EBB">
        <w:rPr>
          <w:rFonts w:ascii="Times New Roman" w:hAnsi="Times New Roman" w:cs="Times New Roman"/>
          <w:sz w:val="24"/>
          <w:szCs w:val="24"/>
          <w:lang w:val="uk-UA"/>
        </w:rPr>
        <w:t xml:space="preserve"> коп.</w:t>
      </w:r>
      <w:r w:rsidRPr="002A3203">
        <w:rPr>
          <w:rFonts w:ascii="Times New Roman" w:hAnsi="Times New Roman" w:cs="Times New Roman"/>
          <w:sz w:val="24"/>
          <w:szCs w:val="24"/>
          <w:lang w:val="uk-UA"/>
        </w:rPr>
        <w:t xml:space="preserve"> грн.</w:t>
      </w:r>
      <w:r w:rsidR="00BA00C0">
        <w:rPr>
          <w:rFonts w:ascii="Times New Roman" w:hAnsi="Times New Roman" w:cs="Times New Roman"/>
          <w:sz w:val="24"/>
          <w:szCs w:val="24"/>
          <w:lang w:val="uk-UA"/>
        </w:rPr>
        <w:t xml:space="preserve"> </w:t>
      </w:r>
      <w:r w:rsidRPr="002A3203">
        <w:rPr>
          <w:rFonts w:ascii="Times New Roman" w:hAnsi="Times New Roman" w:cs="Times New Roman"/>
          <w:sz w:val="24"/>
          <w:szCs w:val="24"/>
          <w:lang w:val="uk-UA"/>
        </w:rPr>
        <w:t xml:space="preserve">Загальна вартість винагороди разом з ПДВ складає </w:t>
      </w:r>
      <w:r w:rsidR="00DB3513">
        <w:rPr>
          <w:rFonts w:ascii="Times New Roman" w:hAnsi="Times New Roman" w:cs="Times New Roman"/>
          <w:sz w:val="24"/>
          <w:szCs w:val="24"/>
          <w:lang w:val="uk-UA"/>
        </w:rPr>
        <w:t>______</w:t>
      </w:r>
      <w:r w:rsidR="00DB3513" w:rsidRPr="00F71EBB">
        <w:rPr>
          <w:rFonts w:ascii="Times New Roman" w:hAnsi="Times New Roman" w:cs="Times New Roman"/>
          <w:sz w:val="24"/>
          <w:szCs w:val="24"/>
          <w:lang w:val="uk-UA"/>
        </w:rPr>
        <w:t>,</w:t>
      </w:r>
      <w:r w:rsidR="00DB3513">
        <w:rPr>
          <w:rFonts w:ascii="Times New Roman" w:hAnsi="Times New Roman" w:cs="Times New Roman"/>
          <w:sz w:val="24"/>
          <w:szCs w:val="24"/>
          <w:lang w:val="uk-UA"/>
        </w:rPr>
        <w:t>__</w:t>
      </w:r>
      <w:r w:rsidR="00DB3513" w:rsidRPr="00F71EBB">
        <w:rPr>
          <w:rFonts w:ascii="Times New Roman" w:hAnsi="Times New Roman" w:cs="Times New Roman"/>
          <w:sz w:val="24"/>
          <w:szCs w:val="24"/>
          <w:lang w:val="uk-UA"/>
        </w:rPr>
        <w:t xml:space="preserve"> (</w:t>
      </w:r>
      <w:r w:rsidR="00DB3513">
        <w:rPr>
          <w:rFonts w:ascii="Times New Roman" w:hAnsi="Times New Roman" w:cs="Times New Roman"/>
          <w:sz w:val="24"/>
          <w:szCs w:val="24"/>
          <w:lang w:val="uk-UA"/>
        </w:rPr>
        <w:t>_____________</w:t>
      </w:r>
      <w:r w:rsidR="00DB3513" w:rsidRPr="00F71EBB">
        <w:rPr>
          <w:rFonts w:ascii="Times New Roman" w:hAnsi="Times New Roman" w:cs="Times New Roman"/>
          <w:sz w:val="24"/>
          <w:szCs w:val="24"/>
          <w:lang w:val="uk-UA"/>
        </w:rPr>
        <w:t xml:space="preserve">) грн. </w:t>
      </w:r>
      <w:r w:rsidR="00DB3513">
        <w:rPr>
          <w:rFonts w:ascii="Times New Roman" w:hAnsi="Times New Roman" w:cs="Times New Roman"/>
          <w:sz w:val="24"/>
          <w:szCs w:val="24"/>
          <w:lang w:val="uk-UA"/>
        </w:rPr>
        <w:t>__</w:t>
      </w:r>
      <w:r w:rsidR="00DB3513" w:rsidRPr="00F71EBB">
        <w:rPr>
          <w:rFonts w:ascii="Times New Roman" w:hAnsi="Times New Roman" w:cs="Times New Roman"/>
          <w:sz w:val="24"/>
          <w:szCs w:val="24"/>
          <w:lang w:val="uk-UA"/>
        </w:rPr>
        <w:t xml:space="preserve"> коп.</w:t>
      </w:r>
    </w:p>
    <w:p w:rsidR="00DE6021" w:rsidRPr="00D733B5" w:rsidRDefault="00494BBA" w:rsidP="00357477">
      <w:pPr>
        <w:spacing w:after="0" w:line="240" w:lineRule="auto"/>
        <w:jc w:val="both"/>
        <w:rPr>
          <w:rFonts w:ascii="Times New Roman" w:hAnsi="Times New Roman" w:cs="Times New Roman"/>
          <w:sz w:val="24"/>
          <w:szCs w:val="24"/>
          <w:lang w:val="uk-UA"/>
        </w:rPr>
      </w:pPr>
      <w:r>
        <w:rPr>
          <w:rFonts w:ascii="Times New Roman" w:hAnsi="Times New Roman" w:cs="Times New Roman"/>
          <w:noProof/>
          <w:sz w:val="24"/>
          <w:szCs w:val="24"/>
        </w:rPr>
        <w:pict>
          <v:shape id="_x0000_s1029" type="#_x0000_t136" style="position:absolute;left:0;text-align:left;margin-left:48.6pt;margin-top:52pt;width:376.8pt;height:117.95pt;rotation:-1428613fd;z-index:251663360">
            <v:fill opacity="3277f"/>
            <v:stroke dashstyle="1 1"/>
            <v:shadow color="#868686"/>
            <v:textpath style="font-family:&quot;Arial Black&quot;;v-text-kern:t" trim="t" fitpath="t" string="ТИПОВА ФОРМА"/>
          </v:shape>
        </w:pict>
      </w:r>
      <w:r w:rsidR="00DE6021">
        <w:rPr>
          <w:rFonts w:ascii="Times New Roman" w:hAnsi="Times New Roman" w:cs="Times New Roman"/>
          <w:sz w:val="24"/>
          <w:szCs w:val="24"/>
          <w:lang w:val="uk-UA"/>
        </w:rPr>
        <w:t xml:space="preserve">Фіксація Твору здійснено на </w:t>
      </w:r>
      <w:r w:rsidR="00DE6021" w:rsidRPr="00D733B5">
        <w:rPr>
          <w:rFonts w:ascii="Times New Roman" w:hAnsi="Times New Roman" w:cs="Times New Roman"/>
          <w:sz w:val="24"/>
          <w:szCs w:val="24"/>
          <w:lang w:val="uk-UA"/>
        </w:rPr>
        <w:t xml:space="preserve">носії формату </w:t>
      </w:r>
      <w:r w:rsidR="00DE6021">
        <w:rPr>
          <w:rFonts w:ascii="Times New Roman" w:hAnsi="Times New Roman" w:cs="Times New Roman"/>
          <w:sz w:val="24"/>
          <w:szCs w:val="24"/>
          <w:lang w:val="uk-UA"/>
        </w:rPr>
        <w:t>_</w:t>
      </w:r>
      <w:r w:rsidR="00DE6021" w:rsidRPr="00790EEB">
        <w:rPr>
          <w:rFonts w:ascii="Times New Roman" w:hAnsi="Times New Roman" w:cs="Times New Roman"/>
          <w:sz w:val="24"/>
          <w:szCs w:val="24"/>
          <w:lang w:val="uk-UA"/>
        </w:rPr>
        <w:t>[</w:t>
      </w:r>
      <w:r w:rsidR="00DE6021">
        <w:rPr>
          <w:rFonts w:ascii="Times New Roman" w:hAnsi="Times New Roman" w:cs="Times New Roman"/>
          <w:sz w:val="24"/>
          <w:szCs w:val="24"/>
          <w:lang w:val="uk-UA"/>
        </w:rPr>
        <w:t>вказується формат носія</w:t>
      </w:r>
      <w:r w:rsidR="00DE6021" w:rsidRPr="00790EEB">
        <w:rPr>
          <w:rFonts w:ascii="Times New Roman" w:hAnsi="Times New Roman" w:cs="Times New Roman"/>
          <w:sz w:val="24"/>
          <w:szCs w:val="24"/>
          <w:lang w:val="uk-UA"/>
        </w:rPr>
        <w:t>]</w:t>
      </w:r>
      <w:r w:rsidR="00DE6021">
        <w:rPr>
          <w:rFonts w:ascii="Times New Roman" w:hAnsi="Times New Roman" w:cs="Times New Roman"/>
          <w:sz w:val="24"/>
          <w:szCs w:val="24"/>
          <w:lang w:val="uk-UA"/>
        </w:rPr>
        <w:t xml:space="preserve">_ </w:t>
      </w:r>
      <w:r w:rsidR="00DE6021" w:rsidRPr="00D733B5">
        <w:rPr>
          <w:rFonts w:ascii="Times New Roman" w:hAnsi="Times New Roman" w:cs="Times New Roman"/>
          <w:sz w:val="24"/>
          <w:szCs w:val="24"/>
          <w:lang w:val="uk-UA"/>
        </w:rPr>
        <w:t xml:space="preserve">в кількості </w:t>
      </w:r>
      <w:r w:rsidR="00DE6021">
        <w:rPr>
          <w:rFonts w:ascii="Times New Roman" w:hAnsi="Times New Roman" w:cs="Times New Roman"/>
          <w:sz w:val="24"/>
          <w:szCs w:val="24"/>
          <w:lang w:val="uk-UA"/>
        </w:rPr>
        <w:t>_</w:t>
      </w:r>
      <w:r w:rsidR="00DE6021" w:rsidRPr="00790EEB">
        <w:rPr>
          <w:rFonts w:ascii="Times New Roman" w:hAnsi="Times New Roman" w:cs="Times New Roman"/>
          <w:sz w:val="24"/>
          <w:szCs w:val="24"/>
          <w:lang w:val="uk-UA"/>
        </w:rPr>
        <w:t>[</w:t>
      </w:r>
      <w:r w:rsidR="00DE6021">
        <w:rPr>
          <w:rFonts w:ascii="Times New Roman" w:hAnsi="Times New Roman" w:cs="Times New Roman"/>
          <w:sz w:val="24"/>
          <w:szCs w:val="24"/>
          <w:lang w:val="uk-UA"/>
        </w:rPr>
        <w:t>вказується кількість переданих носіїв</w:t>
      </w:r>
      <w:r w:rsidR="00DE6021" w:rsidRPr="00790EEB">
        <w:rPr>
          <w:rFonts w:ascii="Times New Roman" w:hAnsi="Times New Roman" w:cs="Times New Roman"/>
          <w:sz w:val="24"/>
          <w:szCs w:val="24"/>
          <w:lang w:val="uk-UA"/>
        </w:rPr>
        <w:t>]</w:t>
      </w:r>
      <w:r w:rsidR="00DE6021">
        <w:rPr>
          <w:rFonts w:ascii="Times New Roman" w:hAnsi="Times New Roman" w:cs="Times New Roman"/>
          <w:sz w:val="24"/>
          <w:szCs w:val="24"/>
          <w:lang w:val="uk-UA"/>
        </w:rPr>
        <w:t>_, що</w:t>
      </w:r>
      <w:r w:rsidR="00DE6021" w:rsidRPr="00D733B5">
        <w:rPr>
          <w:rFonts w:ascii="Times New Roman" w:hAnsi="Times New Roman" w:cs="Times New Roman"/>
          <w:sz w:val="24"/>
          <w:szCs w:val="24"/>
          <w:lang w:val="uk-UA"/>
        </w:rPr>
        <w:t xml:space="preserve"> передаються Замовнику.</w:t>
      </w:r>
      <w:r w:rsidR="00DE6021">
        <w:rPr>
          <w:rFonts w:ascii="Times New Roman" w:hAnsi="Times New Roman" w:cs="Times New Roman"/>
          <w:sz w:val="24"/>
          <w:szCs w:val="24"/>
          <w:lang w:val="uk-UA"/>
        </w:rPr>
        <w:t xml:space="preserve"> Вартість носіїв </w:t>
      </w:r>
      <w:r w:rsidR="00DE6021" w:rsidRPr="00D733B5">
        <w:rPr>
          <w:rFonts w:ascii="Times New Roman" w:hAnsi="Times New Roman" w:cs="Times New Roman"/>
          <w:sz w:val="24"/>
          <w:szCs w:val="24"/>
          <w:lang w:val="uk-UA"/>
        </w:rPr>
        <w:t xml:space="preserve">повністю включена до суми винагороди згідно Додатку № </w:t>
      </w:r>
      <w:r w:rsidR="00DE6021">
        <w:rPr>
          <w:rFonts w:ascii="Times New Roman" w:hAnsi="Times New Roman" w:cs="Times New Roman"/>
          <w:sz w:val="24"/>
          <w:szCs w:val="24"/>
          <w:lang w:val="uk-UA"/>
        </w:rPr>
        <w:t>___</w:t>
      </w:r>
      <w:r w:rsidR="00DE6021" w:rsidRPr="00D733B5">
        <w:rPr>
          <w:rFonts w:ascii="Times New Roman" w:hAnsi="Times New Roman" w:cs="Times New Roman"/>
          <w:sz w:val="24"/>
          <w:szCs w:val="24"/>
          <w:lang w:val="uk-UA"/>
        </w:rPr>
        <w:t xml:space="preserve"> від </w:t>
      </w:r>
      <w:r w:rsidR="00DE6021">
        <w:rPr>
          <w:rFonts w:ascii="Times New Roman" w:hAnsi="Times New Roman" w:cs="Times New Roman"/>
          <w:sz w:val="24"/>
          <w:szCs w:val="24"/>
          <w:lang w:val="uk-UA"/>
        </w:rPr>
        <w:t>__ _____ 20__ року</w:t>
      </w:r>
      <w:r w:rsidR="00DE6021" w:rsidRPr="00D733B5">
        <w:rPr>
          <w:rFonts w:ascii="Times New Roman" w:hAnsi="Times New Roman" w:cs="Times New Roman"/>
          <w:sz w:val="24"/>
          <w:szCs w:val="24"/>
          <w:lang w:val="uk-UA"/>
        </w:rPr>
        <w:t xml:space="preserve"> до </w:t>
      </w:r>
      <w:r w:rsidR="00DE6021" w:rsidRPr="0025429F">
        <w:rPr>
          <w:rFonts w:ascii="Times New Roman" w:hAnsi="Times New Roman" w:cs="Times New Roman"/>
          <w:sz w:val="24"/>
          <w:szCs w:val="24"/>
          <w:lang w:val="uk-UA"/>
        </w:rPr>
        <w:t>Договор</w:t>
      </w:r>
      <w:r w:rsidR="00DE6021">
        <w:rPr>
          <w:rFonts w:ascii="Times New Roman" w:hAnsi="Times New Roman" w:cs="Times New Roman"/>
          <w:sz w:val="24"/>
          <w:szCs w:val="24"/>
          <w:lang w:val="uk-UA"/>
        </w:rPr>
        <w:t>у.</w:t>
      </w:r>
    </w:p>
    <w:p w:rsidR="001B4DDF" w:rsidRDefault="002A3203" w:rsidP="00357477">
      <w:pPr>
        <w:spacing w:after="0" w:line="240" w:lineRule="auto"/>
        <w:jc w:val="both"/>
        <w:rPr>
          <w:rFonts w:ascii="Times New Roman" w:hAnsi="Times New Roman" w:cs="Times New Roman"/>
          <w:sz w:val="24"/>
          <w:szCs w:val="24"/>
          <w:lang w:val="uk-UA"/>
        </w:rPr>
      </w:pPr>
      <w:r w:rsidRPr="002A3203">
        <w:rPr>
          <w:rFonts w:ascii="Times New Roman" w:hAnsi="Times New Roman" w:cs="Times New Roman"/>
          <w:sz w:val="24"/>
          <w:szCs w:val="24"/>
          <w:lang w:val="uk-UA"/>
        </w:rPr>
        <w:t>Виконавець передає (</w:t>
      </w:r>
      <w:r w:rsidR="00DB3513">
        <w:rPr>
          <w:rFonts w:ascii="Times New Roman" w:hAnsi="Times New Roman" w:cs="Times New Roman"/>
          <w:sz w:val="24"/>
          <w:szCs w:val="24"/>
          <w:lang w:val="uk-UA"/>
        </w:rPr>
        <w:t>відчужує</w:t>
      </w:r>
      <w:r w:rsidRPr="002A3203">
        <w:rPr>
          <w:rFonts w:ascii="Times New Roman" w:hAnsi="Times New Roman" w:cs="Times New Roman"/>
          <w:sz w:val="24"/>
          <w:szCs w:val="24"/>
          <w:lang w:val="uk-UA"/>
        </w:rPr>
        <w:t>)</w:t>
      </w:r>
      <w:r w:rsidR="00DB3513">
        <w:rPr>
          <w:rFonts w:ascii="Times New Roman" w:hAnsi="Times New Roman" w:cs="Times New Roman"/>
          <w:sz w:val="24"/>
          <w:szCs w:val="24"/>
          <w:lang w:val="uk-UA"/>
        </w:rPr>
        <w:t xml:space="preserve">, а Замовник набуває </w:t>
      </w:r>
      <w:r w:rsidRPr="002A3203">
        <w:rPr>
          <w:rFonts w:ascii="Times New Roman" w:hAnsi="Times New Roman" w:cs="Times New Roman"/>
          <w:sz w:val="24"/>
          <w:szCs w:val="24"/>
          <w:lang w:val="uk-UA"/>
        </w:rPr>
        <w:t xml:space="preserve">виключні майнові авторські та суміжні права на використання Творів, перелічені в ст. 15,39,40 Закону України </w:t>
      </w:r>
      <w:r w:rsidR="00DB3513">
        <w:rPr>
          <w:rFonts w:ascii="Times New Roman" w:hAnsi="Times New Roman" w:cs="Times New Roman"/>
          <w:sz w:val="24"/>
          <w:szCs w:val="24"/>
          <w:lang w:val="uk-UA"/>
        </w:rPr>
        <w:t>«</w:t>
      </w:r>
      <w:r w:rsidRPr="002A3203">
        <w:rPr>
          <w:rFonts w:ascii="Times New Roman" w:hAnsi="Times New Roman" w:cs="Times New Roman"/>
          <w:sz w:val="24"/>
          <w:szCs w:val="24"/>
          <w:lang w:val="uk-UA"/>
        </w:rPr>
        <w:t>Про авторське право та суміжні права</w:t>
      </w:r>
      <w:r w:rsidR="00DB3513">
        <w:rPr>
          <w:rFonts w:ascii="Times New Roman" w:hAnsi="Times New Roman" w:cs="Times New Roman"/>
          <w:sz w:val="24"/>
          <w:szCs w:val="24"/>
          <w:lang w:val="uk-UA"/>
        </w:rPr>
        <w:t>» та п. 2.1</w:t>
      </w:r>
      <w:r w:rsidR="00A24CCF">
        <w:rPr>
          <w:rFonts w:ascii="Times New Roman" w:hAnsi="Times New Roman" w:cs="Times New Roman"/>
          <w:sz w:val="24"/>
          <w:szCs w:val="24"/>
          <w:lang w:val="uk-UA"/>
        </w:rPr>
        <w:t>1</w:t>
      </w:r>
      <w:r w:rsidRPr="002A3203">
        <w:rPr>
          <w:rFonts w:ascii="Times New Roman" w:hAnsi="Times New Roman" w:cs="Times New Roman"/>
          <w:sz w:val="24"/>
          <w:szCs w:val="24"/>
          <w:lang w:val="uk-UA"/>
        </w:rPr>
        <w:t xml:space="preserve">. </w:t>
      </w:r>
      <w:r w:rsidR="00B21D9D">
        <w:rPr>
          <w:rFonts w:ascii="Times New Roman" w:hAnsi="Times New Roman" w:cs="Times New Roman"/>
          <w:sz w:val="24"/>
          <w:szCs w:val="24"/>
          <w:lang w:val="uk-UA"/>
        </w:rPr>
        <w:t>Договору</w:t>
      </w:r>
      <w:r w:rsidR="003D7F53">
        <w:rPr>
          <w:rFonts w:ascii="Times New Roman" w:hAnsi="Times New Roman" w:cs="Times New Roman"/>
          <w:sz w:val="24"/>
          <w:szCs w:val="24"/>
          <w:lang w:val="uk-UA"/>
        </w:rPr>
        <w:t xml:space="preserve"> з урахуванням обмежень вказаних в п.2 кожного окремого Додатку до Договору по наданню певного виду Послуг, якщо такі обмеження мають місце бути.</w:t>
      </w:r>
      <w:r w:rsidR="00BA00C0">
        <w:rPr>
          <w:rFonts w:ascii="Times New Roman" w:hAnsi="Times New Roman" w:cs="Times New Roman"/>
          <w:sz w:val="24"/>
          <w:szCs w:val="24"/>
          <w:lang w:val="uk-UA"/>
        </w:rPr>
        <w:t xml:space="preserve"> </w:t>
      </w:r>
      <w:r w:rsidRPr="002A3203">
        <w:rPr>
          <w:rFonts w:ascii="Times New Roman" w:hAnsi="Times New Roman" w:cs="Times New Roman"/>
          <w:sz w:val="24"/>
          <w:szCs w:val="24"/>
          <w:lang w:val="uk-UA"/>
        </w:rPr>
        <w:t>Авторська винагорода за передачу (</w:t>
      </w:r>
      <w:r w:rsidR="00B21D9D">
        <w:rPr>
          <w:rFonts w:ascii="Times New Roman" w:hAnsi="Times New Roman" w:cs="Times New Roman"/>
          <w:sz w:val="24"/>
          <w:szCs w:val="24"/>
          <w:lang w:val="uk-UA"/>
        </w:rPr>
        <w:t>відчуження</w:t>
      </w:r>
      <w:r w:rsidRPr="002A3203">
        <w:rPr>
          <w:rFonts w:ascii="Times New Roman" w:hAnsi="Times New Roman" w:cs="Times New Roman"/>
          <w:sz w:val="24"/>
          <w:szCs w:val="24"/>
          <w:lang w:val="uk-UA"/>
        </w:rPr>
        <w:t xml:space="preserve">) всіх виключних майнових авторських та суміжних прав на використання Творів повністю включена до суми винагороди згідно Додатку № </w:t>
      </w:r>
      <w:r w:rsidR="00B21D9D">
        <w:rPr>
          <w:rFonts w:ascii="Times New Roman" w:hAnsi="Times New Roman" w:cs="Times New Roman"/>
          <w:sz w:val="24"/>
          <w:szCs w:val="24"/>
          <w:lang w:val="uk-UA"/>
        </w:rPr>
        <w:t>___</w:t>
      </w:r>
      <w:r w:rsidR="00B21D9D" w:rsidRPr="00D733B5">
        <w:rPr>
          <w:rFonts w:ascii="Times New Roman" w:hAnsi="Times New Roman" w:cs="Times New Roman"/>
          <w:sz w:val="24"/>
          <w:szCs w:val="24"/>
          <w:lang w:val="uk-UA"/>
        </w:rPr>
        <w:t xml:space="preserve"> від </w:t>
      </w:r>
      <w:r w:rsidR="00B21D9D">
        <w:rPr>
          <w:rFonts w:ascii="Times New Roman" w:hAnsi="Times New Roman" w:cs="Times New Roman"/>
          <w:sz w:val="24"/>
          <w:szCs w:val="24"/>
          <w:lang w:val="uk-UA"/>
        </w:rPr>
        <w:t>__ _____ 20__ року</w:t>
      </w:r>
      <w:r w:rsidR="00B21D9D" w:rsidRPr="00D733B5">
        <w:rPr>
          <w:rFonts w:ascii="Times New Roman" w:hAnsi="Times New Roman" w:cs="Times New Roman"/>
          <w:sz w:val="24"/>
          <w:szCs w:val="24"/>
          <w:lang w:val="uk-UA"/>
        </w:rPr>
        <w:t xml:space="preserve"> до </w:t>
      </w:r>
      <w:r w:rsidR="00B21D9D" w:rsidRPr="0025429F">
        <w:rPr>
          <w:rFonts w:ascii="Times New Roman" w:hAnsi="Times New Roman" w:cs="Times New Roman"/>
          <w:sz w:val="24"/>
          <w:szCs w:val="24"/>
          <w:lang w:val="uk-UA"/>
        </w:rPr>
        <w:t>Договор</w:t>
      </w:r>
      <w:r w:rsidR="00B21D9D">
        <w:rPr>
          <w:rFonts w:ascii="Times New Roman" w:hAnsi="Times New Roman" w:cs="Times New Roman"/>
          <w:sz w:val="24"/>
          <w:szCs w:val="24"/>
          <w:lang w:val="uk-UA"/>
        </w:rPr>
        <w:t>у</w:t>
      </w:r>
      <w:r w:rsidRPr="002A3203">
        <w:rPr>
          <w:rFonts w:ascii="Times New Roman" w:hAnsi="Times New Roman" w:cs="Times New Roman"/>
          <w:sz w:val="24"/>
          <w:szCs w:val="24"/>
          <w:lang w:val="uk-UA"/>
        </w:rPr>
        <w:t>.</w:t>
      </w:r>
    </w:p>
    <w:p w:rsidR="001B4DDF" w:rsidRDefault="002A3203" w:rsidP="00357477">
      <w:pPr>
        <w:spacing w:after="0" w:line="240" w:lineRule="auto"/>
        <w:jc w:val="both"/>
        <w:rPr>
          <w:rFonts w:ascii="Times New Roman" w:hAnsi="Times New Roman" w:cs="Times New Roman"/>
          <w:sz w:val="24"/>
          <w:szCs w:val="24"/>
          <w:lang w:val="uk-UA"/>
        </w:rPr>
      </w:pPr>
      <w:r w:rsidRPr="002A3203">
        <w:rPr>
          <w:rFonts w:ascii="Times New Roman" w:hAnsi="Times New Roman" w:cs="Times New Roman"/>
          <w:sz w:val="24"/>
          <w:szCs w:val="24"/>
          <w:lang w:val="uk-UA"/>
        </w:rPr>
        <w:t>Сторони виконали свої обов’язки в повному обсязі і претензій одна до одної не мають.</w:t>
      </w:r>
    </w:p>
    <w:p w:rsidR="001B4DDF" w:rsidRDefault="002A3203" w:rsidP="00357477">
      <w:pPr>
        <w:spacing w:after="0" w:line="240" w:lineRule="auto"/>
        <w:jc w:val="both"/>
        <w:rPr>
          <w:rFonts w:ascii="Times New Roman" w:hAnsi="Times New Roman" w:cs="Times New Roman"/>
          <w:sz w:val="24"/>
          <w:szCs w:val="24"/>
          <w:lang w:val="uk-UA"/>
        </w:rPr>
      </w:pPr>
      <w:r w:rsidRPr="002A3203">
        <w:rPr>
          <w:rFonts w:ascii="Times New Roman" w:hAnsi="Times New Roman" w:cs="Times New Roman"/>
          <w:sz w:val="24"/>
          <w:szCs w:val="24"/>
          <w:lang w:val="uk-UA"/>
        </w:rPr>
        <w:t>Від Виконавця:</w:t>
      </w:r>
      <w:r w:rsidRPr="002A3203">
        <w:rPr>
          <w:rFonts w:ascii="Times New Roman" w:hAnsi="Times New Roman" w:cs="Times New Roman"/>
          <w:sz w:val="24"/>
          <w:szCs w:val="24"/>
          <w:lang w:val="uk-UA"/>
        </w:rPr>
        <w:tab/>
      </w:r>
      <w:r w:rsidRPr="002A3203">
        <w:rPr>
          <w:rFonts w:ascii="Times New Roman" w:hAnsi="Times New Roman" w:cs="Times New Roman"/>
          <w:sz w:val="24"/>
          <w:szCs w:val="24"/>
          <w:lang w:val="uk-UA"/>
        </w:rPr>
        <w:tab/>
      </w:r>
      <w:r w:rsidRPr="002A3203">
        <w:rPr>
          <w:rFonts w:ascii="Times New Roman" w:hAnsi="Times New Roman" w:cs="Times New Roman"/>
          <w:sz w:val="24"/>
          <w:szCs w:val="24"/>
          <w:lang w:val="uk-UA"/>
        </w:rPr>
        <w:tab/>
      </w:r>
      <w:r w:rsidRPr="002A3203">
        <w:rPr>
          <w:rFonts w:ascii="Times New Roman" w:hAnsi="Times New Roman" w:cs="Times New Roman"/>
          <w:sz w:val="24"/>
          <w:szCs w:val="24"/>
          <w:lang w:val="uk-UA"/>
        </w:rPr>
        <w:tab/>
      </w:r>
      <w:r w:rsidRPr="002A3203">
        <w:rPr>
          <w:rFonts w:ascii="Times New Roman" w:hAnsi="Times New Roman" w:cs="Times New Roman"/>
          <w:sz w:val="24"/>
          <w:szCs w:val="24"/>
          <w:lang w:val="uk-UA"/>
        </w:rPr>
        <w:tab/>
      </w:r>
      <w:r w:rsidRPr="002A3203">
        <w:rPr>
          <w:rFonts w:ascii="Times New Roman" w:hAnsi="Times New Roman" w:cs="Times New Roman"/>
          <w:sz w:val="24"/>
          <w:szCs w:val="24"/>
          <w:lang w:val="uk-UA"/>
        </w:rPr>
        <w:tab/>
        <w:t>Від Замовника:</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FF61D6" w:rsidTr="00FF61D6">
        <w:trPr>
          <w:trHeight w:val="149"/>
        </w:trPr>
        <w:tc>
          <w:tcPr>
            <w:tcW w:w="5069" w:type="dxa"/>
          </w:tcPr>
          <w:p w:rsidR="001B4DDF" w:rsidRDefault="00FF61D6" w:rsidP="00357477">
            <w:pPr>
              <w:jc w:val="both"/>
              <w:rPr>
                <w:rFonts w:ascii="Times New Roman" w:hAnsi="Times New Roman" w:cs="Times New Roman"/>
                <w:sz w:val="24"/>
                <w:szCs w:val="24"/>
                <w:lang w:val="uk-UA"/>
              </w:rPr>
            </w:pPr>
            <w:r w:rsidRPr="00D733B5">
              <w:rPr>
                <w:rFonts w:ascii="Times New Roman" w:hAnsi="Times New Roman" w:cs="Times New Roman"/>
                <w:sz w:val="24"/>
                <w:szCs w:val="24"/>
                <w:lang w:val="uk-UA"/>
              </w:rPr>
              <w:lastRenderedPageBreak/>
              <w:t>_</w:t>
            </w:r>
            <w:r>
              <w:rPr>
                <w:rFonts w:ascii="Times New Roman" w:hAnsi="Times New Roman" w:cs="Times New Roman"/>
                <w:sz w:val="24"/>
                <w:szCs w:val="24"/>
                <w:lang w:val="uk-UA"/>
              </w:rPr>
              <w:t>_</w:t>
            </w:r>
            <w:r w:rsidRPr="00806CB8">
              <w:rPr>
                <w:rFonts w:ascii="Times New Roman" w:hAnsi="Times New Roman" w:cs="Times New Roman"/>
                <w:sz w:val="24"/>
                <w:szCs w:val="24"/>
                <w:lang w:val="uk-UA"/>
              </w:rPr>
              <w:t>[</w:t>
            </w:r>
            <w:r>
              <w:rPr>
                <w:rFonts w:ascii="Times New Roman" w:hAnsi="Times New Roman" w:cs="Times New Roman"/>
                <w:sz w:val="24"/>
                <w:szCs w:val="24"/>
                <w:lang w:val="uk-UA"/>
              </w:rPr>
              <w:t>вказується посада, прізвище ім’я по-батькові, підписується та  ставиться печатка</w:t>
            </w:r>
            <w:r w:rsidRPr="00806CB8">
              <w:rPr>
                <w:rFonts w:ascii="Times New Roman" w:hAnsi="Times New Roman" w:cs="Times New Roman"/>
                <w:sz w:val="24"/>
                <w:szCs w:val="24"/>
                <w:lang w:val="uk-UA"/>
              </w:rPr>
              <w:t>]</w:t>
            </w:r>
            <w:r w:rsidRPr="00D733B5">
              <w:rPr>
                <w:rFonts w:ascii="Times New Roman" w:hAnsi="Times New Roman" w:cs="Times New Roman"/>
                <w:sz w:val="24"/>
                <w:szCs w:val="24"/>
                <w:lang w:val="uk-UA"/>
              </w:rPr>
              <w:t>_</w:t>
            </w:r>
            <w:r w:rsidRPr="00D733B5">
              <w:rPr>
                <w:rFonts w:ascii="Times New Roman" w:hAnsi="Times New Roman" w:cs="Times New Roman"/>
                <w:sz w:val="24"/>
                <w:szCs w:val="24"/>
                <w:lang w:val="uk-UA"/>
              </w:rPr>
              <w:tab/>
            </w:r>
          </w:p>
        </w:tc>
        <w:tc>
          <w:tcPr>
            <w:tcW w:w="5069" w:type="dxa"/>
          </w:tcPr>
          <w:p w:rsidR="001B4DDF" w:rsidRDefault="00FF61D6" w:rsidP="00357477">
            <w:pPr>
              <w:jc w:val="both"/>
              <w:rPr>
                <w:rFonts w:ascii="Times New Roman" w:hAnsi="Times New Roman" w:cs="Times New Roman"/>
                <w:sz w:val="24"/>
                <w:szCs w:val="24"/>
                <w:lang w:val="uk-UA"/>
              </w:rPr>
            </w:pPr>
            <w:r w:rsidRPr="00D733B5">
              <w:rPr>
                <w:rFonts w:ascii="Times New Roman" w:hAnsi="Times New Roman" w:cs="Times New Roman"/>
                <w:sz w:val="24"/>
                <w:szCs w:val="24"/>
                <w:lang w:val="uk-UA"/>
              </w:rPr>
              <w:t>_</w:t>
            </w:r>
            <w:r>
              <w:rPr>
                <w:rFonts w:ascii="Times New Roman" w:hAnsi="Times New Roman" w:cs="Times New Roman"/>
                <w:sz w:val="24"/>
                <w:szCs w:val="24"/>
                <w:lang w:val="uk-UA"/>
              </w:rPr>
              <w:t>_</w:t>
            </w:r>
            <w:r w:rsidRPr="00806CB8">
              <w:rPr>
                <w:rFonts w:ascii="Times New Roman" w:hAnsi="Times New Roman" w:cs="Times New Roman"/>
                <w:sz w:val="24"/>
                <w:szCs w:val="24"/>
                <w:lang w:val="uk-UA"/>
              </w:rPr>
              <w:t>[</w:t>
            </w:r>
            <w:r>
              <w:rPr>
                <w:rFonts w:ascii="Times New Roman" w:hAnsi="Times New Roman" w:cs="Times New Roman"/>
                <w:sz w:val="24"/>
                <w:szCs w:val="24"/>
                <w:lang w:val="uk-UA"/>
              </w:rPr>
              <w:t>вказується посада, прізвище ім’я по-батькові, підписується та  ставиться печатка</w:t>
            </w:r>
            <w:r w:rsidRPr="00806CB8">
              <w:rPr>
                <w:rFonts w:ascii="Times New Roman" w:hAnsi="Times New Roman" w:cs="Times New Roman"/>
                <w:sz w:val="24"/>
                <w:szCs w:val="24"/>
                <w:lang w:val="uk-UA"/>
              </w:rPr>
              <w:t>]</w:t>
            </w:r>
            <w:r w:rsidRPr="00D733B5">
              <w:rPr>
                <w:rFonts w:ascii="Times New Roman" w:hAnsi="Times New Roman" w:cs="Times New Roman"/>
                <w:sz w:val="24"/>
                <w:szCs w:val="24"/>
                <w:lang w:val="uk-UA"/>
              </w:rPr>
              <w:t>_</w:t>
            </w:r>
          </w:p>
        </w:tc>
      </w:tr>
      <w:tr w:rsidR="00FF61D6" w:rsidTr="00FF61D6">
        <w:trPr>
          <w:trHeight w:val="897"/>
        </w:trPr>
        <w:tc>
          <w:tcPr>
            <w:tcW w:w="5069" w:type="dxa"/>
          </w:tcPr>
          <w:p w:rsidR="00FF61D6" w:rsidRDefault="00FF61D6" w:rsidP="00357477">
            <w:pPr>
              <w:jc w:val="both"/>
              <w:rPr>
                <w:rFonts w:ascii="Times New Roman" w:hAnsi="Times New Roman" w:cs="Times New Roman"/>
                <w:sz w:val="24"/>
                <w:szCs w:val="24"/>
                <w:lang w:val="uk-UA"/>
              </w:rPr>
            </w:pPr>
            <w:r w:rsidRPr="00D733B5">
              <w:rPr>
                <w:rFonts w:ascii="Times New Roman" w:hAnsi="Times New Roman" w:cs="Times New Roman"/>
                <w:sz w:val="24"/>
                <w:szCs w:val="24"/>
                <w:lang w:val="uk-UA"/>
              </w:rPr>
              <w:t>ТОВ «</w:t>
            </w:r>
            <w:r w:rsidR="00762983">
              <w:rPr>
                <w:rFonts w:ascii="Times New Roman" w:hAnsi="Times New Roman" w:cs="Times New Roman"/>
                <w:sz w:val="24"/>
                <w:szCs w:val="24"/>
                <w:lang w:val="uk-UA"/>
              </w:rPr>
              <w:t>_________</w:t>
            </w:r>
            <w:r w:rsidRPr="00D733B5">
              <w:rPr>
                <w:rFonts w:ascii="Times New Roman" w:hAnsi="Times New Roman" w:cs="Times New Roman"/>
                <w:sz w:val="24"/>
                <w:szCs w:val="24"/>
                <w:lang w:val="uk-UA"/>
              </w:rPr>
              <w:t>»</w:t>
            </w:r>
          </w:p>
        </w:tc>
        <w:tc>
          <w:tcPr>
            <w:tcW w:w="5069" w:type="dxa"/>
          </w:tcPr>
          <w:p w:rsidR="00FF61D6" w:rsidRDefault="00FF61D6" w:rsidP="00357477">
            <w:pPr>
              <w:jc w:val="both"/>
              <w:rPr>
                <w:rFonts w:ascii="Times New Roman" w:hAnsi="Times New Roman" w:cs="Times New Roman"/>
                <w:sz w:val="24"/>
                <w:szCs w:val="24"/>
                <w:lang w:val="uk-UA"/>
              </w:rPr>
            </w:pPr>
            <w:r w:rsidRPr="00D733B5">
              <w:rPr>
                <w:rFonts w:ascii="Times New Roman" w:hAnsi="Times New Roman" w:cs="Times New Roman"/>
                <w:sz w:val="24"/>
                <w:szCs w:val="24"/>
                <w:lang w:val="uk-UA"/>
              </w:rPr>
              <w:t>ТОВ «РЕКЛАМНЕ АГЕНТСТВО «ТВІСТ»</w:t>
            </w:r>
          </w:p>
        </w:tc>
      </w:tr>
    </w:tbl>
    <w:p w:rsidR="00D733B5" w:rsidRDefault="00D733B5" w:rsidP="0035747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КІНЕЦЬ ТИПОВОЇ ФОРМИ</w:t>
      </w:r>
    </w:p>
    <w:p w:rsidR="00034CD0" w:rsidRDefault="003D7F53" w:rsidP="00357477">
      <w:pPr>
        <w:spacing w:after="0" w:line="240" w:lineRule="auto"/>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2.</w:t>
      </w:r>
      <w:r w:rsidR="00BA00C0">
        <w:rPr>
          <w:rFonts w:ascii="Times New Roman" w:eastAsia="Calibri" w:hAnsi="Times New Roman" w:cs="Times New Roman"/>
          <w:sz w:val="24"/>
          <w:szCs w:val="24"/>
          <w:lang w:val="uk-UA"/>
        </w:rPr>
        <w:t xml:space="preserve"> </w:t>
      </w:r>
      <w:r w:rsidR="0032206C" w:rsidRPr="0032206C">
        <w:rPr>
          <w:rFonts w:ascii="Times New Roman" w:eastAsia="Calibri" w:hAnsi="Times New Roman" w:cs="Times New Roman"/>
          <w:sz w:val="24"/>
          <w:szCs w:val="24"/>
          <w:lang w:val="uk-UA"/>
        </w:rPr>
        <w:t xml:space="preserve">Цей Додаток є невід’ємною частиною </w:t>
      </w:r>
      <w:r w:rsidR="0032206C" w:rsidRPr="0032206C">
        <w:rPr>
          <w:rFonts w:ascii="Times New Roman" w:hAnsi="Times New Roman" w:cs="Times New Roman"/>
          <w:sz w:val="24"/>
          <w:szCs w:val="24"/>
          <w:lang w:val="uk-UA"/>
        </w:rPr>
        <w:t>Договору</w:t>
      </w:r>
      <w:r w:rsidR="0032206C" w:rsidRPr="0032206C">
        <w:rPr>
          <w:rFonts w:ascii="Times New Roman" w:eastAsia="Calibri" w:hAnsi="Times New Roman" w:cs="Times New Roman"/>
          <w:sz w:val="24"/>
          <w:szCs w:val="24"/>
          <w:lang w:val="uk-UA"/>
        </w:rPr>
        <w:t>, складений у двох оригінальних примірниках, які мають однакову юридичну силу, по одному для кожної із Сторін</w:t>
      </w:r>
      <w:r w:rsidR="0032206C" w:rsidRPr="0032206C">
        <w:rPr>
          <w:rFonts w:ascii="Times New Roman" w:hAnsi="Times New Roman" w:cs="Times New Roman"/>
          <w:sz w:val="24"/>
          <w:szCs w:val="24"/>
          <w:lang w:val="uk-UA"/>
        </w:rPr>
        <w:t>.</w:t>
      </w:r>
    </w:p>
    <w:p w:rsidR="00D733B5" w:rsidRDefault="00D733B5" w:rsidP="00357477">
      <w:pPr>
        <w:pStyle w:val="a3"/>
        <w:spacing w:after="0" w:line="240" w:lineRule="auto"/>
        <w:ind w:left="360"/>
        <w:jc w:val="center"/>
        <w:rPr>
          <w:rFonts w:ascii="Times New Roman" w:hAnsi="Times New Roman" w:cs="Times New Roman"/>
          <w:sz w:val="24"/>
          <w:szCs w:val="24"/>
          <w:lang w:val="uk-UA"/>
        </w:rPr>
      </w:pPr>
    </w:p>
    <w:p w:rsidR="00CD2488" w:rsidRDefault="00CD2488" w:rsidP="00357477">
      <w:pPr>
        <w:pStyle w:val="a3"/>
        <w:spacing w:after="0" w:line="240" w:lineRule="auto"/>
        <w:ind w:left="360"/>
        <w:jc w:val="center"/>
        <w:rPr>
          <w:rFonts w:ascii="Times New Roman" w:hAnsi="Times New Roman" w:cs="Times New Roman"/>
          <w:sz w:val="24"/>
          <w:szCs w:val="24"/>
          <w:lang w:val="uk-UA"/>
        </w:rPr>
      </w:pPr>
    </w:p>
    <w:p w:rsidR="00D733B5" w:rsidRDefault="00D733B5" w:rsidP="00357477">
      <w:pPr>
        <w:pStyle w:val="a3"/>
        <w:spacing w:after="0" w:line="240" w:lineRule="auto"/>
        <w:ind w:left="360"/>
        <w:jc w:val="center"/>
        <w:rPr>
          <w:rFonts w:ascii="Times New Roman" w:hAnsi="Times New Roman" w:cs="Times New Roman"/>
          <w:sz w:val="24"/>
          <w:szCs w:val="24"/>
          <w:lang w:val="uk-UA"/>
        </w:rPr>
      </w:pPr>
      <w:r>
        <w:rPr>
          <w:rFonts w:ascii="Times New Roman" w:hAnsi="Times New Roman" w:cs="Times New Roman"/>
          <w:sz w:val="24"/>
          <w:szCs w:val="24"/>
          <w:lang w:val="uk-UA"/>
        </w:rPr>
        <w:t>Реквізити сторін</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D733B5" w:rsidTr="00A42D0C">
        <w:tc>
          <w:tcPr>
            <w:tcW w:w="5069" w:type="dxa"/>
          </w:tcPr>
          <w:p w:rsidR="00D733B5" w:rsidRDefault="00D733B5" w:rsidP="00357477">
            <w:pPr>
              <w:ind w:firstLine="701"/>
              <w:rPr>
                <w:rFonts w:ascii="Times New Roman" w:hAnsi="Times New Roman" w:cs="Times New Roman"/>
                <w:sz w:val="24"/>
                <w:szCs w:val="24"/>
              </w:rPr>
            </w:pPr>
            <w:r w:rsidRPr="005F3F14">
              <w:rPr>
                <w:rFonts w:ascii="Times New Roman" w:hAnsi="Times New Roman" w:cs="Times New Roman"/>
                <w:b/>
                <w:sz w:val="24"/>
                <w:szCs w:val="24"/>
                <w:lang w:val="uk-UA"/>
              </w:rPr>
              <w:t>Виконавець</w:t>
            </w:r>
          </w:p>
        </w:tc>
        <w:tc>
          <w:tcPr>
            <w:tcW w:w="5069" w:type="dxa"/>
          </w:tcPr>
          <w:p w:rsidR="00D733B5" w:rsidRPr="001C268C" w:rsidRDefault="00D733B5" w:rsidP="00B83EE8">
            <w:pPr>
              <w:jc w:val="center"/>
              <w:rPr>
                <w:rFonts w:ascii="Times New Roman" w:hAnsi="Times New Roman" w:cs="Times New Roman"/>
                <w:b/>
                <w:sz w:val="24"/>
                <w:szCs w:val="24"/>
                <w:lang w:val="uk-UA"/>
              </w:rPr>
            </w:pPr>
            <w:r w:rsidRPr="001C268C">
              <w:rPr>
                <w:rFonts w:ascii="Times New Roman" w:hAnsi="Times New Roman" w:cs="Times New Roman"/>
                <w:b/>
                <w:sz w:val="24"/>
                <w:szCs w:val="24"/>
                <w:lang w:val="uk-UA"/>
              </w:rPr>
              <w:t>Замовник</w:t>
            </w:r>
          </w:p>
        </w:tc>
      </w:tr>
    </w:tbl>
    <w:p w:rsidR="00522575" w:rsidRDefault="00522575" w:rsidP="00357477">
      <w:pPr>
        <w:spacing w:after="0" w:line="240" w:lineRule="auto"/>
        <w:jc w:val="right"/>
        <w:rPr>
          <w:rFonts w:ascii="Times New Roman" w:hAnsi="Times New Roman" w:cs="Times New Roman"/>
          <w:b/>
          <w:sz w:val="24"/>
          <w:szCs w:val="24"/>
          <w:lang w:val="uk-UA"/>
        </w:rPr>
      </w:pPr>
    </w:p>
    <w:p w:rsidR="00522575" w:rsidRDefault="00522575">
      <w:pPr>
        <w:rPr>
          <w:rFonts w:ascii="Times New Roman" w:hAnsi="Times New Roman" w:cs="Times New Roman"/>
          <w:b/>
          <w:sz w:val="24"/>
          <w:szCs w:val="24"/>
          <w:lang w:val="uk-UA"/>
        </w:rPr>
      </w:pPr>
      <w:r>
        <w:rPr>
          <w:rFonts w:ascii="Times New Roman" w:hAnsi="Times New Roman" w:cs="Times New Roman"/>
          <w:b/>
          <w:sz w:val="24"/>
          <w:szCs w:val="24"/>
          <w:lang w:val="uk-UA"/>
        </w:rPr>
        <w:br w:type="page"/>
      </w:r>
    </w:p>
    <w:p w:rsidR="001B4DDF" w:rsidRDefault="0025429F" w:rsidP="00357477">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Додаток №3 </w:t>
      </w:r>
    </w:p>
    <w:p w:rsidR="0025429F" w:rsidRDefault="0025429F" w:rsidP="00357477">
      <w:pPr>
        <w:spacing w:after="0" w:line="240" w:lineRule="auto"/>
        <w:jc w:val="center"/>
        <w:rPr>
          <w:rFonts w:ascii="Times New Roman" w:hAnsi="Times New Roman" w:cs="Times New Roman"/>
          <w:sz w:val="24"/>
          <w:szCs w:val="24"/>
          <w:lang w:val="uk-UA"/>
        </w:rPr>
      </w:pPr>
      <w:r>
        <w:rPr>
          <w:rFonts w:ascii="Times New Roman" w:hAnsi="Times New Roman" w:cs="Times New Roman"/>
          <w:b/>
          <w:sz w:val="24"/>
          <w:szCs w:val="24"/>
          <w:lang w:val="uk-UA"/>
        </w:rPr>
        <w:t xml:space="preserve">до </w:t>
      </w:r>
      <w:r w:rsidRPr="005A3975">
        <w:rPr>
          <w:rFonts w:ascii="Times New Roman" w:hAnsi="Times New Roman" w:cs="Times New Roman"/>
          <w:b/>
          <w:sz w:val="24"/>
          <w:szCs w:val="24"/>
          <w:lang w:val="uk-UA"/>
        </w:rPr>
        <w:t>Догов</w:t>
      </w:r>
      <w:r>
        <w:rPr>
          <w:rFonts w:ascii="Times New Roman" w:hAnsi="Times New Roman" w:cs="Times New Roman"/>
          <w:b/>
          <w:sz w:val="24"/>
          <w:szCs w:val="24"/>
          <w:lang w:val="uk-UA"/>
        </w:rPr>
        <w:t xml:space="preserve">ору </w:t>
      </w:r>
      <w:r w:rsidR="005866F3">
        <w:rPr>
          <w:rFonts w:ascii="Times New Roman" w:hAnsi="Times New Roman" w:cs="Times New Roman"/>
          <w:b/>
          <w:sz w:val="24"/>
          <w:szCs w:val="24"/>
          <w:lang w:val="uk-UA"/>
        </w:rPr>
        <w:t>про надання послуг (створення реклами та передачу виключних майнових авторських та суміжних прав)</w:t>
      </w:r>
      <w:r w:rsidR="00C17456" w:rsidRPr="005310B7">
        <w:rPr>
          <w:rFonts w:ascii="Times New Roman" w:hAnsi="Times New Roman" w:cs="Times New Roman"/>
          <w:b/>
          <w:sz w:val="24"/>
          <w:szCs w:val="24"/>
          <w:lang w:val="uk-UA"/>
        </w:rPr>
        <w:t xml:space="preserve">№ </w:t>
      </w:r>
      <w:r w:rsidR="00EF4081">
        <w:rPr>
          <w:rFonts w:ascii="Times New Roman" w:hAnsi="Times New Roman" w:cs="Times New Roman"/>
          <w:b/>
          <w:sz w:val="24"/>
          <w:szCs w:val="24"/>
          <w:lang w:val="uk-UA"/>
        </w:rPr>
        <w:t>__________</w:t>
      </w:r>
      <w:r w:rsidR="00C17456" w:rsidRPr="005310B7">
        <w:rPr>
          <w:rFonts w:ascii="Times New Roman" w:hAnsi="Times New Roman" w:cs="Times New Roman"/>
          <w:b/>
          <w:sz w:val="24"/>
          <w:szCs w:val="24"/>
          <w:lang w:val="uk-UA"/>
        </w:rPr>
        <w:t xml:space="preserve"> від </w:t>
      </w:r>
      <w:r w:rsidR="00EF4081">
        <w:rPr>
          <w:rFonts w:ascii="Times New Roman" w:hAnsi="Times New Roman" w:cs="Times New Roman"/>
          <w:b/>
          <w:sz w:val="24"/>
          <w:szCs w:val="24"/>
          <w:lang w:val="uk-UA"/>
        </w:rPr>
        <w:t>________</w:t>
      </w:r>
      <w:r w:rsidR="00C17456" w:rsidRPr="005310B7">
        <w:rPr>
          <w:rFonts w:ascii="Times New Roman" w:hAnsi="Times New Roman" w:cs="Times New Roman"/>
          <w:b/>
          <w:sz w:val="24"/>
          <w:szCs w:val="24"/>
          <w:lang w:val="uk-UA"/>
        </w:rPr>
        <w:t xml:space="preserve"> року</w:t>
      </w:r>
    </w:p>
    <w:p w:rsidR="0025429F" w:rsidRPr="005A3975" w:rsidRDefault="0025429F" w:rsidP="00357477">
      <w:pPr>
        <w:spacing w:after="0" w:line="240" w:lineRule="auto"/>
        <w:jc w:val="center"/>
        <w:rPr>
          <w:rFonts w:ascii="Times New Roman" w:hAnsi="Times New Roman" w:cs="Times New Roman"/>
          <w:sz w:val="24"/>
          <w:szCs w:val="24"/>
          <w:lang w:val="uk-UA"/>
        </w:rPr>
      </w:pPr>
      <w:r w:rsidRPr="005A3975">
        <w:rPr>
          <w:rFonts w:ascii="Times New Roman" w:hAnsi="Times New Roman" w:cs="Times New Roman"/>
          <w:sz w:val="24"/>
          <w:szCs w:val="24"/>
          <w:lang w:val="uk-UA"/>
        </w:rPr>
        <w:cr/>
        <w:t>м. Київ</w:t>
      </w:r>
      <w:r w:rsidRPr="005A3975">
        <w:rPr>
          <w:rFonts w:ascii="Times New Roman" w:hAnsi="Times New Roman" w:cs="Times New Roman"/>
          <w:sz w:val="24"/>
          <w:szCs w:val="24"/>
          <w:lang w:val="uk-UA"/>
        </w:rPr>
        <w:tab/>
      </w:r>
      <w:r w:rsidRPr="005A3975">
        <w:rPr>
          <w:rFonts w:ascii="Times New Roman" w:hAnsi="Times New Roman" w:cs="Times New Roman"/>
          <w:sz w:val="24"/>
          <w:szCs w:val="24"/>
          <w:lang w:val="uk-UA"/>
        </w:rPr>
        <w:tab/>
      </w:r>
      <w:r w:rsidRPr="005A3975">
        <w:rPr>
          <w:rFonts w:ascii="Times New Roman" w:hAnsi="Times New Roman" w:cs="Times New Roman"/>
          <w:sz w:val="24"/>
          <w:szCs w:val="24"/>
          <w:lang w:val="uk-UA"/>
        </w:rPr>
        <w:tab/>
      </w:r>
      <w:r w:rsidRPr="005A3975">
        <w:rPr>
          <w:rFonts w:ascii="Times New Roman" w:hAnsi="Times New Roman" w:cs="Times New Roman"/>
          <w:sz w:val="24"/>
          <w:szCs w:val="24"/>
          <w:lang w:val="uk-UA"/>
        </w:rPr>
        <w:tab/>
      </w:r>
      <w:r w:rsidRPr="005A3975">
        <w:rPr>
          <w:rFonts w:ascii="Times New Roman" w:hAnsi="Times New Roman" w:cs="Times New Roman"/>
          <w:sz w:val="24"/>
          <w:szCs w:val="24"/>
          <w:lang w:val="uk-UA"/>
        </w:rPr>
        <w:tab/>
      </w:r>
      <w:r w:rsidRPr="005A3975">
        <w:rPr>
          <w:rFonts w:ascii="Times New Roman" w:hAnsi="Times New Roman" w:cs="Times New Roman"/>
          <w:sz w:val="24"/>
          <w:szCs w:val="24"/>
          <w:lang w:val="uk-UA"/>
        </w:rPr>
        <w:tab/>
      </w:r>
      <w:r w:rsidRPr="005A3975">
        <w:rPr>
          <w:rFonts w:ascii="Times New Roman" w:hAnsi="Times New Roman" w:cs="Times New Roman"/>
          <w:sz w:val="24"/>
          <w:szCs w:val="24"/>
          <w:lang w:val="uk-UA"/>
        </w:rPr>
        <w:tab/>
      </w:r>
      <w:r w:rsidRPr="005A3975">
        <w:rPr>
          <w:rFonts w:ascii="Times New Roman" w:hAnsi="Times New Roman" w:cs="Times New Roman"/>
          <w:sz w:val="24"/>
          <w:szCs w:val="24"/>
          <w:lang w:val="uk-UA"/>
        </w:rPr>
        <w:tab/>
      </w:r>
      <w:r w:rsidRPr="005A3975">
        <w:rPr>
          <w:rFonts w:ascii="Times New Roman" w:hAnsi="Times New Roman" w:cs="Times New Roman"/>
          <w:sz w:val="24"/>
          <w:szCs w:val="24"/>
          <w:lang w:val="uk-UA"/>
        </w:rPr>
        <w:tab/>
      </w:r>
      <w:r w:rsidR="00762983">
        <w:rPr>
          <w:rFonts w:ascii="Times New Roman" w:hAnsi="Times New Roman" w:cs="Times New Roman"/>
          <w:sz w:val="24"/>
          <w:szCs w:val="24"/>
          <w:lang w:val="uk-UA"/>
        </w:rPr>
        <w:t>«</w:t>
      </w:r>
      <w:r w:rsidR="00EF4081">
        <w:rPr>
          <w:rFonts w:ascii="Times New Roman" w:hAnsi="Times New Roman" w:cs="Times New Roman"/>
          <w:sz w:val="24"/>
          <w:szCs w:val="24"/>
          <w:lang w:val="uk-UA"/>
        </w:rPr>
        <w:t>__</w:t>
      </w:r>
      <w:r w:rsidR="00762983">
        <w:rPr>
          <w:rFonts w:ascii="Times New Roman" w:hAnsi="Times New Roman" w:cs="Times New Roman"/>
          <w:sz w:val="24"/>
          <w:szCs w:val="24"/>
          <w:lang w:val="uk-UA"/>
        </w:rPr>
        <w:t xml:space="preserve">» </w:t>
      </w:r>
      <w:r w:rsidR="00EF4081">
        <w:rPr>
          <w:rFonts w:ascii="Times New Roman" w:hAnsi="Times New Roman" w:cs="Times New Roman"/>
          <w:sz w:val="24"/>
          <w:szCs w:val="24"/>
          <w:lang w:val="uk-UA"/>
        </w:rPr>
        <w:t>_______</w:t>
      </w:r>
      <w:r w:rsidR="00C17456">
        <w:rPr>
          <w:rFonts w:ascii="Times New Roman" w:hAnsi="Times New Roman" w:cs="Times New Roman"/>
          <w:sz w:val="24"/>
          <w:szCs w:val="24"/>
          <w:lang w:val="uk-UA"/>
        </w:rPr>
        <w:t xml:space="preserve"> </w:t>
      </w:r>
      <w:r w:rsidR="00762983">
        <w:rPr>
          <w:rFonts w:ascii="Times New Roman" w:hAnsi="Times New Roman" w:cs="Times New Roman"/>
          <w:sz w:val="24"/>
          <w:szCs w:val="24"/>
          <w:lang w:val="uk-UA"/>
        </w:rPr>
        <w:t>201</w:t>
      </w:r>
      <w:r w:rsidR="00EF4081">
        <w:rPr>
          <w:rFonts w:ascii="Times New Roman" w:hAnsi="Times New Roman" w:cs="Times New Roman"/>
          <w:sz w:val="24"/>
          <w:szCs w:val="24"/>
          <w:lang w:val="uk-UA"/>
        </w:rPr>
        <w:t>_</w:t>
      </w:r>
      <w:r w:rsidR="00762983">
        <w:rPr>
          <w:rFonts w:ascii="Times New Roman" w:hAnsi="Times New Roman" w:cs="Times New Roman"/>
          <w:sz w:val="24"/>
          <w:szCs w:val="24"/>
          <w:lang w:val="uk-UA"/>
        </w:rPr>
        <w:t xml:space="preserve"> року</w:t>
      </w:r>
    </w:p>
    <w:p w:rsidR="0025429F" w:rsidRPr="005A3975" w:rsidRDefault="0025429F" w:rsidP="00357477">
      <w:pPr>
        <w:spacing w:after="0" w:line="240" w:lineRule="auto"/>
        <w:rPr>
          <w:rFonts w:ascii="Times New Roman" w:hAnsi="Times New Roman" w:cs="Times New Roman"/>
          <w:sz w:val="24"/>
          <w:szCs w:val="24"/>
          <w:lang w:val="uk-UA"/>
        </w:rPr>
      </w:pPr>
    </w:p>
    <w:p w:rsidR="00753AEE" w:rsidRPr="00A42CC5" w:rsidRDefault="00753AEE" w:rsidP="00753AEE">
      <w:pPr>
        <w:spacing w:after="0" w:line="240" w:lineRule="auto"/>
        <w:ind w:firstLine="708"/>
        <w:jc w:val="both"/>
        <w:rPr>
          <w:rFonts w:ascii="Times New Roman" w:hAnsi="Times New Roman" w:cs="Times New Roman"/>
          <w:sz w:val="24"/>
          <w:szCs w:val="24"/>
          <w:lang w:val="uk-UA"/>
        </w:rPr>
      </w:pPr>
      <w:r w:rsidRPr="001D7DE7">
        <w:rPr>
          <w:rFonts w:ascii="Times New Roman" w:hAnsi="Times New Roman" w:cs="Times New Roman"/>
          <w:b/>
          <w:sz w:val="24"/>
          <w:szCs w:val="24"/>
          <w:highlight w:val="yellow"/>
          <w:lang w:val="uk-UA"/>
        </w:rPr>
        <w:t>______ «_____»,</w:t>
      </w:r>
      <w:r w:rsidRPr="001D7DE7">
        <w:rPr>
          <w:rFonts w:ascii="Times New Roman" w:hAnsi="Times New Roman" w:cs="Times New Roman"/>
          <w:sz w:val="24"/>
          <w:szCs w:val="24"/>
          <w:highlight w:val="yellow"/>
          <w:lang w:val="uk-UA"/>
        </w:rPr>
        <w:t>яке надалі іменується «Виконавець», в особі ____ ___________, що діє на підставі _______, з однієї сторони, та</w:t>
      </w:r>
      <w:r w:rsidRPr="00A42CC5">
        <w:rPr>
          <w:rFonts w:ascii="Times New Roman" w:hAnsi="Times New Roman" w:cs="Times New Roman"/>
          <w:sz w:val="24"/>
          <w:szCs w:val="24"/>
          <w:lang w:val="uk-UA"/>
        </w:rPr>
        <w:t xml:space="preserve"> </w:t>
      </w:r>
    </w:p>
    <w:p w:rsidR="0025429F" w:rsidRDefault="00753AEE" w:rsidP="00753AEE">
      <w:pPr>
        <w:spacing w:after="0" w:line="240" w:lineRule="auto"/>
        <w:ind w:firstLine="708"/>
        <w:jc w:val="both"/>
        <w:rPr>
          <w:rFonts w:ascii="Times New Roman" w:hAnsi="Times New Roman" w:cs="Times New Roman"/>
          <w:sz w:val="24"/>
          <w:szCs w:val="24"/>
          <w:lang w:val="uk-UA"/>
        </w:rPr>
      </w:pPr>
      <w:r w:rsidRPr="00A42CC5">
        <w:rPr>
          <w:rFonts w:ascii="Times New Roman" w:hAnsi="Times New Roman" w:cs="Times New Roman"/>
          <w:b/>
          <w:sz w:val="24"/>
          <w:szCs w:val="24"/>
          <w:lang w:val="uk-UA"/>
        </w:rPr>
        <w:t>ТОВАРИСТВО З ОБМЕЖЕНОЮ ВІДПОВІДАЛЬНІСТЮ «РЕКЛАМНЕ АГЕНТСТВО «ТВІСТ»</w:t>
      </w:r>
      <w:r w:rsidRPr="00A42CC5">
        <w:rPr>
          <w:rFonts w:ascii="Times New Roman" w:hAnsi="Times New Roman" w:cs="Times New Roman"/>
          <w:sz w:val="24"/>
          <w:szCs w:val="24"/>
          <w:lang w:val="uk-UA"/>
        </w:rPr>
        <w:t xml:space="preserve">, яке надалі іменується «Замовник», в особі </w:t>
      </w:r>
      <w:r>
        <w:rPr>
          <w:rFonts w:ascii="Times New Roman" w:hAnsi="Times New Roman" w:cs="Times New Roman"/>
          <w:sz w:val="24"/>
          <w:szCs w:val="24"/>
          <w:lang w:val="uk-UA"/>
        </w:rPr>
        <w:t>___________</w:t>
      </w:r>
      <w:r w:rsidRPr="00A42CC5">
        <w:rPr>
          <w:rFonts w:ascii="Times New Roman" w:hAnsi="Times New Roman" w:cs="Times New Roman"/>
          <w:sz w:val="24"/>
          <w:szCs w:val="24"/>
          <w:lang w:val="uk-UA"/>
        </w:rPr>
        <w:t xml:space="preserve"> </w:t>
      </w:r>
      <w:r>
        <w:rPr>
          <w:rFonts w:ascii="Times New Roman" w:hAnsi="Times New Roman" w:cs="Times New Roman"/>
          <w:sz w:val="24"/>
          <w:szCs w:val="24"/>
          <w:lang w:val="uk-UA"/>
        </w:rPr>
        <w:t>___________</w:t>
      </w:r>
      <w:r w:rsidRPr="00A42CC5">
        <w:rPr>
          <w:rFonts w:ascii="Times New Roman" w:hAnsi="Times New Roman" w:cs="Times New Roman"/>
          <w:sz w:val="24"/>
          <w:szCs w:val="24"/>
          <w:lang w:val="uk-UA"/>
        </w:rPr>
        <w:t xml:space="preserve"> </w:t>
      </w:r>
      <w:r w:rsidRPr="00F37406">
        <w:rPr>
          <w:rFonts w:ascii="Times New Roman" w:hAnsi="Times New Roman" w:cs="Times New Roman"/>
          <w:sz w:val="24"/>
          <w:szCs w:val="24"/>
          <w:lang w:val="uk-UA"/>
        </w:rPr>
        <w:t>що діє на підставі _______</w:t>
      </w:r>
      <w:r w:rsidR="0025429F" w:rsidRPr="005A3975">
        <w:rPr>
          <w:rFonts w:ascii="Times New Roman" w:hAnsi="Times New Roman" w:cs="Times New Roman"/>
          <w:sz w:val="24"/>
          <w:szCs w:val="24"/>
          <w:lang w:val="uk-UA"/>
        </w:rPr>
        <w:t>, з іншої сторони, разом – Сторони, уклали цей До</w:t>
      </w:r>
      <w:r w:rsidR="0025429F">
        <w:rPr>
          <w:rFonts w:ascii="Times New Roman" w:hAnsi="Times New Roman" w:cs="Times New Roman"/>
          <w:sz w:val="24"/>
          <w:szCs w:val="24"/>
          <w:lang w:val="uk-UA"/>
        </w:rPr>
        <w:t>даток</w:t>
      </w:r>
      <w:r w:rsidR="0025429F" w:rsidRPr="005A3975">
        <w:rPr>
          <w:rFonts w:ascii="Times New Roman" w:hAnsi="Times New Roman" w:cs="Times New Roman"/>
          <w:sz w:val="24"/>
          <w:szCs w:val="24"/>
          <w:lang w:val="uk-UA"/>
        </w:rPr>
        <w:t xml:space="preserve"> № </w:t>
      </w:r>
      <w:r w:rsidR="00D01F3D">
        <w:rPr>
          <w:rFonts w:ascii="Times New Roman" w:hAnsi="Times New Roman" w:cs="Times New Roman"/>
          <w:b/>
          <w:sz w:val="24"/>
          <w:szCs w:val="24"/>
          <w:lang w:val="uk-UA"/>
        </w:rPr>
        <w:t>3</w:t>
      </w:r>
      <w:r w:rsidR="0025429F" w:rsidRPr="005A3975">
        <w:rPr>
          <w:rFonts w:ascii="Times New Roman" w:hAnsi="Times New Roman" w:cs="Times New Roman"/>
          <w:sz w:val="24"/>
          <w:szCs w:val="24"/>
          <w:lang w:val="uk-UA"/>
        </w:rPr>
        <w:t xml:space="preserve"> від </w:t>
      </w:r>
      <w:r w:rsidR="004065E1">
        <w:rPr>
          <w:rFonts w:ascii="Times New Roman" w:hAnsi="Times New Roman" w:cs="Times New Roman"/>
          <w:sz w:val="24"/>
          <w:szCs w:val="24"/>
          <w:lang w:val="uk-UA"/>
        </w:rPr>
        <w:t>«</w:t>
      </w:r>
      <w:r w:rsidR="00EF4081">
        <w:rPr>
          <w:rFonts w:ascii="Times New Roman" w:hAnsi="Times New Roman" w:cs="Times New Roman"/>
          <w:sz w:val="24"/>
          <w:szCs w:val="24"/>
          <w:lang w:val="uk-UA"/>
        </w:rPr>
        <w:t>__</w:t>
      </w:r>
      <w:r w:rsidR="004065E1">
        <w:rPr>
          <w:rFonts w:ascii="Times New Roman" w:hAnsi="Times New Roman" w:cs="Times New Roman"/>
          <w:sz w:val="24"/>
          <w:szCs w:val="24"/>
          <w:lang w:val="uk-UA"/>
        </w:rPr>
        <w:t xml:space="preserve">» </w:t>
      </w:r>
      <w:r w:rsidR="00EF4081">
        <w:rPr>
          <w:rFonts w:ascii="Times New Roman" w:hAnsi="Times New Roman" w:cs="Times New Roman"/>
          <w:sz w:val="24"/>
          <w:szCs w:val="24"/>
          <w:lang w:val="uk-UA"/>
        </w:rPr>
        <w:t>_______</w:t>
      </w:r>
      <w:r w:rsidR="0025429F" w:rsidRPr="005A3975">
        <w:rPr>
          <w:rFonts w:ascii="Times New Roman" w:hAnsi="Times New Roman" w:cs="Times New Roman"/>
          <w:sz w:val="24"/>
          <w:szCs w:val="24"/>
          <w:lang w:val="uk-UA"/>
        </w:rPr>
        <w:t xml:space="preserve"> року</w:t>
      </w:r>
      <w:r w:rsidR="007A6AB2">
        <w:rPr>
          <w:rFonts w:ascii="Times New Roman" w:hAnsi="Times New Roman" w:cs="Times New Roman"/>
          <w:sz w:val="24"/>
          <w:szCs w:val="24"/>
          <w:lang w:val="uk-UA"/>
        </w:rPr>
        <w:t xml:space="preserve"> (надалі – Додаток)</w:t>
      </w:r>
      <w:r w:rsidR="0025429F" w:rsidRPr="005A3975">
        <w:rPr>
          <w:rFonts w:ascii="Times New Roman" w:hAnsi="Times New Roman" w:cs="Times New Roman"/>
          <w:sz w:val="24"/>
          <w:szCs w:val="24"/>
          <w:lang w:val="uk-UA"/>
        </w:rPr>
        <w:t xml:space="preserve"> </w:t>
      </w:r>
      <w:r w:rsidR="0025429F">
        <w:rPr>
          <w:rFonts w:ascii="Times New Roman" w:hAnsi="Times New Roman" w:cs="Times New Roman"/>
          <w:sz w:val="24"/>
          <w:szCs w:val="24"/>
          <w:lang w:val="uk-UA"/>
        </w:rPr>
        <w:t xml:space="preserve">до </w:t>
      </w:r>
      <w:r w:rsidR="0025429F" w:rsidRPr="0025429F">
        <w:rPr>
          <w:rFonts w:ascii="Times New Roman" w:hAnsi="Times New Roman" w:cs="Times New Roman"/>
          <w:sz w:val="24"/>
          <w:szCs w:val="24"/>
          <w:lang w:val="uk-UA"/>
        </w:rPr>
        <w:t xml:space="preserve">Договору про надання рекламних послуг </w:t>
      </w:r>
      <w:r w:rsidR="005310B7" w:rsidRPr="005A3975">
        <w:rPr>
          <w:rFonts w:ascii="Times New Roman" w:hAnsi="Times New Roman" w:cs="Times New Roman"/>
          <w:sz w:val="24"/>
          <w:szCs w:val="24"/>
          <w:lang w:val="uk-UA"/>
        </w:rPr>
        <w:t xml:space="preserve">№ </w:t>
      </w:r>
      <w:r w:rsidR="00EF4081">
        <w:rPr>
          <w:rFonts w:ascii="Times New Roman" w:hAnsi="Times New Roman" w:cs="Times New Roman"/>
          <w:sz w:val="24"/>
          <w:szCs w:val="24"/>
          <w:lang w:val="uk-UA"/>
        </w:rPr>
        <w:t>____</w:t>
      </w:r>
      <w:r w:rsidR="005310B7" w:rsidRPr="005310B7">
        <w:rPr>
          <w:rFonts w:ascii="Times New Roman" w:hAnsi="Times New Roman" w:cs="Times New Roman"/>
          <w:sz w:val="24"/>
          <w:szCs w:val="24"/>
          <w:lang w:val="uk-UA"/>
        </w:rPr>
        <w:t xml:space="preserve"> </w:t>
      </w:r>
      <w:r w:rsidR="005310B7" w:rsidRPr="005A3975">
        <w:rPr>
          <w:rFonts w:ascii="Times New Roman" w:hAnsi="Times New Roman" w:cs="Times New Roman"/>
          <w:sz w:val="24"/>
          <w:szCs w:val="24"/>
          <w:lang w:val="uk-UA"/>
        </w:rPr>
        <w:t xml:space="preserve">від </w:t>
      </w:r>
      <w:r w:rsidR="00EF4081">
        <w:rPr>
          <w:rFonts w:ascii="Times New Roman" w:hAnsi="Times New Roman" w:cs="Times New Roman"/>
          <w:sz w:val="24"/>
          <w:szCs w:val="24"/>
          <w:lang w:val="uk-UA"/>
        </w:rPr>
        <w:t>___________</w:t>
      </w:r>
      <w:r w:rsidR="005310B7" w:rsidRPr="005A3975">
        <w:rPr>
          <w:rFonts w:ascii="Times New Roman" w:hAnsi="Times New Roman" w:cs="Times New Roman"/>
          <w:sz w:val="24"/>
          <w:szCs w:val="24"/>
          <w:lang w:val="uk-UA"/>
        </w:rPr>
        <w:t xml:space="preserve">року </w:t>
      </w:r>
      <w:r w:rsidR="0025429F" w:rsidRPr="005A3975">
        <w:rPr>
          <w:rFonts w:ascii="Times New Roman" w:hAnsi="Times New Roman" w:cs="Times New Roman"/>
          <w:sz w:val="24"/>
          <w:szCs w:val="24"/>
          <w:lang w:val="uk-UA"/>
        </w:rPr>
        <w:t xml:space="preserve">(надалі </w:t>
      </w:r>
      <w:r w:rsidR="00D01F3D">
        <w:rPr>
          <w:rFonts w:ascii="Times New Roman" w:hAnsi="Times New Roman" w:cs="Times New Roman"/>
          <w:sz w:val="24"/>
          <w:szCs w:val="24"/>
          <w:lang w:val="uk-UA"/>
        </w:rPr>
        <w:t>–</w:t>
      </w:r>
      <w:r w:rsidR="0025429F" w:rsidRPr="005A3975">
        <w:rPr>
          <w:rFonts w:ascii="Times New Roman" w:hAnsi="Times New Roman" w:cs="Times New Roman"/>
          <w:sz w:val="24"/>
          <w:szCs w:val="24"/>
          <w:lang w:val="uk-UA"/>
        </w:rPr>
        <w:t xml:space="preserve"> Д</w:t>
      </w:r>
      <w:r w:rsidR="0015391D">
        <w:rPr>
          <w:rFonts w:ascii="Times New Roman" w:hAnsi="Times New Roman" w:cs="Times New Roman"/>
          <w:sz w:val="24"/>
          <w:szCs w:val="24"/>
          <w:lang w:val="uk-UA"/>
        </w:rPr>
        <w:t>о</w:t>
      </w:r>
      <w:r w:rsidR="0060006F">
        <w:rPr>
          <w:rFonts w:ascii="Times New Roman" w:hAnsi="Times New Roman" w:cs="Times New Roman"/>
          <w:sz w:val="24"/>
          <w:szCs w:val="24"/>
          <w:lang w:val="uk-UA"/>
        </w:rPr>
        <w:t>говір</w:t>
      </w:r>
      <w:r w:rsidR="0025429F" w:rsidRPr="005A3975">
        <w:rPr>
          <w:rFonts w:ascii="Times New Roman" w:hAnsi="Times New Roman" w:cs="Times New Roman"/>
          <w:sz w:val="24"/>
          <w:szCs w:val="24"/>
          <w:lang w:val="uk-UA"/>
        </w:rPr>
        <w:t>) про нижченаведене</w:t>
      </w:r>
    </w:p>
    <w:p w:rsidR="003F2919" w:rsidRDefault="003F2919" w:rsidP="00357477">
      <w:pPr>
        <w:spacing w:after="0" w:line="240" w:lineRule="auto"/>
        <w:ind w:firstLine="708"/>
        <w:jc w:val="both"/>
        <w:rPr>
          <w:rFonts w:ascii="Times New Roman" w:hAnsi="Times New Roman" w:cs="Times New Roman"/>
          <w:sz w:val="24"/>
          <w:szCs w:val="24"/>
          <w:lang w:val="uk-UA"/>
        </w:rPr>
      </w:pPr>
    </w:p>
    <w:p w:rsidR="0015391D" w:rsidRDefault="0015391D" w:rsidP="00357477">
      <w:pPr>
        <w:pStyle w:val="a3"/>
        <w:numPr>
          <w:ilvl w:val="0"/>
          <w:numId w:val="6"/>
        </w:numPr>
        <w:spacing w:after="0" w:line="240" w:lineRule="auto"/>
        <w:jc w:val="both"/>
        <w:rPr>
          <w:rFonts w:ascii="Times New Roman" w:hAnsi="Times New Roman" w:cs="Times New Roman"/>
          <w:sz w:val="24"/>
          <w:szCs w:val="24"/>
          <w:lang w:val="uk-UA"/>
        </w:rPr>
      </w:pPr>
      <w:r w:rsidRPr="0015391D">
        <w:rPr>
          <w:rFonts w:ascii="Times New Roman" w:hAnsi="Times New Roman" w:cs="Times New Roman"/>
          <w:sz w:val="24"/>
          <w:szCs w:val="24"/>
          <w:lang w:val="uk-UA"/>
        </w:rPr>
        <w:t xml:space="preserve">Сторони узгодили вартість </w:t>
      </w:r>
      <w:r w:rsidR="00091C8F">
        <w:rPr>
          <w:rFonts w:ascii="Times New Roman" w:hAnsi="Times New Roman" w:cs="Times New Roman"/>
          <w:sz w:val="24"/>
          <w:szCs w:val="24"/>
          <w:lang w:val="uk-UA"/>
        </w:rPr>
        <w:t xml:space="preserve">певних </w:t>
      </w:r>
      <w:r>
        <w:rPr>
          <w:rFonts w:ascii="Times New Roman" w:hAnsi="Times New Roman" w:cs="Times New Roman"/>
          <w:sz w:val="24"/>
          <w:szCs w:val="24"/>
          <w:lang w:val="uk-UA"/>
        </w:rPr>
        <w:t>послуг</w:t>
      </w:r>
      <w:r w:rsidR="00091C8F">
        <w:rPr>
          <w:rFonts w:ascii="Times New Roman" w:hAnsi="Times New Roman" w:cs="Times New Roman"/>
          <w:sz w:val="24"/>
          <w:szCs w:val="24"/>
          <w:lang w:val="uk-UA"/>
        </w:rPr>
        <w:t>,</w:t>
      </w:r>
      <w:r>
        <w:rPr>
          <w:rFonts w:ascii="Times New Roman" w:hAnsi="Times New Roman" w:cs="Times New Roman"/>
          <w:sz w:val="24"/>
          <w:szCs w:val="24"/>
          <w:lang w:val="uk-UA"/>
        </w:rPr>
        <w:t xml:space="preserve"> що </w:t>
      </w:r>
      <w:r w:rsidR="00091C8F">
        <w:rPr>
          <w:rFonts w:ascii="Times New Roman" w:hAnsi="Times New Roman" w:cs="Times New Roman"/>
          <w:sz w:val="24"/>
          <w:szCs w:val="24"/>
          <w:lang w:val="uk-UA"/>
        </w:rPr>
        <w:t xml:space="preserve">можуть надаватись </w:t>
      </w:r>
      <w:r w:rsidR="004A5039">
        <w:rPr>
          <w:rFonts w:ascii="Times New Roman" w:hAnsi="Times New Roman" w:cs="Times New Roman"/>
          <w:sz w:val="24"/>
          <w:szCs w:val="24"/>
          <w:lang w:val="uk-UA"/>
        </w:rPr>
        <w:t>Виконавцем за за</w:t>
      </w:r>
      <w:r w:rsidR="00091C8F">
        <w:rPr>
          <w:rFonts w:ascii="Times New Roman" w:hAnsi="Times New Roman" w:cs="Times New Roman"/>
          <w:sz w:val="24"/>
          <w:szCs w:val="24"/>
          <w:lang w:val="uk-UA"/>
        </w:rPr>
        <w:t>мовленням</w:t>
      </w:r>
      <w:r w:rsidR="004A5039">
        <w:rPr>
          <w:rFonts w:ascii="Times New Roman" w:hAnsi="Times New Roman" w:cs="Times New Roman"/>
          <w:sz w:val="24"/>
          <w:szCs w:val="24"/>
          <w:lang w:val="uk-UA"/>
        </w:rPr>
        <w:t xml:space="preserve"> Замовника </w:t>
      </w:r>
      <w:r w:rsidR="00091C8F">
        <w:rPr>
          <w:rFonts w:ascii="Times New Roman" w:hAnsi="Times New Roman" w:cs="Times New Roman"/>
          <w:sz w:val="24"/>
          <w:szCs w:val="24"/>
          <w:lang w:val="uk-UA"/>
        </w:rPr>
        <w:t xml:space="preserve">в порядку, передбаченому </w:t>
      </w:r>
      <w:r w:rsidR="004A5039" w:rsidRPr="0025429F">
        <w:rPr>
          <w:rFonts w:ascii="Times New Roman" w:hAnsi="Times New Roman" w:cs="Times New Roman"/>
          <w:sz w:val="24"/>
          <w:szCs w:val="24"/>
          <w:lang w:val="uk-UA"/>
        </w:rPr>
        <w:t>Договор</w:t>
      </w:r>
      <w:r w:rsidR="00091C8F">
        <w:rPr>
          <w:rFonts w:ascii="Times New Roman" w:hAnsi="Times New Roman" w:cs="Times New Roman"/>
          <w:sz w:val="24"/>
          <w:szCs w:val="24"/>
          <w:lang w:val="uk-UA"/>
        </w:rPr>
        <w:t>ом</w:t>
      </w:r>
      <w:r w:rsidR="004A5039" w:rsidRPr="0025429F">
        <w:rPr>
          <w:rFonts w:ascii="Times New Roman" w:hAnsi="Times New Roman" w:cs="Times New Roman"/>
          <w:sz w:val="24"/>
          <w:szCs w:val="24"/>
          <w:lang w:val="uk-UA"/>
        </w:rPr>
        <w:t xml:space="preserve"> про </w:t>
      </w:r>
      <w:r w:rsidR="00091C8F" w:rsidRPr="00091C8F">
        <w:rPr>
          <w:rFonts w:ascii="Times New Roman" w:hAnsi="Times New Roman" w:cs="Times New Roman"/>
          <w:sz w:val="24"/>
          <w:szCs w:val="24"/>
          <w:lang w:val="uk-UA"/>
        </w:rPr>
        <w:t>надання послуг (створення реклами та передачу виключних майнових авторських та суміжних прав)</w:t>
      </w:r>
      <w:r w:rsidR="00BA00C0">
        <w:rPr>
          <w:rFonts w:ascii="Times New Roman" w:hAnsi="Times New Roman" w:cs="Times New Roman"/>
          <w:sz w:val="24"/>
          <w:szCs w:val="24"/>
          <w:lang w:val="uk-UA"/>
        </w:rPr>
        <w:t xml:space="preserve"> </w:t>
      </w:r>
      <w:r w:rsidR="005310B7" w:rsidRPr="005A3975">
        <w:rPr>
          <w:rFonts w:ascii="Times New Roman" w:hAnsi="Times New Roman" w:cs="Times New Roman"/>
          <w:sz w:val="24"/>
          <w:szCs w:val="24"/>
          <w:lang w:val="uk-UA"/>
        </w:rPr>
        <w:t xml:space="preserve">№ </w:t>
      </w:r>
      <w:r w:rsidR="00EF4081">
        <w:rPr>
          <w:rFonts w:ascii="Times New Roman" w:hAnsi="Times New Roman" w:cs="Times New Roman"/>
          <w:sz w:val="24"/>
          <w:szCs w:val="24"/>
          <w:lang w:val="uk-UA"/>
        </w:rPr>
        <w:t>_____</w:t>
      </w:r>
      <w:r w:rsidR="005310B7" w:rsidRPr="005310B7">
        <w:rPr>
          <w:rFonts w:ascii="Times New Roman" w:hAnsi="Times New Roman" w:cs="Times New Roman"/>
          <w:sz w:val="24"/>
          <w:szCs w:val="24"/>
          <w:lang w:val="uk-UA"/>
        </w:rPr>
        <w:t xml:space="preserve"> </w:t>
      </w:r>
      <w:r w:rsidR="005310B7" w:rsidRPr="005A3975">
        <w:rPr>
          <w:rFonts w:ascii="Times New Roman" w:hAnsi="Times New Roman" w:cs="Times New Roman"/>
          <w:sz w:val="24"/>
          <w:szCs w:val="24"/>
          <w:lang w:val="uk-UA"/>
        </w:rPr>
        <w:t xml:space="preserve">від </w:t>
      </w:r>
      <w:r w:rsidR="00EF4081">
        <w:rPr>
          <w:rFonts w:ascii="Times New Roman" w:hAnsi="Times New Roman" w:cs="Times New Roman"/>
          <w:sz w:val="24"/>
          <w:szCs w:val="24"/>
          <w:lang w:val="uk-UA"/>
        </w:rPr>
        <w:t>_______</w:t>
      </w:r>
      <w:r w:rsidR="005310B7" w:rsidRPr="005A3975">
        <w:rPr>
          <w:rFonts w:ascii="Times New Roman" w:hAnsi="Times New Roman" w:cs="Times New Roman"/>
          <w:sz w:val="24"/>
          <w:szCs w:val="24"/>
          <w:lang w:val="uk-UA"/>
        </w:rPr>
        <w:t xml:space="preserve"> року</w:t>
      </w:r>
      <w:r w:rsidR="00ED7D6F">
        <w:rPr>
          <w:rFonts w:ascii="Times New Roman" w:hAnsi="Times New Roman" w:cs="Times New Roman"/>
          <w:sz w:val="24"/>
          <w:szCs w:val="24"/>
          <w:lang w:val="uk-UA"/>
        </w:rPr>
        <w:t xml:space="preserve"> </w:t>
      </w:r>
      <w:r w:rsidR="003A265D">
        <w:rPr>
          <w:rFonts w:ascii="Times New Roman" w:hAnsi="Times New Roman" w:cs="Times New Roman"/>
          <w:sz w:val="24"/>
          <w:szCs w:val="24"/>
          <w:lang w:val="uk-UA"/>
        </w:rPr>
        <w:t>(надалі - Договір)</w:t>
      </w:r>
      <w:r w:rsidR="004A5039">
        <w:rPr>
          <w:rFonts w:ascii="Times New Roman" w:hAnsi="Times New Roman" w:cs="Times New Roman"/>
          <w:sz w:val="24"/>
          <w:szCs w:val="24"/>
          <w:lang w:val="uk-UA"/>
        </w:rPr>
        <w:t>:</w:t>
      </w:r>
    </w:p>
    <w:p w:rsidR="003F2919" w:rsidRDefault="003F2919" w:rsidP="00357477">
      <w:pPr>
        <w:pStyle w:val="a3"/>
        <w:spacing w:after="0" w:line="240" w:lineRule="auto"/>
        <w:ind w:left="360"/>
        <w:jc w:val="both"/>
        <w:rPr>
          <w:rFonts w:ascii="Times New Roman" w:hAnsi="Times New Roman" w:cs="Times New Roman"/>
          <w:sz w:val="24"/>
          <w:szCs w:val="24"/>
          <w:lang w:val="uk-UA"/>
        </w:rPr>
      </w:pPr>
    </w:p>
    <w:p w:rsidR="001B4DDF" w:rsidRDefault="002A3203" w:rsidP="00357477">
      <w:pPr>
        <w:pStyle w:val="a3"/>
        <w:spacing w:after="0" w:line="240" w:lineRule="auto"/>
        <w:ind w:left="360"/>
        <w:jc w:val="center"/>
        <w:rPr>
          <w:rFonts w:ascii="Times New Roman" w:hAnsi="Times New Roman" w:cs="Times New Roman"/>
          <w:b/>
          <w:sz w:val="24"/>
          <w:szCs w:val="24"/>
          <w:lang w:val="uk-UA"/>
        </w:rPr>
      </w:pPr>
      <w:r w:rsidRPr="002A3203">
        <w:rPr>
          <w:rFonts w:ascii="Times New Roman" w:hAnsi="Times New Roman" w:cs="Times New Roman"/>
          <w:b/>
          <w:sz w:val="24"/>
          <w:szCs w:val="24"/>
          <w:lang w:val="uk-UA"/>
        </w:rPr>
        <w:t>Таблиця №1</w:t>
      </w:r>
    </w:p>
    <w:p w:rsidR="001E11E2" w:rsidRDefault="001E11E2" w:rsidP="00357477">
      <w:pPr>
        <w:pStyle w:val="a3"/>
        <w:spacing w:after="0" w:line="240" w:lineRule="auto"/>
        <w:ind w:left="360"/>
        <w:jc w:val="center"/>
        <w:rPr>
          <w:rFonts w:ascii="Times New Roman" w:hAnsi="Times New Roman" w:cs="Times New Roman"/>
          <w:b/>
          <w:sz w:val="24"/>
          <w:szCs w:val="24"/>
          <w:lang w:val="uk-UA"/>
        </w:rPr>
      </w:pPr>
      <w:r>
        <w:rPr>
          <w:rFonts w:ascii="Times New Roman" w:hAnsi="Times New Roman" w:cs="Times New Roman"/>
          <w:b/>
          <w:sz w:val="24"/>
          <w:szCs w:val="24"/>
          <w:lang w:val="uk-UA"/>
        </w:rPr>
        <w:t>Повний перелік Послуг, що можуть надаватися Виконавцем за замовленням Замовником протягом строку дії Договору:</w:t>
      </w:r>
    </w:p>
    <w:p w:rsidR="003F2919" w:rsidRDefault="003F2919" w:rsidP="00357477">
      <w:pPr>
        <w:pStyle w:val="a3"/>
        <w:spacing w:after="0" w:line="240" w:lineRule="auto"/>
        <w:ind w:left="360"/>
        <w:jc w:val="center"/>
        <w:rPr>
          <w:rFonts w:ascii="Times New Roman" w:hAnsi="Times New Roman" w:cs="Times New Roman"/>
          <w:b/>
          <w:sz w:val="24"/>
          <w:szCs w:val="24"/>
          <w:lang w:val="uk-UA"/>
        </w:rPr>
      </w:pPr>
    </w:p>
    <w:tbl>
      <w:tblPr>
        <w:tblW w:w="9893" w:type="dxa"/>
        <w:tblInd w:w="93" w:type="dxa"/>
        <w:tblLook w:val="04A0" w:firstRow="1" w:lastRow="0" w:firstColumn="1" w:lastColumn="0" w:noHBand="0" w:noVBand="1"/>
      </w:tblPr>
      <w:tblGrid>
        <w:gridCol w:w="441"/>
        <w:gridCol w:w="1842"/>
        <w:gridCol w:w="2552"/>
        <w:gridCol w:w="1134"/>
        <w:gridCol w:w="1056"/>
        <w:gridCol w:w="922"/>
        <w:gridCol w:w="1056"/>
        <w:gridCol w:w="890"/>
      </w:tblGrid>
      <w:tr w:rsidR="003F2919" w:rsidRPr="003F2919" w:rsidTr="00A224D4">
        <w:trPr>
          <w:trHeight w:val="1395"/>
          <w:tblHeader/>
        </w:trPr>
        <w:tc>
          <w:tcPr>
            <w:tcW w:w="441" w:type="dxa"/>
            <w:tcBorders>
              <w:top w:val="single" w:sz="4" w:space="0" w:color="auto"/>
              <w:left w:val="single" w:sz="4" w:space="0" w:color="auto"/>
              <w:bottom w:val="single" w:sz="4" w:space="0" w:color="auto"/>
              <w:right w:val="single" w:sz="4" w:space="0" w:color="auto"/>
            </w:tcBorders>
            <w:shd w:val="clear" w:color="000000" w:fill="61A1FF"/>
            <w:noWrap/>
            <w:vAlign w:val="center"/>
            <w:hideMark/>
          </w:tcPr>
          <w:p w:rsidR="003F2919" w:rsidRPr="003F2919" w:rsidRDefault="003F2919" w:rsidP="00357477">
            <w:pPr>
              <w:spacing w:after="0" w:line="240" w:lineRule="auto"/>
              <w:jc w:val="center"/>
              <w:rPr>
                <w:rFonts w:ascii="Times New Roman" w:eastAsia="Times New Roman" w:hAnsi="Times New Roman" w:cs="Times New Roman"/>
                <w:color w:val="FFFFFF"/>
                <w:sz w:val="16"/>
                <w:szCs w:val="16"/>
              </w:rPr>
            </w:pPr>
            <w:r w:rsidRPr="003F2919">
              <w:rPr>
                <w:rFonts w:ascii="Times New Roman" w:eastAsia="Times New Roman" w:hAnsi="Times New Roman" w:cs="Times New Roman"/>
                <w:color w:val="FFFFFF"/>
                <w:sz w:val="16"/>
                <w:szCs w:val="16"/>
              </w:rPr>
              <w:t>№</w:t>
            </w:r>
          </w:p>
        </w:tc>
        <w:tc>
          <w:tcPr>
            <w:tcW w:w="1842" w:type="dxa"/>
            <w:tcBorders>
              <w:top w:val="single" w:sz="4" w:space="0" w:color="auto"/>
              <w:left w:val="nil"/>
              <w:bottom w:val="single" w:sz="4" w:space="0" w:color="auto"/>
              <w:right w:val="single" w:sz="4" w:space="0" w:color="auto"/>
            </w:tcBorders>
            <w:shd w:val="clear" w:color="000000" w:fill="43A1FF"/>
            <w:vAlign w:val="center"/>
            <w:hideMark/>
          </w:tcPr>
          <w:p w:rsidR="003F2919" w:rsidRPr="003F2919" w:rsidRDefault="003F2919" w:rsidP="00357477">
            <w:pPr>
              <w:spacing w:after="0" w:line="240" w:lineRule="auto"/>
              <w:jc w:val="center"/>
              <w:rPr>
                <w:rFonts w:ascii="Times New Roman" w:eastAsia="Times New Roman" w:hAnsi="Times New Roman" w:cs="Times New Roman"/>
                <w:b/>
                <w:bCs/>
                <w:color w:val="FFFFFF"/>
                <w:sz w:val="16"/>
                <w:szCs w:val="16"/>
              </w:rPr>
            </w:pPr>
            <w:r w:rsidRPr="003F2919">
              <w:rPr>
                <w:rFonts w:ascii="Times New Roman" w:eastAsia="Times New Roman" w:hAnsi="Times New Roman" w:cs="Times New Roman"/>
                <w:b/>
                <w:bCs/>
                <w:color w:val="FFFFFF"/>
                <w:sz w:val="16"/>
                <w:szCs w:val="16"/>
              </w:rPr>
              <w:t>Назва проекту</w:t>
            </w:r>
          </w:p>
        </w:tc>
        <w:tc>
          <w:tcPr>
            <w:tcW w:w="2552" w:type="dxa"/>
            <w:tcBorders>
              <w:top w:val="single" w:sz="4" w:space="0" w:color="auto"/>
              <w:left w:val="nil"/>
              <w:bottom w:val="single" w:sz="4" w:space="0" w:color="auto"/>
              <w:right w:val="single" w:sz="4" w:space="0" w:color="auto"/>
            </w:tcBorders>
            <w:shd w:val="clear" w:color="000000" w:fill="43A1FF"/>
            <w:vAlign w:val="center"/>
            <w:hideMark/>
          </w:tcPr>
          <w:p w:rsidR="003F2919" w:rsidRPr="003F2919" w:rsidRDefault="003F2919" w:rsidP="00357477">
            <w:pPr>
              <w:spacing w:after="0" w:line="240" w:lineRule="auto"/>
              <w:jc w:val="center"/>
              <w:rPr>
                <w:rFonts w:ascii="Times New Roman" w:eastAsia="Times New Roman" w:hAnsi="Times New Roman" w:cs="Times New Roman"/>
                <w:b/>
                <w:bCs/>
                <w:color w:val="FFFFFF"/>
                <w:sz w:val="16"/>
                <w:szCs w:val="16"/>
              </w:rPr>
            </w:pPr>
            <w:r w:rsidRPr="003F2919">
              <w:rPr>
                <w:rFonts w:ascii="Times New Roman" w:eastAsia="Times New Roman" w:hAnsi="Times New Roman" w:cs="Times New Roman"/>
                <w:b/>
                <w:bCs/>
                <w:color w:val="FFFFFF"/>
                <w:sz w:val="16"/>
                <w:szCs w:val="16"/>
              </w:rPr>
              <w:t>Деталізація по етапам</w:t>
            </w:r>
          </w:p>
        </w:tc>
        <w:tc>
          <w:tcPr>
            <w:tcW w:w="1134" w:type="dxa"/>
            <w:tcBorders>
              <w:top w:val="single" w:sz="4" w:space="0" w:color="auto"/>
              <w:left w:val="nil"/>
              <w:bottom w:val="single" w:sz="4" w:space="0" w:color="auto"/>
              <w:right w:val="single" w:sz="4" w:space="0" w:color="auto"/>
            </w:tcBorders>
            <w:shd w:val="clear" w:color="000000" w:fill="43A1FF"/>
            <w:vAlign w:val="center"/>
            <w:hideMark/>
          </w:tcPr>
          <w:p w:rsidR="003F2919" w:rsidRPr="003F2919" w:rsidRDefault="003F2919" w:rsidP="00357477">
            <w:pPr>
              <w:spacing w:after="0" w:line="240" w:lineRule="auto"/>
              <w:jc w:val="center"/>
              <w:rPr>
                <w:rFonts w:ascii="Times New Roman" w:eastAsia="Times New Roman" w:hAnsi="Times New Roman" w:cs="Times New Roman"/>
                <w:b/>
                <w:bCs/>
                <w:color w:val="FFFFFF"/>
                <w:sz w:val="16"/>
                <w:szCs w:val="16"/>
              </w:rPr>
            </w:pPr>
            <w:r w:rsidRPr="003F2919">
              <w:rPr>
                <w:rFonts w:ascii="Times New Roman" w:eastAsia="Times New Roman" w:hAnsi="Times New Roman" w:cs="Times New Roman"/>
                <w:b/>
                <w:bCs/>
                <w:color w:val="FFFFFF"/>
                <w:sz w:val="16"/>
                <w:szCs w:val="16"/>
              </w:rPr>
              <w:t>Вартість</w:t>
            </w:r>
            <w:r w:rsidR="001B1C01">
              <w:rPr>
                <w:rFonts w:ascii="Times New Roman" w:eastAsia="Times New Roman" w:hAnsi="Times New Roman" w:cs="Times New Roman"/>
                <w:b/>
                <w:bCs/>
                <w:color w:val="FFFFFF"/>
                <w:sz w:val="16"/>
                <w:szCs w:val="16"/>
                <w:lang w:val="uk-UA"/>
              </w:rPr>
              <w:t xml:space="preserve"> </w:t>
            </w:r>
            <w:r w:rsidRPr="003F2919">
              <w:rPr>
                <w:rFonts w:ascii="Times New Roman" w:eastAsia="Times New Roman" w:hAnsi="Times New Roman" w:cs="Times New Roman"/>
                <w:b/>
                <w:bCs/>
                <w:color w:val="FFFFFF"/>
                <w:sz w:val="16"/>
                <w:szCs w:val="16"/>
              </w:rPr>
              <w:t>етапу, грн</w:t>
            </w:r>
          </w:p>
        </w:tc>
        <w:tc>
          <w:tcPr>
            <w:tcW w:w="1056" w:type="dxa"/>
            <w:tcBorders>
              <w:top w:val="single" w:sz="4" w:space="0" w:color="auto"/>
              <w:left w:val="nil"/>
              <w:bottom w:val="single" w:sz="4" w:space="0" w:color="auto"/>
              <w:right w:val="single" w:sz="4" w:space="0" w:color="auto"/>
            </w:tcBorders>
            <w:shd w:val="clear" w:color="000000" w:fill="43A1FF"/>
            <w:vAlign w:val="center"/>
            <w:hideMark/>
          </w:tcPr>
          <w:p w:rsidR="003F2919" w:rsidRPr="003F2919" w:rsidRDefault="003F2919" w:rsidP="00357477">
            <w:pPr>
              <w:spacing w:after="0" w:line="240" w:lineRule="auto"/>
              <w:jc w:val="center"/>
              <w:rPr>
                <w:rFonts w:ascii="Times New Roman" w:eastAsia="Times New Roman" w:hAnsi="Times New Roman" w:cs="Times New Roman"/>
                <w:b/>
                <w:bCs/>
                <w:color w:val="FFFFFF"/>
                <w:sz w:val="16"/>
                <w:szCs w:val="16"/>
              </w:rPr>
            </w:pPr>
            <w:r w:rsidRPr="003F2919">
              <w:rPr>
                <w:rFonts w:ascii="Times New Roman" w:eastAsia="Times New Roman" w:hAnsi="Times New Roman" w:cs="Times New Roman"/>
                <w:b/>
                <w:bCs/>
                <w:color w:val="FFFFFF"/>
                <w:sz w:val="16"/>
                <w:szCs w:val="16"/>
              </w:rPr>
              <w:t>Згальна</w:t>
            </w:r>
            <w:r w:rsidR="001B1C01">
              <w:rPr>
                <w:rFonts w:ascii="Times New Roman" w:eastAsia="Times New Roman" w:hAnsi="Times New Roman" w:cs="Times New Roman"/>
                <w:b/>
                <w:bCs/>
                <w:color w:val="FFFFFF"/>
                <w:sz w:val="16"/>
                <w:szCs w:val="16"/>
                <w:lang w:val="uk-UA"/>
              </w:rPr>
              <w:t xml:space="preserve"> </w:t>
            </w:r>
            <w:r w:rsidRPr="003F2919">
              <w:rPr>
                <w:rFonts w:ascii="Times New Roman" w:eastAsia="Times New Roman" w:hAnsi="Times New Roman" w:cs="Times New Roman"/>
                <w:b/>
                <w:bCs/>
                <w:color w:val="FFFFFF"/>
                <w:sz w:val="16"/>
                <w:szCs w:val="16"/>
              </w:rPr>
              <w:t>вартість проекту, грн без ПДВ (версия "база")</w:t>
            </w:r>
          </w:p>
        </w:tc>
        <w:tc>
          <w:tcPr>
            <w:tcW w:w="922" w:type="dxa"/>
            <w:tcBorders>
              <w:top w:val="single" w:sz="4" w:space="0" w:color="auto"/>
              <w:left w:val="nil"/>
              <w:bottom w:val="single" w:sz="4" w:space="0" w:color="auto"/>
              <w:right w:val="single" w:sz="4" w:space="0" w:color="auto"/>
            </w:tcBorders>
            <w:shd w:val="clear" w:color="000000" w:fill="43A1FF"/>
            <w:vAlign w:val="center"/>
          </w:tcPr>
          <w:p w:rsidR="003F2919" w:rsidRPr="003F2919" w:rsidRDefault="003F2919" w:rsidP="00357477">
            <w:pPr>
              <w:spacing w:after="0" w:line="240" w:lineRule="auto"/>
              <w:jc w:val="center"/>
              <w:rPr>
                <w:rFonts w:ascii="Times New Roman" w:eastAsia="Times New Roman" w:hAnsi="Times New Roman" w:cs="Times New Roman"/>
                <w:b/>
                <w:bCs/>
                <w:color w:val="FFFFFF"/>
                <w:sz w:val="16"/>
                <w:szCs w:val="16"/>
                <w:lang w:val="uk-UA"/>
              </w:rPr>
            </w:pPr>
            <w:r w:rsidRPr="003F2919">
              <w:rPr>
                <w:rFonts w:ascii="Times New Roman" w:eastAsia="Times New Roman" w:hAnsi="Times New Roman" w:cs="Times New Roman"/>
                <w:b/>
                <w:bCs/>
                <w:color w:val="FFFFFF"/>
                <w:sz w:val="16"/>
                <w:szCs w:val="16"/>
                <w:lang w:val="uk-UA"/>
              </w:rPr>
              <w:t>Кількість проектів (база)</w:t>
            </w:r>
          </w:p>
        </w:tc>
        <w:tc>
          <w:tcPr>
            <w:tcW w:w="1056" w:type="dxa"/>
            <w:tcBorders>
              <w:top w:val="single" w:sz="4" w:space="0" w:color="auto"/>
              <w:left w:val="nil"/>
              <w:bottom w:val="single" w:sz="4" w:space="0" w:color="auto"/>
              <w:right w:val="single" w:sz="4" w:space="0" w:color="auto"/>
            </w:tcBorders>
            <w:shd w:val="clear" w:color="000000" w:fill="43A1FF"/>
            <w:vAlign w:val="center"/>
          </w:tcPr>
          <w:p w:rsidR="003F2919" w:rsidRPr="003F2919" w:rsidRDefault="003F2919" w:rsidP="00357477">
            <w:pPr>
              <w:spacing w:after="0" w:line="240" w:lineRule="auto"/>
              <w:jc w:val="center"/>
              <w:rPr>
                <w:rFonts w:ascii="Times New Roman" w:eastAsia="Times New Roman" w:hAnsi="Times New Roman" w:cs="Times New Roman"/>
                <w:b/>
                <w:bCs/>
                <w:color w:val="FFFFFF"/>
                <w:sz w:val="16"/>
                <w:szCs w:val="16"/>
                <w:lang w:val="uk-UA"/>
              </w:rPr>
            </w:pPr>
            <w:r w:rsidRPr="003F2919">
              <w:rPr>
                <w:rFonts w:ascii="Times New Roman" w:eastAsia="Times New Roman" w:hAnsi="Times New Roman" w:cs="Times New Roman"/>
                <w:b/>
                <w:bCs/>
                <w:color w:val="FFFFFF"/>
                <w:sz w:val="16"/>
                <w:szCs w:val="16"/>
                <w:lang w:val="uk-UA"/>
              </w:rPr>
              <w:t>Загальна</w:t>
            </w:r>
            <w:r>
              <w:rPr>
                <w:rFonts w:ascii="Times New Roman" w:eastAsia="Times New Roman" w:hAnsi="Times New Roman" w:cs="Times New Roman"/>
                <w:b/>
                <w:bCs/>
                <w:color w:val="FFFFFF"/>
                <w:sz w:val="16"/>
                <w:szCs w:val="16"/>
                <w:lang w:val="uk-UA"/>
              </w:rPr>
              <w:t xml:space="preserve"> вартість усіх проектів грн. без ПДВ (версія «база»)</w:t>
            </w:r>
          </w:p>
        </w:tc>
        <w:tc>
          <w:tcPr>
            <w:tcW w:w="890" w:type="dxa"/>
            <w:tcBorders>
              <w:top w:val="single" w:sz="4" w:space="0" w:color="auto"/>
              <w:left w:val="nil"/>
              <w:bottom w:val="single" w:sz="4" w:space="0" w:color="auto"/>
              <w:right w:val="single" w:sz="4" w:space="0" w:color="auto"/>
            </w:tcBorders>
            <w:shd w:val="clear" w:color="000000" w:fill="43A1FF"/>
            <w:vAlign w:val="center"/>
          </w:tcPr>
          <w:p w:rsidR="003F2919" w:rsidRPr="003F2919" w:rsidRDefault="003F2919" w:rsidP="00357477">
            <w:pPr>
              <w:spacing w:after="0" w:line="240" w:lineRule="auto"/>
              <w:jc w:val="center"/>
              <w:rPr>
                <w:rFonts w:ascii="Times New Roman" w:eastAsia="Times New Roman" w:hAnsi="Times New Roman" w:cs="Times New Roman"/>
                <w:b/>
                <w:bCs/>
                <w:color w:val="FFFFFF"/>
                <w:sz w:val="16"/>
                <w:szCs w:val="16"/>
                <w:lang w:val="uk-UA"/>
              </w:rPr>
            </w:pPr>
            <w:r>
              <w:rPr>
                <w:rFonts w:ascii="Times New Roman" w:eastAsia="Times New Roman" w:hAnsi="Times New Roman" w:cs="Times New Roman"/>
                <w:b/>
                <w:bCs/>
                <w:color w:val="FFFFFF"/>
                <w:sz w:val="16"/>
                <w:szCs w:val="16"/>
                <w:lang w:val="uk-UA"/>
              </w:rPr>
              <w:t>Загальна вартість усіх проектів, грн. з ПДВ (версія «база»)</w:t>
            </w:r>
          </w:p>
        </w:tc>
      </w:tr>
      <w:tr w:rsidR="003F2919" w:rsidRPr="00217206" w:rsidTr="00E60A17">
        <w:trPr>
          <w:trHeight w:val="840"/>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2919" w:rsidRPr="003F2919" w:rsidRDefault="003F2919" w:rsidP="00357477">
            <w:pPr>
              <w:spacing w:after="0" w:line="240" w:lineRule="auto"/>
              <w:rPr>
                <w:rFonts w:ascii="Times New Roman" w:eastAsia="Times New Roman" w:hAnsi="Times New Roman" w:cs="Times New Roman"/>
                <w:sz w:val="16"/>
                <w:szCs w:val="16"/>
                <w:lang w:val="uk-UA"/>
              </w:rPr>
            </w:pPr>
            <w:r w:rsidRPr="003F2919">
              <w:rPr>
                <w:rFonts w:ascii="Times New Roman" w:eastAsia="Times New Roman" w:hAnsi="Times New Roman" w:cs="Times New Roman"/>
                <w:sz w:val="16"/>
                <w:szCs w:val="16"/>
                <w:lang w:val="uk-UA"/>
              </w:rPr>
              <w:t>1</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3F2919" w:rsidRPr="003F2919" w:rsidRDefault="003F2919" w:rsidP="00357477">
            <w:pPr>
              <w:spacing w:after="0" w:line="240" w:lineRule="auto"/>
              <w:jc w:val="center"/>
              <w:rPr>
                <w:rFonts w:ascii="Times New Roman" w:eastAsia="Times New Roman" w:hAnsi="Times New Roman" w:cs="Times New Roman"/>
                <w:sz w:val="16"/>
                <w:szCs w:val="16"/>
                <w:lang w:val="uk-UA"/>
              </w:rPr>
            </w:pPr>
          </w:p>
          <w:p w:rsidR="003F2919" w:rsidRPr="003F2919" w:rsidRDefault="003F2919" w:rsidP="00357477">
            <w:pPr>
              <w:spacing w:after="0" w:line="240" w:lineRule="auto"/>
              <w:jc w:val="center"/>
              <w:rPr>
                <w:rFonts w:ascii="Times New Roman" w:eastAsia="Times New Roman" w:hAnsi="Times New Roman" w:cs="Times New Roman"/>
                <w:sz w:val="16"/>
                <w:szCs w:val="16"/>
                <w:lang w:val="uk-UA"/>
              </w:rPr>
            </w:pPr>
            <w:r w:rsidRPr="003F2919">
              <w:rPr>
                <w:rFonts w:ascii="Times New Roman" w:eastAsia="Times New Roman" w:hAnsi="Times New Roman" w:cs="Times New Roman"/>
                <w:sz w:val="16"/>
                <w:szCs w:val="16"/>
                <w:lang w:val="uk-UA"/>
              </w:rPr>
              <w:t xml:space="preserve">Розробка та виробництво  іміджевого ролику (за умови співпраці із підрядником Клієнта, Агенція виконує </w:t>
            </w:r>
            <w:r w:rsidR="001B1C01" w:rsidRPr="003F2919">
              <w:rPr>
                <w:rFonts w:ascii="Times New Roman" w:eastAsia="Times New Roman" w:hAnsi="Times New Roman" w:cs="Times New Roman"/>
                <w:sz w:val="16"/>
                <w:szCs w:val="16"/>
                <w:lang w:val="uk-UA"/>
              </w:rPr>
              <w:t>наглядову</w:t>
            </w:r>
            <w:r w:rsidRPr="003F2919">
              <w:rPr>
                <w:rFonts w:ascii="Times New Roman" w:eastAsia="Times New Roman" w:hAnsi="Times New Roman" w:cs="Times New Roman"/>
                <w:sz w:val="16"/>
                <w:szCs w:val="16"/>
                <w:lang w:val="uk-UA"/>
              </w:rPr>
              <w:t xml:space="preserve"> та кон</w:t>
            </w:r>
            <w:r w:rsidRPr="00357477">
              <w:rPr>
                <w:rFonts w:ascii="Times New Roman" w:eastAsia="Times New Roman" w:hAnsi="Times New Roman" w:cs="Times New Roman"/>
                <w:sz w:val="16"/>
                <w:szCs w:val="16"/>
                <w:lang w:val="uk-UA"/>
              </w:rPr>
              <w:t>тролюючу</w:t>
            </w:r>
            <w:r w:rsidR="001B1C01">
              <w:rPr>
                <w:rFonts w:ascii="Times New Roman" w:eastAsia="Times New Roman" w:hAnsi="Times New Roman" w:cs="Times New Roman"/>
                <w:sz w:val="16"/>
                <w:szCs w:val="16"/>
                <w:lang w:val="uk-UA"/>
              </w:rPr>
              <w:t xml:space="preserve"> </w:t>
            </w:r>
            <w:r w:rsidRPr="00357477">
              <w:rPr>
                <w:rFonts w:ascii="Times New Roman" w:eastAsia="Times New Roman" w:hAnsi="Times New Roman" w:cs="Times New Roman"/>
                <w:sz w:val="16"/>
                <w:szCs w:val="16"/>
                <w:lang w:val="uk-UA"/>
              </w:rPr>
              <w:t>функцію)</w:t>
            </w:r>
          </w:p>
        </w:tc>
        <w:tc>
          <w:tcPr>
            <w:tcW w:w="2552" w:type="dxa"/>
            <w:tcBorders>
              <w:top w:val="nil"/>
              <w:left w:val="nil"/>
              <w:bottom w:val="single" w:sz="4" w:space="0" w:color="auto"/>
              <w:right w:val="single" w:sz="4" w:space="0" w:color="auto"/>
            </w:tcBorders>
            <w:shd w:val="clear" w:color="auto" w:fill="auto"/>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r w:rsidRPr="003F2919">
              <w:rPr>
                <w:rFonts w:ascii="Times New Roman" w:eastAsia="Times New Roman" w:hAnsi="Times New Roman" w:cs="Times New Roman"/>
                <w:sz w:val="16"/>
                <w:szCs w:val="16"/>
              </w:rPr>
              <w:t>Презентація не менш як 3х креативних</w:t>
            </w:r>
            <w:r w:rsidR="001B1C01">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ідей у вигляді</w:t>
            </w:r>
            <w:r w:rsidR="001B1C01">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сценаріїв, доопрацювання</w:t>
            </w:r>
            <w:r w:rsidR="001B1C01">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обраної</w:t>
            </w:r>
            <w:r w:rsidR="001B1C01">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ідеї (до 2-х ревізій</w:t>
            </w:r>
            <w:r w:rsidR="001B1C01">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включно)</w:t>
            </w:r>
          </w:p>
        </w:tc>
        <w:tc>
          <w:tcPr>
            <w:tcW w:w="1134" w:type="dxa"/>
            <w:tcBorders>
              <w:top w:val="nil"/>
              <w:left w:val="nil"/>
              <w:bottom w:val="single" w:sz="4" w:space="0" w:color="auto"/>
              <w:right w:val="single" w:sz="4" w:space="0" w:color="auto"/>
            </w:tcBorders>
            <w:shd w:val="clear" w:color="auto" w:fill="auto"/>
            <w:noWrap/>
            <w:vAlign w:val="center"/>
          </w:tcPr>
          <w:p w:rsidR="003F2919" w:rsidRPr="003F2919" w:rsidRDefault="003F2919" w:rsidP="00357477">
            <w:pPr>
              <w:spacing w:after="0" w:line="240" w:lineRule="auto"/>
              <w:jc w:val="center"/>
              <w:rPr>
                <w:rFonts w:ascii="Times New Roman" w:eastAsia="Times New Roman" w:hAnsi="Times New Roman" w:cs="Times New Roman"/>
                <w:sz w:val="16"/>
                <w:szCs w:val="16"/>
              </w:rPr>
            </w:pP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tcPr>
          <w:p w:rsidR="003F2919" w:rsidRPr="003F2919" w:rsidRDefault="003F2919" w:rsidP="00357477">
            <w:pPr>
              <w:spacing w:after="0" w:line="240" w:lineRule="auto"/>
              <w:rPr>
                <w:rFonts w:ascii="Times New Roman" w:eastAsia="Times New Roman" w:hAnsi="Times New Roman" w:cs="Times New Roman"/>
                <w:b/>
                <w:bCs/>
                <w:sz w:val="16"/>
                <w:szCs w:val="16"/>
              </w:rPr>
            </w:pPr>
          </w:p>
        </w:tc>
        <w:tc>
          <w:tcPr>
            <w:tcW w:w="922" w:type="dxa"/>
            <w:tcBorders>
              <w:top w:val="nil"/>
              <w:left w:val="single" w:sz="4" w:space="0" w:color="auto"/>
              <w:bottom w:val="single" w:sz="4" w:space="0" w:color="auto"/>
              <w:right w:val="single" w:sz="4" w:space="0" w:color="auto"/>
            </w:tcBorders>
            <w:vAlign w:val="center"/>
          </w:tcPr>
          <w:p w:rsidR="003F2919" w:rsidRPr="003F2919" w:rsidRDefault="003F2919" w:rsidP="00357477">
            <w:pPr>
              <w:spacing w:after="0" w:line="240" w:lineRule="auto"/>
              <w:jc w:val="center"/>
              <w:rPr>
                <w:rFonts w:ascii="Times New Roman" w:eastAsia="Times New Roman" w:hAnsi="Times New Roman" w:cs="Times New Roman"/>
                <w:bCs/>
                <w:sz w:val="16"/>
                <w:szCs w:val="16"/>
                <w:lang w:val="uk-UA"/>
              </w:rPr>
            </w:pPr>
          </w:p>
        </w:tc>
        <w:tc>
          <w:tcPr>
            <w:tcW w:w="1056" w:type="dxa"/>
            <w:vMerge w:val="restart"/>
            <w:tcBorders>
              <w:top w:val="nil"/>
              <w:left w:val="single" w:sz="4" w:space="0" w:color="auto"/>
              <w:right w:val="single" w:sz="4" w:space="0" w:color="auto"/>
            </w:tcBorders>
            <w:vAlign w:val="center"/>
          </w:tcPr>
          <w:p w:rsidR="003F2919" w:rsidRPr="003F2919" w:rsidRDefault="003F2919" w:rsidP="00357477">
            <w:pPr>
              <w:spacing w:after="0" w:line="240" w:lineRule="auto"/>
              <w:jc w:val="center"/>
              <w:rPr>
                <w:rFonts w:ascii="Times New Roman" w:eastAsia="Times New Roman" w:hAnsi="Times New Roman" w:cs="Times New Roman"/>
                <w:b/>
                <w:bCs/>
                <w:sz w:val="16"/>
                <w:szCs w:val="16"/>
                <w:lang w:val="uk-UA"/>
              </w:rPr>
            </w:pPr>
          </w:p>
        </w:tc>
        <w:tc>
          <w:tcPr>
            <w:tcW w:w="890" w:type="dxa"/>
            <w:vMerge w:val="restart"/>
            <w:tcBorders>
              <w:top w:val="nil"/>
              <w:left w:val="single" w:sz="4" w:space="0" w:color="auto"/>
              <w:right w:val="single" w:sz="4" w:space="0" w:color="auto"/>
            </w:tcBorders>
            <w:vAlign w:val="center"/>
          </w:tcPr>
          <w:p w:rsidR="003F2919" w:rsidRPr="003F2919" w:rsidRDefault="003F2919" w:rsidP="00357477">
            <w:pPr>
              <w:spacing w:after="0" w:line="240" w:lineRule="auto"/>
              <w:jc w:val="center"/>
              <w:rPr>
                <w:rFonts w:ascii="Times New Roman" w:eastAsia="Times New Roman" w:hAnsi="Times New Roman" w:cs="Times New Roman"/>
                <w:b/>
                <w:bCs/>
                <w:sz w:val="16"/>
                <w:szCs w:val="16"/>
                <w:lang w:val="uk-UA"/>
              </w:rPr>
            </w:pPr>
          </w:p>
        </w:tc>
      </w:tr>
      <w:tr w:rsidR="003F2919" w:rsidRPr="00F47EA1" w:rsidTr="00E60A17">
        <w:trPr>
          <w:trHeight w:val="855"/>
        </w:trPr>
        <w:tc>
          <w:tcPr>
            <w:tcW w:w="441" w:type="dxa"/>
            <w:vMerge/>
            <w:tcBorders>
              <w:top w:val="nil"/>
              <w:left w:val="single" w:sz="4" w:space="0" w:color="auto"/>
              <w:bottom w:val="single" w:sz="4" w:space="0" w:color="auto"/>
              <w:right w:val="single" w:sz="4" w:space="0" w:color="auto"/>
            </w:tcBorders>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p>
        </w:tc>
        <w:tc>
          <w:tcPr>
            <w:tcW w:w="2552" w:type="dxa"/>
            <w:tcBorders>
              <w:top w:val="nil"/>
              <w:left w:val="nil"/>
              <w:bottom w:val="single" w:sz="4" w:space="0" w:color="auto"/>
              <w:right w:val="single" w:sz="4" w:space="0" w:color="auto"/>
            </w:tcBorders>
            <w:shd w:val="clear" w:color="auto" w:fill="auto"/>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r w:rsidRPr="003F2919">
              <w:rPr>
                <w:rFonts w:ascii="Times New Roman" w:eastAsia="Times New Roman" w:hAnsi="Times New Roman" w:cs="Times New Roman"/>
                <w:sz w:val="16"/>
                <w:szCs w:val="16"/>
              </w:rPr>
              <w:t>Нагляд за проведенням тендеру режисерів та операторів (написання</w:t>
            </w:r>
            <w:r w:rsidR="001B1C01">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продакшен-брифу включно)</w:t>
            </w:r>
          </w:p>
        </w:tc>
        <w:tc>
          <w:tcPr>
            <w:tcW w:w="1134" w:type="dxa"/>
            <w:tcBorders>
              <w:top w:val="nil"/>
              <w:left w:val="nil"/>
              <w:bottom w:val="single" w:sz="4" w:space="0" w:color="auto"/>
              <w:right w:val="single" w:sz="4" w:space="0" w:color="auto"/>
            </w:tcBorders>
            <w:shd w:val="clear" w:color="auto" w:fill="auto"/>
            <w:noWrap/>
            <w:vAlign w:val="center"/>
          </w:tcPr>
          <w:p w:rsidR="003F2919" w:rsidRPr="003F2919" w:rsidRDefault="003F2919" w:rsidP="00357477">
            <w:pPr>
              <w:spacing w:after="0" w:line="240" w:lineRule="auto"/>
              <w:jc w:val="center"/>
              <w:rPr>
                <w:rFonts w:ascii="Times New Roman" w:eastAsia="Times New Roman" w:hAnsi="Times New Roman" w:cs="Times New Roman"/>
                <w:sz w:val="16"/>
                <w:szCs w:val="16"/>
              </w:rPr>
            </w:pPr>
          </w:p>
        </w:tc>
        <w:tc>
          <w:tcPr>
            <w:tcW w:w="1056" w:type="dxa"/>
            <w:vMerge/>
            <w:tcBorders>
              <w:top w:val="nil"/>
              <w:left w:val="single" w:sz="4" w:space="0" w:color="auto"/>
              <w:bottom w:val="single" w:sz="4" w:space="0" w:color="auto"/>
              <w:right w:val="single" w:sz="4" w:space="0" w:color="auto"/>
            </w:tcBorders>
            <w:vAlign w:val="center"/>
          </w:tcPr>
          <w:p w:rsidR="003F2919" w:rsidRPr="003F2919" w:rsidRDefault="003F2919" w:rsidP="00357477">
            <w:pPr>
              <w:spacing w:after="0" w:line="240" w:lineRule="auto"/>
              <w:rPr>
                <w:rFonts w:ascii="Times New Roman" w:eastAsia="Times New Roman" w:hAnsi="Times New Roman" w:cs="Times New Roman"/>
                <w:b/>
                <w:bCs/>
                <w:sz w:val="16"/>
                <w:szCs w:val="16"/>
              </w:rPr>
            </w:pPr>
          </w:p>
        </w:tc>
        <w:tc>
          <w:tcPr>
            <w:tcW w:w="922" w:type="dxa"/>
            <w:tcBorders>
              <w:top w:val="nil"/>
              <w:left w:val="single" w:sz="4" w:space="0" w:color="auto"/>
              <w:bottom w:val="single" w:sz="4" w:space="0" w:color="auto"/>
              <w:right w:val="single" w:sz="4" w:space="0" w:color="auto"/>
            </w:tcBorders>
            <w:vAlign w:val="center"/>
          </w:tcPr>
          <w:p w:rsidR="003F2919" w:rsidRPr="003F2919" w:rsidRDefault="003F2919" w:rsidP="00357477">
            <w:pPr>
              <w:spacing w:after="0" w:line="240" w:lineRule="auto"/>
              <w:jc w:val="center"/>
              <w:rPr>
                <w:rFonts w:ascii="Times New Roman" w:eastAsia="Times New Roman" w:hAnsi="Times New Roman" w:cs="Times New Roman"/>
                <w:bCs/>
                <w:sz w:val="16"/>
                <w:szCs w:val="16"/>
                <w:lang w:val="uk-UA"/>
              </w:rPr>
            </w:pPr>
          </w:p>
        </w:tc>
        <w:tc>
          <w:tcPr>
            <w:tcW w:w="1056" w:type="dxa"/>
            <w:vMerge/>
            <w:tcBorders>
              <w:left w:val="single" w:sz="4" w:space="0" w:color="auto"/>
              <w:right w:val="single" w:sz="4" w:space="0" w:color="auto"/>
            </w:tcBorders>
          </w:tcPr>
          <w:p w:rsidR="003F2919" w:rsidRPr="003F2919" w:rsidRDefault="003F2919" w:rsidP="00357477">
            <w:pPr>
              <w:spacing w:after="0" w:line="240" w:lineRule="auto"/>
              <w:rPr>
                <w:rFonts w:ascii="Times New Roman" w:eastAsia="Times New Roman" w:hAnsi="Times New Roman" w:cs="Times New Roman"/>
                <w:b/>
                <w:bCs/>
                <w:sz w:val="16"/>
                <w:szCs w:val="16"/>
              </w:rPr>
            </w:pPr>
          </w:p>
        </w:tc>
        <w:tc>
          <w:tcPr>
            <w:tcW w:w="890" w:type="dxa"/>
            <w:vMerge/>
            <w:tcBorders>
              <w:left w:val="single" w:sz="4" w:space="0" w:color="auto"/>
              <w:right w:val="single" w:sz="4" w:space="0" w:color="auto"/>
            </w:tcBorders>
          </w:tcPr>
          <w:p w:rsidR="003F2919" w:rsidRPr="003F2919" w:rsidRDefault="003F2919" w:rsidP="00357477">
            <w:pPr>
              <w:spacing w:after="0" w:line="240" w:lineRule="auto"/>
              <w:rPr>
                <w:rFonts w:ascii="Times New Roman" w:eastAsia="Times New Roman" w:hAnsi="Times New Roman" w:cs="Times New Roman"/>
                <w:b/>
                <w:bCs/>
                <w:sz w:val="16"/>
                <w:szCs w:val="16"/>
              </w:rPr>
            </w:pPr>
          </w:p>
        </w:tc>
      </w:tr>
      <w:tr w:rsidR="003F2919" w:rsidRPr="00F47EA1" w:rsidTr="00E60A17">
        <w:trPr>
          <w:trHeight w:val="630"/>
        </w:trPr>
        <w:tc>
          <w:tcPr>
            <w:tcW w:w="441" w:type="dxa"/>
            <w:vMerge/>
            <w:tcBorders>
              <w:top w:val="nil"/>
              <w:left w:val="single" w:sz="4" w:space="0" w:color="auto"/>
              <w:bottom w:val="single" w:sz="4" w:space="0" w:color="auto"/>
              <w:right w:val="single" w:sz="4" w:space="0" w:color="auto"/>
            </w:tcBorders>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p>
        </w:tc>
        <w:tc>
          <w:tcPr>
            <w:tcW w:w="2552" w:type="dxa"/>
            <w:tcBorders>
              <w:top w:val="nil"/>
              <w:left w:val="nil"/>
              <w:bottom w:val="single" w:sz="4" w:space="0" w:color="auto"/>
              <w:right w:val="single" w:sz="4" w:space="0" w:color="auto"/>
            </w:tcBorders>
            <w:shd w:val="clear" w:color="auto" w:fill="auto"/>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r w:rsidRPr="003F2919">
              <w:rPr>
                <w:rFonts w:ascii="Times New Roman" w:eastAsia="Times New Roman" w:hAnsi="Times New Roman" w:cs="Times New Roman"/>
                <w:sz w:val="16"/>
                <w:szCs w:val="16"/>
              </w:rPr>
              <w:t>Нагляд за знімальним</w:t>
            </w:r>
            <w:r w:rsidR="001B1C01">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процесом ролику та за роботою пост-продакшена</w:t>
            </w:r>
          </w:p>
        </w:tc>
        <w:tc>
          <w:tcPr>
            <w:tcW w:w="1134" w:type="dxa"/>
            <w:tcBorders>
              <w:top w:val="nil"/>
              <w:left w:val="nil"/>
              <w:bottom w:val="single" w:sz="4" w:space="0" w:color="auto"/>
              <w:right w:val="single" w:sz="4" w:space="0" w:color="auto"/>
            </w:tcBorders>
            <w:shd w:val="clear" w:color="auto" w:fill="auto"/>
            <w:noWrap/>
            <w:vAlign w:val="center"/>
          </w:tcPr>
          <w:p w:rsidR="003F2919" w:rsidRPr="003F2919" w:rsidRDefault="003F2919" w:rsidP="00357477">
            <w:pPr>
              <w:spacing w:after="0" w:line="240" w:lineRule="auto"/>
              <w:jc w:val="center"/>
              <w:rPr>
                <w:rFonts w:ascii="Times New Roman" w:eastAsia="Times New Roman" w:hAnsi="Times New Roman" w:cs="Times New Roman"/>
                <w:sz w:val="16"/>
                <w:szCs w:val="16"/>
              </w:rPr>
            </w:pPr>
          </w:p>
        </w:tc>
        <w:tc>
          <w:tcPr>
            <w:tcW w:w="1056" w:type="dxa"/>
            <w:vMerge/>
            <w:tcBorders>
              <w:top w:val="nil"/>
              <w:left w:val="single" w:sz="4" w:space="0" w:color="auto"/>
              <w:bottom w:val="single" w:sz="4" w:space="0" w:color="auto"/>
              <w:right w:val="single" w:sz="4" w:space="0" w:color="auto"/>
            </w:tcBorders>
            <w:vAlign w:val="center"/>
          </w:tcPr>
          <w:p w:rsidR="003F2919" w:rsidRPr="003F2919" w:rsidRDefault="003F2919" w:rsidP="00357477">
            <w:pPr>
              <w:spacing w:after="0" w:line="240" w:lineRule="auto"/>
              <w:rPr>
                <w:rFonts w:ascii="Times New Roman" w:eastAsia="Times New Roman" w:hAnsi="Times New Roman" w:cs="Times New Roman"/>
                <w:b/>
                <w:bCs/>
                <w:sz w:val="16"/>
                <w:szCs w:val="16"/>
              </w:rPr>
            </w:pPr>
          </w:p>
        </w:tc>
        <w:tc>
          <w:tcPr>
            <w:tcW w:w="922" w:type="dxa"/>
            <w:tcBorders>
              <w:top w:val="nil"/>
              <w:left w:val="single" w:sz="4" w:space="0" w:color="auto"/>
              <w:bottom w:val="single" w:sz="4" w:space="0" w:color="auto"/>
              <w:right w:val="single" w:sz="4" w:space="0" w:color="auto"/>
            </w:tcBorders>
            <w:vAlign w:val="center"/>
          </w:tcPr>
          <w:p w:rsidR="003F2919" w:rsidRPr="003F2919" w:rsidRDefault="003F2919" w:rsidP="00357477">
            <w:pPr>
              <w:spacing w:after="0" w:line="240" w:lineRule="auto"/>
              <w:jc w:val="center"/>
              <w:rPr>
                <w:rFonts w:ascii="Times New Roman" w:eastAsia="Times New Roman" w:hAnsi="Times New Roman" w:cs="Times New Roman"/>
                <w:bCs/>
                <w:sz w:val="16"/>
                <w:szCs w:val="16"/>
                <w:lang w:val="uk-UA"/>
              </w:rPr>
            </w:pPr>
          </w:p>
        </w:tc>
        <w:tc>
          <w:tcPr>
            <w:tcW w:w="1056" w:type="dxa"/>
            <w:vMerge/>
            <w:tcBorders>
              <w:left w:val="single" w:sz="4" w:space="0" w:color="auto"/>
              <w:right w:val="single" w:sz="4" w:space="0" w:color="auto"/>
            </w:tcBorders>
          </w:tcPr>
          <w:p w:rsidR="003F2919" w:rsidRPr="003F2919" w:rsidRDefault="003F2919" w:rsidP="00357477">
            <w:pPr>
              <w:spacing w:after="0" w:line="240" w:lineRule="auto"/>
              <w:rPr>
                <w:rFonts w:ascii="Times New Roman" w:eastAsia="Times New Roman" w:hAnsi="Times New Roman" w:cs="Times New Roman"/>
                <w:b/>
                <w:bCs/>
                <w:sz w:val="16"/>
                <w:szCs w:val="16"/>
              </w:rPr>
            </w:pPr>
          </w:p>
        </w:tc>
        <w:tc>
          <w:tcPr>
            <w:tcW w:w="890" w:type="dxa"/>
            <w:vMerge/>
            <w:tcBorders>
              <w:left w:val="single" w:sz="4" w:space="0" w:color="auto"/>
              <w:right w:val="single" w:sz="4" w:space="0" w:color="auto"/>
            </w:tcBorders>
          </w:tcPr>
          <w:p w:rsidR="003F2919" w:rsidRPr="003F2919" w:rsidRDefault="003F2919" w:rsidP="00357477">
            <w:pPr>
              <w:spacing w:after="0" w:line="240" w:lineRule="auto"/>
              <w:rPr>
                <w:rFonts w:ascii="Times New Roman" w:eastAsia="Times New Roman" w:hAnsi="Times New Roman" w:cs="Times New Roman"/>
                <w:b/>
                <w:bCs/>
                <w:sz w:val="16"/>
                <w:szCs w:val="16"/>
              </w:rPr>
            </w:pPr>
          </w:p>
        </w:tc>
      </w:tr>
      <w:tr w:rsidR="003F2919" w:rsidRPr="00F47EA1" w:rsidTr="00E60A17">
        <w:trPr>
          <w:trHeight w:val="630"/>
        </w:trPr>
        <w:tc>
          <w:tcPr>
            <w:tcW w:w="441" w:type="dxa"/>
            <w:vMerge/>
            <w:tcBorders>
              <w:top w:val="nil"/>
              <w:left w:val="single" w:sz="4" w:space="0" w:color="auto"/>
              <w:bottom w:val="single" w:sz="4" w:space="0" w:color="auto"/>
              <w:right w:val="single" w:sz="4" w:space="0" w:color="auto"/>
            </w:tcBorders>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p>
        </w:tc>
        <w:tc>
          <w:tcPr>
            <w:tcW w:w="2552" w:type="dxa"/>
            <w:tcBorders>
              <w:top w:val="nil"/>
              <w:left w:val="nil"/>
              <w:bottom w:val="single" w:sz="4" w:space="0" w:color="auto"/>
              <w:right w:val="single" w:sz="4" w:space="0" w:color="auto"/>
            </w:tcBorders>
            <w:shd w:val="clear" w:color="auto" w:fill="auto"/>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r w:rsidRPr="003F2919">
              <w:rPr>
                <w:rFonts w:ascii="Times New Roman" w:eastAsia="Times New Roman" w:hAnsi="Times New Roman" w:cs="Times New Roman"/>
                <w:sz w:val="16"/>
                <w:szCs w:val="16"/>
              </w:rPr>
              <w:t>Закупівля та передача прав на музику та акторівКліенту</w:t>
            </w:r>
          </w:p>
        </w:tc>
        <w:tc>
          <w:tcPr>
            <w:tcW w:w="1134" w:type="dxa"/>
            <w:tcBorders>
              <w:top w:val="nil"/>
              <w:left w:val="nil"/>
              <w:bottom w:val="single" w:sz="4" w:space="0" w:color="auto"/>
              <w:right w:val="single" w:sz="4" w:space="0" w:color="auto"/>
            </w:tcBorders>
            <w:shd w:val="clear" w:color="auto" w:fill="auto"/>
            <w:noWrap/>
            <w:vAlign w:val="center"/>
          </w:tcPr>
          <w:p w:rsidR="003F2919" w:rsidRPr="003F2919" w:rsidRDefault="003F2919" w:rsidP="00357477">
            <w:pPr>
              <w:spacing w:after="0" w:line="240" w:lineRule="auto"/>
              <w:jc w:val="center"/>
              <w:rPr>
                <w:rFonts w:ascii="Times New Roman" w:eastAsia="Times New Roman" w:hAnsi="Times New Roman" w:cs="Times New Roman"/>
                <w:sz w:val="16"/>
                <w:szCs w:val="16"/>
              </w:rPr>
            </w:pPr>
          </w:p>
        </w:tc>
        <w:tc>
          <w:tcPr>
            <w:tcW w:w="1056" w:type="dxa"/>
            <w:vMerge/>
            <w:tcBorders>
              <w:top w:val="nil"/>
              <w:left w:val="single" w:sz="4" w:space="0" w:color="auto"/>
              <w:bottom w:val="single" w:sz="4" w:space="0" w:color="auto"/>
              <w:right w:val="single" w:sz="4" w:space="0" w:color="auto"/>
            </w:tcBorders>
            <w:vAlign w:val="center"/>
          </w:tcPr>
          <w:p w:rsidR="003F2919" w:rsidRPr="003F2919" w:rsidRDefault="003F2919" w:rsidP="00357477">
            <w:pPr>
              <w:spacing w:after="0" w:line="240" w:lineRule="auto"/>
              <w:rPr>
                <w:rFonts w:ascii="Times New Roman" w:eastAsia="Times New Roman" w:hAnsi="Times New Roman" w:cs="Times New Roman"/>
                <w:b/>
                <w:bCs/>
                <w:sz w:val="16"/>
                <w:szCs w:val="16"/>
              </w:rPr>
            </w:pPr>
          </w:p>
        </w:tc>
        <w:tc>
          <w:tcPr>
            <w:tcW w:w="922" w:type="dxa"/>
            <w:tcBorders>
              <w:top w:val="nil"/>
              <w:left w:val="single" w:sz="4" w:space="0" w:color="auto"/>
              <w:bottom w:val="single" w:sz="4" w:space="0" w:color="auto"/>
              <w:right w:val="single" w:sz="4" w:space="0" w:color="auto"/>
            </w:tcBorders>
            <w:vAlign w:val="center"/>
          </w:tcPr>
          <w:p w:rsidR="003F2919" w:rsidRPr="003F2919" w:rsidRDefault="003F2919" w:rsidP="00357477">
            <w:pPr>
              <w:spacing w:after="0" w:line="240" w:lineRule="auto"/>
              <w:jc w:val="center"/>
              <w:rPr>
                <w:rFonts w:ascii="Times New Roman" w:eastAsia="Times New Roman" w:hAnsi="Times New Roman" w:cs="Times New Roman"/>
                <w:bCs/>
                <w:sz w:val="16"/>
                <w:szCs w:val="16"/>
                <w:lang w:val="uk-UA"/>
              </w:rPr>
            </w:pPr>
          </w:p>
        </w:tc>
        <w:tc>
          <w:tcPr>
            <w:tcW w:w="1056" w:type="dxa"/>
            <w:vMerge/>
            <w:tcBorders>
              <w:left w:val="single" w:sz="4" w:space="0" w:color="auto"/>
              <w:bottom w:val="single" w:sz="4" w:space="0" w:color="auto"/>
              <w:right w:val="single" w:sz="4" w:space="0" w:color="auto"/>
            </w:tcBorders>
          </w:tcPr>
          <w:p w:rsidR="003F2919" w:rsidRPr="003F2919" w:rsidRDefault="003F2919" w:rsidP="00357477">
            <w:pPr>
              <w:spacing w:after="0" w:line="240" w:lineRule="auto"/>
              <w:rPr>
                <w:rFonts w:ascii="Times New Roman" w:eastAsia="Times New Roman" w:hAnsi="Times New Roman" w:cs="Times New Roman"/>
                <w:b/>
                <w:bCs/>
                <w:sz w:val="16"/>
                <w:szCs w:val="16"/>
              </w:rPr>
            </w:pPr>
          </w:p>
        </w:tc>
        <w:tc>
          <w:tcPr>
            <w:tcW w:w="890" w:type="dxa"/>
            <w:vMerge/>
            <w:tcBorders>
              <w:left w:val="single" w:sz="4" w:space="0" w:color="auto"/>
              <w:bottom w:val="single" w:sz="4" w:space="0" w:color="auto"/>
              <w:right w:val="single" w:sz="4" w:space="0" w:color="auto"/>
            </w:tcBorders>
          </w:tcPr>
          <w:p w:rsidR="003F2919" w:rsidRPr="003F2919" w:rsidRDefault="003F2919" w:rsidP="00357477">
            <w:pPr>
              <w:spacing w:after="0" w:line="240" w:lineRule="auto"/>
              <w:rPr>
                <w:rFonts w:ascii="Times New Roman" w:eastAsia="Times New Roman" w:hAnsi="Times New Roman" w:cs="Times New Roman"/>
                <w:b/>
                <w:bCs/>
                <w:sz w:val="16"/>
                <w:szCs w:val="16"/>
              </w:rPr>
            </w:pPr>
          </w:p>
        </w:tc>
      </w:tr>
      <w:tr w:rsidR="003F2919" w:rsidRPr="00F47EA1" w:rsidTr="00E60A17">
        <w:trPr>
          <w:trHeight w:val="402"/>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r w:rsidRPr="003F2919">
              <w:rPr>
                <w:rFonts w:ascii="Times New Roman" w:eastAsia="Times New Roman" w:hAnsi="Times New Roman" w:cs="Times New Roman"/>
                <w:sz w:val="16"/>
                <w:szCs w:val="16"/>
              </w:rPr>
              <w:t>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r w:rsidRPr="003F2919">
              <w:rPr>
                <w:rFonts w:ascii="Times New Roman" w:eastAsia="Times New Roman" w:hAnsi="Times New Roman" w:cs="Times New Roman"/>
                <w:sz w:val="16"/>
                <w:szCs w:val="16"/>
              </w:rPr>
              <w:t>Розробка</w:t>
            </w:r>
            <w:r w:rsidR="001D7D31">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keyvisual для ТМ "Фокстрот", 1 кампанія (Агенція</w:t>
            </w:r>
            <w:r w:rsidR="001D7D31">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виконує</w:t>
            </w:r>
            <w:r w:rsidR="001D7D31">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наглядову  та контролюючу</w:t>
            </w:r>
            <w:r w:rsidR="001D7D31">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функцію)</w:t>
            </w:r>
          </w:p>
        </w:tc>
        <w:tc>
          <w:tcPr>
            <w:tcW w:w="2552" w:type="dxa"/>
            <w:tcBorders>
              <w:top w:val="nil"/>
              <w:left w:val="nil"/>
              <w:bottom w:val="single" w:sz="4" w:space="0" w:color="auto"/>
              <w:right w:val="single" w:sz="4" w:space="0" w:color="auto"/>
            </w:tcBorders>
            <w:shd w:val="clear" w:color="auto" w:fill="auto"/>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r w:rsidRPr="003F2919">
              <w:rPr>
                <w:rFonts w:ascii="Times New Roman" w:eastAsia="Times New Roman" w:hAnsi="Times New Roman" w:cs="Times New Roman"/>
                <w:sz w:val="16"/>
                <w:szCs w:val="16"/>
              </w:rPr>
              <w:t>Розробкаідей KV (до 3 варіантів)</w:t>
            </w:r>
          </w:p>
        </w:tc>
        <w:tc>
          <w:tcPr>
            <w:tcW w:w="1134" w:type="dxa"/>
            <w:tcBorders>
              <w:top w:val="nil"/>
              <w:left w:val="nil"/>
              <w:bottom w:val="single" w:sz="4" w:space="0" w:color="auto"/>
              <w:right w:val="single" w:sz="4" w:space="0" w:color="auto"/>
            </w:tcBorders>
            <w:shd w:val="clear" w:color="auto" w:fill="auto"/>
            <w:noWrap/>
            <w:vAlign w:val="center"/>
          </w:tcPr>
          <w:p w:rsidR="003F2919" w:rsidRPr="003F2919" w:rsidRDefault="003F2919" w:rsidP="00357477">
            <w:pPr>
              <w:spacing w:after="0" w:line="240" w:lineRule="auto"/>
              <w:jc w:val="center"/>
              <w:rPr>
                <w:rFonts w:ascii="Times New Roman" w:eastAsia="Times New Roman" w:hAnsi="Times New Roman" w:cs="Times New Roman"/>
                <w:sz w:val="16"/>
                <w:szCs w:val="16"/>
              </w:rPr>
            </w:pP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tcPr>
          <w:p w:rsidR="003F2919" w:rsidRPr="003F2919" w:rsidRDefault="003F2919" w:rsidP="00357477">
            <w:pPr>
              <w:spacing w:after="0" w:line="240" w:lineRule="auto"/>
              <w:rPr>
                <w:rFonts w:ascii="Times New Roman" w:eastAsia="Times New Roman" w:hAnsi="Times New Roman" w:cs="Times New Roman"/>
                <w:b/>
                <w:bCs/>
                <w:sz w:val="16"/>
                <w:szCs w:val="16"/>
              </w:rPr>
            </w:pPr>
          </w:p>
        </w:tc>
        <w:tc>
          <w:tcPr>
            <w:tcW w:w="922" w:type="dxa"/>
            <w:tcBorders>
              <w:top w:val="nil"/>
              <w:left w:val="single" w:sz="4" w:space="0" w:color="auto"/>
              <w:bottom w:val="single" w:sz="4" w:space="0" w:color="auto"/>
              <w:right w:val="single" w:sz="4" w:space="0" w:color="auto"/>
            </w:tcBorders>
            <w:vAlign w:val="center"/>
          </w:tcPr>
          <w:p w:rsidR="003F2919" w:rsidRPr="003F2919" w:rsidRDefault="003F2919" w:rsidP="00357477">
            <w:pPr>
              <w:spacing w:after="0" w:line="240" w:lineRule="auto"/>
              <w:jc w:val="center"/>
              <w:rPr>
                <w:rFonts w:ascii="Times New Roman" w:eastAsia="Times New Roman" w:hAnsi="Times New Roman" w:cs="Times New Roman"/>
                <w:bCs/>
                <w:sz w:val="16"/>
                <w:szCs w:val="16"/>
                <w:lang w:val="uk-UA"/>
              </w:rPr>
            </w:pPr>
          </w:p>
        </w:tc>
        <w:tc>
          <w:tcPr>
            <w:tcW w:w="1056" w:type="dxa"/>
            <w:vMerge w:val="restart"/>
            <w:tcBorders>
              <w:top w:val="nil"/>
              <w:left w:val="single" w:sz="4" w:space="0" w:color="auto"/>
              <w:right w:val="single" w:sz="4" w:space="0" w:color="auto"/>
            </w:tcBorders>
            <w:vAlign w:val="center"/>
          </w:tcPr>
          <w:p w:rsidR="003F2919" w:rsidRPr="003F2919" w:rsidRDefault="003F2919" w:rsidP="00357477">
            <w:pPr>
              <w:spacing w:after="0" w:line="240" w:lineRule="auto"/>
              <w:jc w:val="center"/>
              <w:rPr>
                <w:rFonts w:ascii="Times New Roman" w:eastAsia="Times New Roman" w:hAnsi="Times New Roman" w:cs="Times New Roman"/>
                <w:b/>
                <w:bCs/>
                <w:sz w:val="16"/>
                <w:szCs w:val="16"/>
                <w:lang w:val="uk-UA"/>
              </w:rPr>
            </w:pPr>
          </w:p>
        </w:tc>
        <w:tc>
          <w:tcPr>
            <w:tcW w:w="890" w:type="dxa"/>
            <w:vMerge w:val="restart"/>
            <w:tcBorders>
              <w:top w:val="nil"/>
              <w:left w:val="single" w:sz="4" w:space="0" w:color="auto"/>
              <w:right w:val="single" w:sz="4" w:space="0" w:color="auto"/>
            </w:tcBorders>
            <w:vAlign w:val="center"/>
          </w:tcPr>
          <w:p w:rsidR="003F2919" w:rsidRPr="003F2919" w:rsidRDefault="003F2919" w:rsidP="00357477">
            <w:pPr>
              <w:spacing w:after="0" w:line="240" w:lineRule="auto"/>
              <w:jc w:val="center"/>
              <w:rPr>
                <w:rFonts w:ascii="Times New Roman" w:eastAsia="Times New Roman" w:hAnsi="Times New Roman" w:cs="Times New Roman"/>
                <w:b/>
                <w:bCs/>
                <w:sz w:val="16"/>
                <w:szCs w:val="16"/>
                <w:lang w:val="uk-UA"/>
              </w:rPr>
            </w:pPr>
          </w:p>
        </w:tc>
      </w:tr>
      <w:tr w:rsidR="003F2919" w:rsidRPr="00F47EA1" w:rsidTr="00E60A17">
        <w:trPr>
          <w:trHeight w:val="855"/>
        </w:trPr>
        <w:tc>
          <w:tcPr>
            <w:tcW w:w="441" w:type="dxa"/>
            <w:vMerge/>
            <w:tcBorders>
              <w:top w:val="nil"/>
              <w:left w:val="single" w:sz="4" w:space="0" w:color="auto"/>
              <w:bottom w:val="single" w:sz="4" w:space="0" w:color="auto"/>
              <w:right w:val="single" w:sz="4" w:space="0" w:color="auto"/>
            </w:tcBorders>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p>
        </w:tc>
        <w:tc>
          <w:tcPr>
            <w:tcW w:w="2552" w:type="dxa"/>
            <w:tcBorders>
              <w:top w:val="nil"/>
              <w:left w:val="nil"/>
              <w:bottom w:val="single" w:sz="4" w:space="0" w:color="auto"/>
              <w:right w:val="single" w:sz="4" w:space="0" w:color="auto"/>
            </w:tcBorders>
            <w:shd w:val="clear" w:color="auto" w:fill="auto"/>
            <w:vAlign w:val="center"/>
            <w:hideMark/>
          </w:tcPr>
          <w:p w:rsidR="003F2919" w:rsidRPr="003F2919" w:rsidRDefault="003F2919" w:rsidP="00357477">
            <w:pPr>
              <w:spacing w:after="0" w:line="240" w:lineRule="auto"/>
              <w:rPr>
                <w:rFonts w:ascii="Times New Roman" w:eastAsia="Times New Roman" w:hAnsi="Times New Roman" w:cs="Times New Roman"/>
                <w:sz w:val="16"/>
                <w:szCs w:val="16"/>
                <w:lang w:val="uk-UA"/>
              </w:rPr>
            </w:pPr>
            <w:r w:rsidRPr="003F2919">
              <w:rPr>
                <w:rFonts w:ascii="Times New Roman" w:eastAsia="Times New Roman" w:hAnsi="Times New Roman" w:cs="Times New Roman"/>
                <w:sz w:val="16"/>
                <w:szCs w:val="16"/>
              </w:rPr>
              <w:t>Нагляд за організацією та проведенням фото зйомки, що</w:t>
            </w:r>
            <w:r w:rsidR="001D7D31">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включає</w:t>
            </w:r>
            <w:r w:rsidR="001D7D31">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етап</w:t>
            </w:r>
            <w:r w:rsidR="001D7D31">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селекції</w:t>
            </w:r>
            <w:r w:rsidR="001D7D31">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підрядників (1 кампанія) або</w:t>
            </w:r>
            <w:r w:rsidR="001D7D31">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пошук, підбір та закупівля у фото банку прав на фото зображення для подальшого</w:t>
            </w:r>
            <w:r w:rsidR="001D7D31">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використання при розробці</w:t>
            </w:r>
            <w:r w:rsidR="001D7D31">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keyvisual</w:t>
            </w:r>
          </w:p>
        </w:tc>
        <w:tc>
          <w:tcPr>
            <w:tcW w:w="1134" w:type="dxa"/>
            <w:tcBorders>
              <w:top w:val="nil"/>
              <w:left w:val="nil"/>
              <w:bottom w:val="single" w:sz="4" w:space="0" w:color="auto"/>
              <w:right w:val="single" w:sz="4" w:space="0" w:color="auto"/>
            </w:tcBorders>
            <w:shd w:val="clear" w:color="auto" w:fill="auto"/>
            <w:noWrap/>
            <w:vAlign w:val="center"/>
          </w:tcPr>
          <w:p w:rsidR="003F2919" w:rsidRPr="003F2919" w:rsidRDefault="003F2919" w:rsidP="00357477">
            <w:pPr>
              <w:spacing w:after="0" w:line="240" w:lineRule="auto"/>
              <w:jc w:val="center"/>
              <w:rPr>
                <w:rFonts w:ascii="Times New Roman" w:eastAsia="Times New Roman" w:hAnsi="Times New Roman" w:cs="Times New Roman"/>
                <w:sz w:val="16"/>
                <w:szCs w:val="16"/>
              </w:rPr>
            </w:pPr>
          </w:p>
        </w:tc>
        <w:tc>
          <w:tcPr>
            <w:tcW w:w="1056" w:type="dxa"/>
            <w:vMerge/>
            <w:tcBorders>
              <w:top w:val="nil"/>
              <w:left w:val="single" w:sz="4" w:space="0" w:color="auto"/>
              <w:bottom w:val="single" w:sz="4" w:space="0" w:color="auto"/>
              <w:right w:val="single" w:sz="4" w:space="0" w:color="auto"/>
            </w:tcBorders>
            <w:vAlign w:val="center"/>
          </w:tcPr>
          <w:p w:rsidR="003F2919" w:rsidRPr="003F2919" w:rsidRDefault="003F2919" w:rsidP="00357477">
            <w:pPr>
              <w:spacing w:after="0" w:line="240" w:lineRule="auto"/>
              <w:rPr>
                <w:rFonts w:ascii="Times New Roman" w:eastAsia="Times New Roman" w:hAnsi="Times New Roman" w:cs="Times New Roman"/>
                <w:b/>
                <w:bCs/>
                <w:sz w:val="16"/>
                <w:szCs w:val="16"/>
              </w:rPr>
            </w:pPr>
          </w:p>
        </w:tc>
        <w:tc>
          <w:tcPr>
            <w:tcW w:w="922" w:type="dxa"/>
            <w:tcBorders>
              <w:top w:val="nil"/>
              <w:left w:val="single" w:sz="4" w:space="0" w:color="auto"/>
              <w:bottom w:val="single" w:sz="4" w:space="0" w:color="auto"/>
              <w:right w:val="single" w:sz="4" w:space="0" w:color="auto"/>
            </w:tcBorders>
            <w:vAlign w:val="center"/>
          </w:tcPr>
          <w:p w:rsidR="003F2919" w:rsidRPr="003F2919" w:rsidRDefault="003F2919" w:rsidP="00357477">
            <w:pPr>
              <w:spacing w:after="0" w:line="240" w:lineRule="auto"/>
              <w:jc w:val="center"/>
              <w:rPr>
                <w:rFonts w:ascii="Times New Roman" w:eastAsia="Times New Roman" w:hAnsi="Times New Roman" w:cs="Times New Roman"/>
                <w:bCs/>
                <w:sz w:val="16"/>
                <w:szCs w:val="16"/>
                <w:lang w:val="uk-UA"/>
              </w:rPr>
            </w:pPr>
          </w:p>
        </w:tc>
        <w:tc>
          <w:tcPr>
            <w:tcW w:w="1056" w:type="dxa"/>
            <w:vMerge/>
            <w:tcBorders>
              <w:left w:val="single" w:sz="4" w:space="0" w:color="auto"/>
              <w:right w:val="single" w:sz="4" w:space="0" w:color="auto"/>
            </w:tcBorders>
          </w:tcPr>
          <w:p w:rsidR="003F2919" w:rsidRPr="003F2919" w:rsidRDefault="003F2919" w:rsidP="00357477">
            <w:pPr>
              <w:spacing w:after="0" w:line="240" w:lineRule="auto"/>
              <w:rPr>
                <w:rFonts w:ascii="Times New Roman" w:eastAsia="Times New Roman" w:hAnsi="Times New Roman" w:cs="Times New Roman"/>
                <w:b/>
                <w:bCs/>
                <w:sz w:val="16"/>
                <w:szCs w:val="16"/>
              </w:rPr>
            </w:pPr>
          </w:p>
        </w:tc>
        <w:tc>
          <w:tcPr>
            <w:tcW w:w="890" w:type="dxa"/>
            <w:vMerge/>
            <w:tcBorders>
              <w:left w:val="single" w:sz="4" w:space="0" w:color="auto"/>
              <w:right w:val="single" w:sz="4" w:space="0" w:color="auto"/>
            </w:tcBorders>
          </w:tcPr>
          <w:p w:rsidR="003F2919" w:rsidRPr="003F2919" w:rsidRDefault="003F2919" w:rsidP="00357477">
            <w:pPr>
              <w:spacing w:after="0" w:line="240" w:lineRule="auto"/>
              <w:rPr>
                <w:rFonts w:ascii="Times New Roman" w:eastAsia="Times New Roman" w:hAnsi="Times New Roman" w:cs="Times New Roman"/>
                <w:b/>
                <w:bCs/>
                <w:sz w:val="16"/>
                <w:szCs w:val="16"/>
              </w:rPr>
            </w:pPr>
          </w:p>
        </w:tc>
      </w:tr>
      <w:tr w:rsidR="003F2919" w:rsidRPr="00F47EA1" w:rsidTr="00E60A17">
        <w:trPr>
          <w:trHeight w:val="645"/>
        </w:trPr>
        <w:tc>
          <w:tcPr>
            <w:tcW w:w="441" w:type="dxa"/>
            <w:vMerge/>
            <w:tcBorders>
              <w:top w:val="nil"/>
              <w:left w:val="single" w:sz="4" w:space="0" w:color="auto"/>
              <w:bottom w:val="single" w:sz="4" w:space="0" w:color="auto"/>
              <w:right w:val="single" w:sz="4" w:space="0" w:color="auto"/>
            </w:tcBorders>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p>
        </w:tc>
        <w:tc>
          <w:tcPr>
            <w:tcW w:w="2552" w:type="dxa"/>
            <w:tcBorders>
              <w:top w:val="nil"/>
              <w:left w:val="nil"/>
              <w:bottom w:val="single" w:sz="4" w:space="0" w:color="auto"/>
              <w:right w:val="single" w:sz="4" w:space="0" w:color="auto"/>
            </w:tcBorders>
            <w:shd w:val="clear" w:color="auto" w:fill="auto"/>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p>
          <w:p w:rsidR="003F2919" w:rsidRPr="003F2919" w:rsidRDefault="003F2919" w:rsidP="00357477">
            <w:pPr>
              <w:spacing w:after="0" w:line="240" w:lineRule="auto"/>
              <w:rPr>
                <w:rFonts w:ascii="Times New Roman" w:eastAsia="Times New Roman" w:hAnsi="Times New Roman" w:cs="Times New Roman"/>
                <w:sz w:val="16"/>
                <w:szCs w:val="16"/>
              </w:rPr>
            </w:pPr>
            <w:r w:rsidRPr="003F2919">
              <w:rPr>
                <w:rFonts w:ascii="Times New Roman" w:eastAsia="Times New Roman" w:hAnsi="Times New Roman" w:cs="Times New Roman"/>
                <w:sz w:val="16"/>
                <w:szCs w:val="16"/>
              </w:rPr>
              <w:t>Графічна</w:t>
            </w:r>
            <w:r w:rsidR="001D7D31">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обробка (ретуш) зображення та підготовка для подальшого</w:t>
            </w:r>
            <w:r w:rsidR="001D7D31">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використання</w:t>
            </w:r>
          </w:p>
          <w:p w:rsidR="003F2919" w:rsidRPr="003F2919" w:rsidRDefault="003F2919" w:rsidP="00357477">
            <w:pPr>
              <w:spacing w:after="0" w:line="240" w:lineRule="auto"/>
              <w:rPr>
                <w:rFonts w:ascii="Times New Roman" w:eastAsia="Times New Roman" w:hAnsi="Times New Roman" w:cs="Times New Roman"/>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3F2919" w:rsidRPr="003F2919" w:rsidRDefault="003F2919" w:rsidP="00357477">
            <w:pPr>
              <w:spacing w:after="0" w:line="240" w:lineRule="auto"/>
              <w:jc w:val="center"/>
              <w:rPr>
                <w:rFonts w:ascii="Times New Roman" w:eastAsia="Times New Roman" w:hAnsi="Times New Roman" w:cs="Times New Roman"/>
                <w:sz w:val="16"/>
                <w:szCs w:val="16"/>
              </w:rPr>
            </w:pPr>
          </w:p>
        </w:tc>
        <w:tc>
          <w:tcPr>
            <w:tcW w:w="1056" w:type="dxa"/>
            <w:vMerge/>
            <w:tcBorders>
              <w:top w:val="nil"/>
              <w:left w:val="single" w:sz="4" w:space="0" w:color="auto"/>
              <w:bottom w:val="single" w:sz="4" w:space="0" w:color="auto"/>
              <w:right w:val="single" w:sz="4" w:space="0" w:color="auto"/>
            </w:tcBorders>
            <w:vAlign w:val="center"/>
          </w:tcPr>
          <w:p w:rsidR="003F2919" w:rsidRPr="003F2919" w:rsidRDefault="003F2919" w:rsidP="00357477">
            <w:pPr>
              <w:spacing w:after="0" w:line="240" w:lineRule="auto"/>
              <w:rPr>
                <w:rFonts w:ascii="Times New Roman" w:eastAsia="Times New Roman" w:hAnsi="Times New Roman" w:cs="Times New Roman"/>
                <w:b/>
                <w:bCs/>
                <w:sz w:val="16"/>
                <w:szCs w:val="16"/>
              </w:rPr>
            </w:pPr>
          </w:p>
        </w:tc>
        <w:tc>
          <w:tcPr>
            <w:tcW w:w="922" w:type="dxa"/>
            <w:tcBorders>
              <w:top w:val="nil"/>
              <w:left w:val="single" w:sz="4" w:space="0" w:color="auto"/>
              <w:bottom w:val="single" w:sz="4" w:space="0" w:color="auto"/>
              <w:right w:val="single" w:sz="4" w:space="0" w:color="auto"/>
            </w:tcBorders>
            <w:vAlign w:val="center"/>
          </w:tcPr>
          <w:p w:rsidR="003F2919" w:rsidRPr="003F2919" w:rsidRDefault="003F2919" w:rsidP="00357477">
            <w:pPr>
              <w:spacing w:after="0" w:line="240" w:lineRule="auto"/>
              <w:jc w:val="center"/>
              <w:rPr>
                <w:rFonts w:ascii="Times New Roman" w:eastAsia="Times New Roman" w:hAnsi="Times New Roman" w:cs="Times New Roman"/>
                <w:bCs/>
                <w:sz w:val="16"/>
                <w:szCs w:val="16"/>
                <w:lang w:val="uk-UA"/>
              </w:rPr>
            </w:pPr>
          </w:p>
        </w:tc>
        <w:tc>
          <w:tcPr>
            <w:tcW w:w="1056" w:type="dxa"/>
            <w:vMerge/>
            <w:tcBorders>
              <w:left w:val="single" w:sz="4" w:space="0" w:color="auto"/>
              <w:right w:val="single" w:sz="4" w:space="0" w:color="auto"/>
            </w:tcBorders>
          </w:tcPr>
          <w:p w:rsidR="003F2919" w:rsidRPr="003F2919" w:rsidRDefault="003F2919" w:rsidP="00357477">
            <w:pPr>
              <w:spacing w:after="0" w:line="240" w:lineRule="auto"/>
              <w:rPr>
                <w:rFonts w:ascii="Times New Roman" w:eastAsia="Times New Roman" w:hAnsi="Times New Roman" w:cs="Times New Roman"/>
                <w:b/>
                <w:bCs/>
                <w:sz w:val="16"/>
                <w:szCs w:val="16"/>
              </w:rPr>
            </w:pPr>
          </w:p>
        </w:tc>
        <w:tc>
          <w:tcPr>
            <w:tcW w:w="890" w:type="dxa"/>
            <w:vMerge/>
            <w:tcBorders>
              <w:left w:val="single" w:sz="4" w:space="0" w:color="auto"/>
              <w:right w:val="single" w:sz="4" w:space="0" w:color="auto"/>
            </w:tcBorders>
          </w:tcPr>
          <w:p w:rsidR="003F2919" w:rsidRPr="003F2919" w:rsidRDefault="003F2919" w:rsidP="00357477">
            <w:pPr>
              <w:spacing w:after="0" w:line="240" w:lineRule="auto"/>
              <w:rPr>
                <w:rFonts w:ascii="Times New Roman" w:eastAsia="Times New Roman" w:hAnsi="Times New Roman" w:cs="Times New Roman"/>
                <w:b/>
                <w:bCs/>
                <w:sz w:val="16"/>
                <w:szCs w:val="16"/>
              </w:rPr>
            </w:pPr>
          </w:p>
        </w:tc>
      </w:tr>
      <w:tr w:rsidR="003F2919" w:rsidRPr="00F47EA1" w:rsidTr="00E60A17">
        <w:trPr>
          <w:trHeight w:val="990"/>
        </w:trPr>
        <w:tc>
          <w:tcPr>
            <w:tcW w:w="441" w:type="dxa"/>
            <w:vMerge/>
            <w:tcBorders>
              <w:top w:val="nil"/>
              <w:left w:val="single" w:sz="4" w:space="0" w:color="auto"/>
              <w:bottom w:val="single" w:sz="4" w:space="0" w:color="auto"/>
              <w:right w:val="single" w:sz="4" w:space="0" w:color="auto"/>
            </w:tcBorders>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p>
        </w:tc>
        <w:tc>
          <w:tcPr>
            <w:tcW w:w="2552" w:type="dxa"/>
            <w:tcBorders>
              <w:top w:val="nil"/>
              <w:left w:val="nil"/>
              <w:bottom w:val="single" w:sz="4" w:space="0" w:color="auto"/>
              <w:right w:val="single" w:sz="4" w:space="0" w:color="auto"/>
            </w:tcBorders>
            <w:shd w:val="clear" w:color="auto" w:fill="auto"/>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r w:rsidRPr="003F2919">
              <w:rPr>
                <w:rFonts w:ascii="Times New Roman" w:eastAsia="Times New Roman" w:hAnsi="Times New Roman" w:cs="Times New Roman"/>
                <w:sz w:val="16"/>
                <w:szCs w:val="16"/>
              </w:rPr>
              <w:t>Подготовка 2 high-resolution</w:t>
            </w:r>
            <w:r w:rsidR="001D7D31">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файлів</w:t>
            </w:r>
            <w:r w:rsidR="001D7D31">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keyvisual-ів для вертикального та горизонтального дизайнів (1 кампанія)</w:t>
            </w:r>
          </w:p>
        </w:tc>
        <w:tc>
          <w:tcPr>
            <w:tcW w:w="1134" w:type="dxa"/>
            <w:tcBorders>
              <w:top w:val="nil"/>
              <w:left w:val="nil"/>
              <w:bottom w:val="single" w:sz="4" w:space="0" w:color="auto"/>
              <w:right w:val="single" w:sz="4" w:space="0" w:color="auto"/>
            </w:tcBorders>
            <w:shd w:val="clear" w:color="auto" w:fill="auto"/>
            <w:noWrap/>
            <w:vAlign w:val="center"/>
          </w:tcPr>
          <w:p w:rsidR="003F2919" w:rsidRPr="003F2919" w:rsidRDefault="003F2919" w:rsidP="00357477">
            <w:pPr>
              <w:spacing w:after="0" w:line="240" w:lineRule="auto"/>
              <w:jc w:val="center"/>
              <w:rPr>
                <w:rFonts w:ascii="Times New Roman" w:eastAsia="Times New Roman" w:hAnsi="Times New Roman" w:cs="Times New Roman"/>
                <w:sz w:val="16"/>
                <w:szCs w:val="16"/>
              </w:rPr>
            </w:pPr>
          </w:p>
        </w:tc>
        <w:tc>
          <w:tcPr>
            <w:tcW w:w="1056" w:type="dxa"/>
            <w:vMerge/>
            <w:tcBorders>
              <w:top w:val="nil"/>
              <w:left w:val="single" w:sz="4" w:space="0" w:color="auto"/>
              <w:bottom w:val="single" w:sz="4" w:space="0" w:color="auto"/>
              <w:right w:val="single" w:sz="4" w:space="0" w:color="auto"/>
            </w:tcBorders>
            <w:vAlign w:val="center"/>
          </w:tcPr>
          <w:p w:rsidR="003F2919" w:rsidRPr="003F2919" w:rsidRDefault="003F2919" w:rsidP="00357477">
            <w:pPr>
              <w:spacing w:after="0" w:line="240" w:lineRule="auto"/>
              <w:rPr>
                <w:rFonts w:ascii="Times New Roman" w:eastAsia="Times New Roman" w:hAnsi="Times New Roman" w:cs="Times New Roman"/>
                <w:b/>
                <w:bCs/>
                <w:sz w:val="16"/>
                <w:szCs w:val="16"/>
              </w:rPr>
            </w:pPr>
          </w:p>
        </w:tc>
        <w:tc>
          <w:tcPr>
            <w:tcW w:w="922" w:type="dxa"/>
            <w:tcBorders>
              <w:top w:val="nil"/>
              <w:left w:val="single" w:sz="4" w:space="0" w:color="auto"/>
              <w:bottom w:val="single" w:sz="4" w:space="0" w:color="auto"/>
              <w:right w:val="single" w:sz="4" w:space="0" w:color="auto"/>
            </w:tcBorders>
            <w:vAlign w:val="center"/>
          </w:tcPr>
          <w:p w:rsidR="003F2919" w:rsidRPr="003F2919" w:rsidRDefault="003F2919" w:rsidP="00357477">
            <w:pPr>
              <w:spacing w:after="0" w:line="240" w:lineRule="auto"/>
              <w:jc w:val="center"/>
              <w:rPr>
                <w:rFonts w:ascii="Times New Roman" w:eastAsia="Times New Roman" w:hAnsi="Times New Roman" w:cs="Times New Roman"/>
                <w:bCs/>
                <w:sz w:val="16"/>
                <w:szCs w:val="16"/>
                <w:lang w:val="uk-UA"/>
              </w:rPr>
            </w:pPr>
          </w:p>
        </w:tc>
        <w:tc>
          <w:tcPr>
            <w:tcW w:w="1056" w:type="dxa"/>
            <w:vMerge/>
            <w:tcBorders>
              <w:left w:val="single" w:sz="4" w:space="0" w:color="auto"/>
              <w:bottom w:val="single" w:sz="4" w:space="0" w:color="auto"/>
              <w:right w:val="single" w:sz="4" w:space="0" w:color="auto"/>
            </w:tcBorders>
          </w:tcPr>
          <w:p w:rsidR="003F2919" w:rsidRPr="003F2919" w:rsidRDefault="003F2919" w:rsidP="00357477">
            <w:pPr>
              <w:spacing w:after="0" w:line="240" w:lineRule="auto"/>
              <w:rPr>
                <w:rFonts w:ascii="Times New Roman" w:eastAsia="Times New Roman" w:hAnsi="Times New Roman" w:cs="Times New Roman"/>
                <w:b/>
                <w:bCs/>
                <w:sz w:val="16"/>
                <w:szCs w:val="16"/>
              </w:rPr>
            </w:pPr>
          </w:p>
        </w:tc>
        <w:tc>
          <w:tcPr>
            <w:tcW w:w="890" w:type="dxa"/>
            <w:vMerge/>
            <w:tcBorders>
              <w:left w:val="single" w:sz="4" w:space="0" w:color="auto"/>
              <w:bottom w:val="single" w:sz="4" w:space="0" w:color="auto"/>
              <w:right w:val="single" w:sz="4" w:space="0" w:color="auto"/>
            </w:tcBorders>
          </w:tcPr>
          <w:p w:rsidR="003F2919" w:rsidRPr="003F2919" w:rsidRDefault="003F2919" w:rsidP="00357477">
            <w:pPr>
              <w:spacing w:after="0" w:line="240" w:lineRule="auto"/>
              <w:rPr>
                <w:rFonts w:ascii="Times New Roman" w:eastAsia="Times New Roman" w:hAnsi="Times New Roman" w:cs="Times New Roman"/>
                <w:b/>
                <w:bCs/>
                <w:sz w:val="16"/>
                <w:szCs w:val="16"/>
              </w:rPr>
            </w:pPr>
          </w:p>
        </w:tc>
      </w:tr>
      <w:tr w:rsidR="00721898" w:rsidRPr="00F47EA1" w:rsidTr="00E60A17">
        <w:trPr>
          <w:trHeight w:val="855"/>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1898" w:rsidRPr="003F2919" w:rsidRDefault="00721898" w:rsidP="00357477">
            <w:pPr>
              <w:spacing w:after="0" w:line="240" w:lineRule="auto"/>
              <w:rPr>
                <w:rFonts w:ascii="Times New Roman" w:eastAsia="Times New Roman" w:hAnsi="Times New Roman" w:cs="Times New Roman"/>
                <w:sz w:val="16"/>
                <w:szCs w:val="16"/>
              </w:rPr>
            </w:pPr>
            <w:r w:rsidRPr="003F2919">
              <w:rPr>
                <w:rFonts w:ascii="Times New Roman" w:eastAsia="Times New Roman" w:hAnsi="Times New Roman" w:cs="Times New Roman"/>
                <w:sz w:val="16"/>
                <w:szCs w:val="16"/>
              </w:rPr>
              <w:t>3</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721898" w:rsidRPr="003F2919" w:rsidRDefault="00721898" w:rsidP="00357477">
            <w:pPr>
              <w:spacing w:after="0" w:line="240" w:lineRule="auto"/>
              <w:rPr>
                <w:rFonts w:ascii="Times New Roman" w:eastAsia="Times New Roman" w:hAnsi="Times New Roman" w:cs="Times New Roman"/>
                <w:sz w:val="16"/>
                <w:szCs w:val="16"/>
              </w:rPr>
            </w:pPr>
            <w:r w:rsidRPr="003F2919">
              <w:rPr>
                <w:rFonts w:ascii="Times New Roman" w:eastAsia="Times New Roman" w:hAnsi="Times New Roman" w:cs="Times New Roman"/>
                <w:sz w:val="16"/>
                <w:szCs w:val="16"/>
              </w:rPr>
              <w:t>Розробка</w:t>
            </w:r>
            <w:r w:rsidR="001D7D31">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дизайнів BB, макета упрессу та макета для бреэнд-мауера</w:t>
            </w:r>
            <w:r w:rsidRPr="003F2919">
              <w:rPr>
                <w:rFonts w:ascii="Times New Roman" w:eastAsia="Times New Roman" w:hAnsi="Times New Roman" w:cs="Times New Roman"/>
                <w:sz w:val="16"/>
                <w:szCs w:val="16"/>
              </w:rPr>
              <w:br/>
              <w:t>на базі</w:t>
            </w:r>
            <w:r w:rsidR="001D7D31">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затвердженого KV (1 набір)</w:t>
            </w:r>
          </w:p>
        </w:tc>
        <w:tc>
          <w:tcPr>
            <w:tcW w:w="2552" w:type="dxa"/>
            <w:tcBorders>
              <w:top w:val="nil"/>
              <w:left w:val="nil"/>
              <w:bottom w:val="single" w:sz="4" w:space="0" w:color="auto"/>
              <w:right w:val="single" w:sz="4" w:space="0" w:color="auto"/>
            </w:tcBorders>
            <w:shd w:val="clear" w:color="auto" w:fill="auto"/>
            <w:vAlign w:val="center"/>
            <w:hideMark/>
          </w:tcPr>
          <w:p w:rsidR="00721898" w:rsidRPr="003F2919" w:rsidRDefault="00721898" w:rsidP="00357477">
            <w:pPr>
              <w:spacing w:after="0" w:line="240" w:lineRule="auto"/>
              <w:rPr>
                <w:rFonts w:ascii="Times New Roman" w:eastAsia="Times New Roman" w:hAnsi="Times New Roman" w:cs="Times New Roman"/>
                <w:sz w:val="16"/>
                <w:szCs w:val="16"/>
              </w:rPr>
            </w:pPr>
            <w:r w:rsidRPr="003F2919">
              <w:rPr>
                <w:rFonts w:ascii="Times New Roman" w:eastAsia="Times New Roman" w:hAnsi="Times New Roman" w:cs="Times New Roman"/>
                <w:sz w:val="16"/>
                <w:szCs w:val="16"/>
              </w:rPr>
              <w:t>Р</w:t>
            </w:r>
            <w:r w:rsidRPr="003F2919">
              <w:rPr>
                <w:rFonts w:ascii="Times New Roman" w:eastAsia="Times New Roman" w:hAnsi="Times New Roman" w:cs="Times New Roman"/>
                <w:sz w:val="16"/>
                <w:szCs w:val="16"/>
                <w:lang w:val="uk-UA"/>
              </w:rPr>
              <w:t>о</w:t>
            </w:r>
            <w:r w:rsidRPr="003F2919">
              <w:rPr>
                <w:rFonts w:ascii="Times New Roman" w:eastAsia="Times New Roman" w:hAnsi="Times New Roman" w:cs="Times New Roman"/>
                <w:sz w:val="16"/>
                <w:szCs w:val="16"/>
              </w:rPr>
              <w:t>зробка дизайну макета у пресу (1 кампанія, на базі 1го формату, включаючи ДТП під 1 розмір)</w:t>
            </w:r>
          </w:p>
        </w:tc>
        <w:tc>
          <w:tcPr>
            <w:tcW w:w="1134" w:type="dxa"/>
            <w:tcBorders>
              <w:top w:val="nil"/>
              <w:left w:val="nil"/>
              <w:bottom w:val="single" w:sz="4" w:space="0" w:color="auto"/>
              <w:right w:val="single" w:sz="4" w:space="0" w:color="auto"/>
            </w:tcBorders>
            <w:shd w:val="clear" w:color="auto" w:fill="auto"/>
            <w:noWrap/>
            <w:vAlign w:val="center"/>
          </w:tcPr>
          <w:p w:rsidR="00721898" w:rsidRPr="003F2919" w:rsidRDefault="00721898" w:rsidP="00357477">
            <w:pPr>
              <w:spacing w:after="0" w:line="240" w:lineRule="auto"/>
              <w:jc w:val="center"/>
              <w:rPr>
                <w:rFonts w:ascii="Times New Roman" w:eastAsia="Times New Roman" w:hAnsi="Times New Roman" w:cs="Times New Roman"/>
                <w:sz w:val="16"/>
                <w:szCs w:val="16"/>
              </w:rPr>
            </w:pPr>
          </w:p>
        </w:tc>
        <w:tc>
          <w:tcPr>
            <w:tcW w:w="1056" w:type="dxa"/>
            <w:tcBorders>
              <w:top w:val="nil"/>
              <w:left w:val="nil"/>
              <w:bottom w:val="single" w:sz="4" w:space="0" w:color="auto"/>
              <w:right w:val="single" w:sz="4" w:space="0" w:color="auto"/>
            </w:tcBorders>
            <w:shd w:val="clear" w:color="auto" w:fill="auto"/>
            <w:noWrap/>
            <w:vAlign w:val="center"/>
          </w:tcPr>
          <w:p w:rsidR="00721898" w:rsidRPr="003F2919" w:rsidRDefault="00721898" w:rsidP="00357477">
            <w:pPr>
              <w:spacing w:after="0" w:line="240" w:lineRule="auto"/>
              <w:jc w:val="center"/>
              <w:rPr>
                <w:rFonts w:ascii="Times New Roman" w:eastAsia="Times New Roman" w:hAnsi="Times New Roman" w:cs="Times New Roman"/>
                <w:b/>
                <w:bCs/>
                <w:sz w:val="16"/>
                <w:szCs w:val="16"/>
              </w:rPr>
            </w:pPr>
          </w:p>
        </w:tc>
        <w:tc>
          <w:tcPr>
            <w:tcW w:w="922" w:type="dxa"/>
            <w:tcBorders>
              <w:top w:val="nil"/>
              <w:left w:val="nil"/>
              <w:bottom w:val="single" w:sz="4" w:space="0" w:color="auto"/>
              <w:right w:val="single" w:sz="4" w:space="0" w:color="auto"/>
            </w:tcBorders>
            <w:vAlign w:val="center"/>
          </w:tcPr>
          <w:p w:rsidR="00721898" w:rsidRPr="003F2919" w:rsidRDefault="00721898" w:rsidP="00357477">
            <w:pPr>
              <w:spacing w:after="0" w:line="240" w:lineRule="auto"/>
              <w:jc w:val="center"/>
              <w:rPr>
                <w:rFonts w:ascii="Times New Roman" w:eastAsia="Times New Roman" w:hAnsi="Times New Roman" w:cs="Times New Roman"/>
                <w:b/>
                <w:bCs/>
                <w:sz w:val="16"/>
                <w:szCs w:val="16"/>
                <w:lang w:val="uk-UA"/>
              </w:rPr>
            </w:pPr>
          </w:p>
        </w:tc>
        <w:tc>
          <w:tcPr>
            <w:tcW w:w="1056" w:type="dxa"/>
            <w:tcBorders>
              <w:top w:val="nil"/>
              <w:left w:val="nil"/>
              <w:bottom w:val="single" w:sz="4" w:space="0" w:color="auto"/>
              <w:right w:val="single" w:sz="4" w:space="0" w:color="auto"/>
            </w:tcBorders>
            <w:vAlign w:val="center"/>
          </w:tcPr>
          <w:p w:rsidR="00721898" w:rsidRPr="00721898" w:rsidRDefault="00721898" w:rsidP="00357477">
            <w:pPr>
              <w:spacing w:after="0" w:line="240" w:lineRule="auto"/>
              <w:jc w:val="center"/>
              <w:rPr>
                <w:rFonts w:ascii="Times New Roman" w:eastAsia="Times New Roman" w:hAnsi="Times New Roman" w:cs="Times New Roman"/>
                <w:b/>
                <w:bCs/>
                <w:sz w:val="16"/>
                <w:szCs w:val="16"/>
                <w:lang w:val="uk-UA"/>
              </w:rPr>
            </w:pPr>
          </w:p>
        </w:tc>
        <w:tc>
          <w:tcPr>
            <w:tcW w:w="890" w:type="dxa"/>
            <w:tcBorders>
              <w:top w:val="nil"/>
              <w:left w:val="nil"/>
              <w:bottom w:val="single" w:sz="4" w:space="0" w:color="auto"/>
              <w:right w:val="single" w:sz="4" w:space="0" w:color="auto"/>
            </w:tcBorders>
            <w:vAlign w:val="center"/>
          </w:tcPr>
          <w:p w:rsidR="00721898" w:rsidRPr="00721898" w:rsidRDefault="00721898" w:rsidP="00357477">
            <w:pPr>
              <w:spacing w:after="0" w:line="240" w:lineRule="auto"/>
              <w:jc w:val="center"/>
              <w:rPr>
                <w:rFonts w:ascii="Times New Roman" w:eastAsia="Times New Roman" w:hAnsi="Times New Roman" w:cs="Times New Roman"/>
                <w:b/>
                <w:bCs/>
                <w:sz w:val="16"/>
                <w:szCs w:val="16"/>
                <w:lang w:val="uk-UA"/>
              </w:rPr>
            </w:pPr>
          </w:p>
        </w:tc>
      </w:tr>
      <w:tr w:rsidR="00721898" w:rsidRPr="00F47EA1" w:rsidTr="00E60A17">
        <w:trPr>
          <w:trHeight w:val="675"/>
        </w:trPr>
        <w:tc>
          <w:tcPr>
            <w:tcW w:w="441" w:type="dxa"/>
            <w:vMerge/>
            <w:tcBorders>
              <w:top w:val="nil"/>
              <w:left w:val="single" w:sz="4" w:space="0" w:color="auto"/>
              <w:bottom w:val="single" w:sz="4" w:space="0" w:color="auto"/>
              <w:right w:val="single" w:sz="4" w:space="0" w:color="auto"/>
            </w:tcBorders>
            <w:vAlign w:val="center"/>
            <w:hideMark/>
          </w:tcPr>
          <w:p w:rsidR="00721898" w:rsidRPr="003F2919" w:rsidRDefault="00721898" w:rsidP="00357477">
            <w:pPr>
              <w:spacing w:after="0" w:line="240" w:lineRule="auto"/>
              <w:rPr>
                <w:rFonts w:ascii="Times New Roman" w:eastAsia="Times New Roman" w:hAnsi="Times New Roman" w:cs="Times New Roman"/>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721898" w:rsidRPr="003F2919" w:rsidRDefault="00721898" w:rsidP="00357477">
            <w:pPr>
              <w:spacing w:after="0" w:line="240" w:lineRule="auto"/>
              <w:rPr>
                <w:rFonts w:ascii="Times New Roman" w:eastAsia="Times New Roman" w:hAnsi="Times New Roman" w:cs="Times New Roman"/>
                <w:sz w:val="16"/>
                <w:szCs w:val="16"/>
              </w:rPr>
            </w:pPr>
          </w:p>
        </w:tc>
        <w:tc>
          <w:tcPr>
            <w:tcW w:w="2552" w:type="dxa"/>
            <w:tcBorders>
              <w:top w:val="nil"/>
              <w:left w:val="nil"/>
              <w:bottom w:val="single" w:sz="4" w:space="0" w:color="auto"/>
              <w:right w:val="single" w:sz="4" w:space="0" w:color="auto"/>
            </w:tcBorders>
            <w:shd w:val="clear" w:color="auto" w:fill="auto"/>
            <w:vAlign w:val="center"/>
            <w:hideMark/>
          </w:tcPr>
          <w:p w:rsidR="00721898" w:rsidRPr="003F2919" w:rsidRDefault="00721898" w:rsidP="00357477">
            <w:pPr>
              <w:spacing w:after="0" w:line="240" w:lineRule="auto"/>
              <w:rPr>
                <w:rFonts w:ascii="Times New Roman" w:eastAsia="Times New Roman" w:hAnsi="Times New Roman" w:cs="Times New Roman"/>
                <w:sz w:val="16"/>
                <w:szCs w:val="16"/>
              </w:rPr>
            </w:pPr>
            <w:r w:rsidRPr="003F2919">
              <w:rPr>
                <w:rFonts w:ascii="Times New Roman" w:eastAsia="Times New Roman" w:hAnsi="Times New Roman" w:cs="Times New Roman"/>
                <w:sz w:val="16"/>
                <w:szCs w:val="16"/>
              </w:rPr>
              <w:t xml:space="preserve">Розробка дизайну і  підготовка файлу BigBoard-а включаючи ДТП (1 формат) </w:t>
            </w:r>
          </w:p>
        </w:tc>
        <w:tc>
          <w:tcPr>
            <w:tcW w:w="1134" w:type="dxa"/>
            <w:tcBorders>
              <w:top w:val="nil"/>
              <w:left w:val="nil"/>
              <w:bottom w:val="single" w:sz="4" w:space="0" w:color="auto"/>
              <w:right w:val="single" w:sz="4" w:space="0" w:color="auto"/>
            </w:tcBorders>
            <w:shd w:val="clear" w:color="auto" w:fill="auto"/>
            <w:noWrap/>
            <w:vAlign w:val="center"/>
          </w:tcPr>
          <w:p w:rsidR="00721898" w:rsidRPr="003F2919" w:rsidRDefault="00721898" w:rsidP="00357477">
            <w:pPr>
              <w:spacing w:after="0" w:line="240" w:lineRule="auto"/>
              <w:jc w:val="center"/>
              <w:rPr>
                <w:rFonts w:ascii="Times New Roman" w:eastAsia="Times New Roman" w:hAnsi="Times New Roman" w:cs="Times New Roman"/>
                <w:sz w:val="16"/>
                <w:szCs w:val="16"/>
              </w:rPr>
            </w:pPr>
          </w:p>
        </w:tc>
        <w:tc>
          <w:tcPr>
            <w:tcW w:w="1056" w:type="dxa"/>
            <w:tcBorders>
              <w:top w:val="nil"/>
              <w:left w:val="nil"/>
              <w:bottom w:val="single" w:sz="4" w:space="0" w:color="auto"/>
              <w:right w:val="single" w:sz="4" w:space="0" w:color="auto"/>
            </w:tcBorders>
            <w:shd w:val="clear" w:color="auto" w:fill="auto"/>
            <w:noWrap/>
            <w:vAlign w:val="center"/>
          </w:tcPr>
          <w:p w:rsidR="00721898" w:rsidRPr="00721898" w:rsidRDefault="00721898" w:rsidP="00357477">
            <w:pPr>
              <w:spacing w:after="0" w:line="240" w:lineRule="auto"/>
              <w:jc w:val="center"/>
              <w:rPr>
                <w:rFonts w:ascii="Times New Roman" w:eastAsia="Times New Roman" w:hAnsi="Times New Roman" w:cs="Times New Roman"/>
                <w:b/>
                <w:bCs/>
                <w:sz w:val="16"/>
                <w:szCs w:val="16"/>
                <w:lang w:val="uk-UA"/>
              </w:rPr>
            </w:pPr>
          </w:p>
        </w:tc>
        <w:tc>
          <w:tcPr>
            <w:tcW w:w="922" w:type="dxa"/>
            <w:tcBorders>
              <w:top w:val="nil"/>
              <w:left w:val="nil"/>
              <w:bottom w:val="single" w:sz="4" w:space="0" w:color="auto"/>
              <w:right w:val="single" w:sz="4" w:space="0" w:color="auto"/>
            </w:tcBorders>
            <w:vAlign w:val="center"/>
          </w:tcPr>
          <w:p w:rsidR="00721898" w:rsidRPr="003F2919" w:rsidRDefault="00721898" w:rsidP="00357477">
            <w:pPr>
              <w:spacing w:after="0" w:line="240" w:lineRule="auto"/>
              <w:jc w:val="center"/>
              <w:rPr>
                <w:rFonts w:ascii="Times New Roman" w:eastAsia="Times New Roman" w:hAnsi="Times New Roman" w:cs="Times New Roman"/>
                <w:b/>
                <w:bCs/>
                <w:sz w:val="16"/>
                <w:szCs w:val="16"/>
                <w:lang w:val="uk-UA"/>
              </w:rPr>
            </w:pPr>
          </w:p>
        </w:tc>
        <w:tc>
          <w:tcPr>
            <w:tcW w:w="1056" w:type="dxa"/>
            <w:tcBorders>
              <w:top w:val="single" w:sz="4" w:space="0" w:color="auto"/>
              <w:left w:val="nil"/>
              <w:bottom w:val="single" w:sz="4" w:space="0" w:color="auto"/>
              <w:right w:val="single" w:sz="4" w:space="0" w:color="auto"/>
            </w:tcBorders>
            <w:vAlign w:val="center"/>
          </w:tcPr>
          <w:p w:rsidR="00721898" w:rsidRPr="00721898" w:rsidRDefault="00721898" w:rsidP="00357477">
            <w:pPr>
              <w:spacing w:after="0" w:line="240" w:lineRule="auto"/>
              <w:jc w:val="center"/>
              <w:rPr>
                <w:rFonts w:ascii="Times New Roman" w:eastAsia="Times New Roman" w:hAnsi="Times New Roman" w:cs="Times New Roman"/>
                <w:b/>
                <w:bCs/>
                <w:sz w:val="16"/>
                <w:szCs w:val="16"/>
                <w:lang w:val="uk-UA"/>
              </w:rPr>
            </w:pPr>
          </w:p>
        </w:tc>
        <w:tc>
          <w:tcPr>
            <w:tcW w:w="890" w:type="dxa"/>
            <w:tcBorders>
              <w:top w:val="single" w:sz="4" w:space="0" w:color="auto"/>
              <w:left w:val="nil"/>
              <w:bottom w:val="single" w:sz="4" w:space="0" w:color="auto"/>
              <w:right w:val="single" w:sz="4" w:space="0" w:color="auto"/>
            </w:tcBorders>
            <w:vAlign w:val="center"/>
          </w:tcPr>
          <w:p w:rsidR="00721898" w:rsidRPr="00721898" w:rsidRDefault="00721898" w:rsidP="00357477">
            <w:pPr>
              <w:spacing w:after="0" w:line="240" w:lineRule="auto"/>
              <w:jc w:val="center"/>
              <w:rPr>
                <w:rFonts w:ascii="Times New Roman" w:eastAsia="Times New Roman" w:hAnsi="Times New Roman" w:cs="Times New Roman"/>
                <w:b/>
                <w:bCs/>
                <w:sz w:val="16"/>
                <w:szCs w:val="16"/>
                <w:lang w:val="uk-UA"/>
              </w:rPr>
            </w:pPr>
          </w:p>
        </w:tc>
      </w:tr>
      <w:tr w:rsidR="00721898" w:rsidRPr="00F47EA1" w:rsidTr="00E60A17">
        <w:trPr>
          <w:trHeight w:val="799"/>
        </w:trPr>
        <w:tc>
          <w:tcPr>
            <w:tcW w:w="441" w:type="dxa"/>
            <w:vMerge/>
            <w:tcBorders>
              <w:top w:val="nil"/>
              <w:left w:val="single" w:sz="4" w:space="0" w:color="auto"/>
              <w:bottom w:val="single" w:sz="4" w:space="0" w:color="auto"/>
              <w:right w:val="single" w:sz="4" w:space="0" w:color="auto"/>
            </w:tcBorders>
            <w:vAlign w:val="center"/>
            <w:hideMark/>
          </w:tcPr>
          <w:p w:rsidR="00721898" w:rsidRPr="003F2919" w:rsidRDefault="00721898" w:rsidP="00357477">
            <w:pPr>
              <w:spacing w:after="0" w:line="240" w:lineRule="auto"/>
              <w:rPr>
                <w:rFonts w:ascii="Times New Roman" w:eastAsia="Times New Roman" w:hAnsi="Times New Roman" w:cs="Times New Roman"/>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721898" w:rsidRPr="003F2919" w:rsidRDefault="00721898" w:rsidP="00357477">
            <w:pPr>
              <w:spacing w:after="0" w:line="240" w:lineRule="auto"/>
              <w:rPr>
                <w:rFonts w:ascii="Times New Roman" w:eastAsia="Times New Roman" w:hAnsi="Times New Roman" w:cs="Times New Roman"/>
                <w:sz w:val="16"/>
                <w:szCs w:val="16"/>
              </w:rPr>
            </w:pPr>
          </w:p>
        </w:tc>
        <w:tc>
          <w:tcPr>
            <w:tcW w:w="2552" w:type="dxa"/>
            <w:tcBorders>
              <w:top w:val="nil"/>
              <w:left w:val="nil"/>
              <w:bottom w:val="single" w:sz="4" w:space="0" w:color="auto"/>
              <w:right w:val="single" w:sz="4" w:space="0" w:color="auto"/>
            </w:tcBorders>
            <w:shd w:val="clear" w:color="auto" w:fill="auto"/>
            <w:vAlign w:val="center"/>
            <w:hideMark/>
          </w:tcPr>
          <w:p w:rsidR="00721898" w:rsidRPr="003F2919" w:rsidRDefault="00721898" w:rsidP="00357477">
            <w:pPr>
              <w:spacing w:after="0" w:line="240" w:lineRule="auto"/>
              <w:rPr>
                <w:rFonts w:ascii="Times New Roman" w:eastAsia="Times New Roman" w:hAnsi="Times New Roman" w:cs="Times New Roman"/>
                <w:sz w:val="16"/>
                <w:szCs w:val="16"/>
              </w:rPr>
            </w:pPr>
            <w:r w:rsidRPr="003F2919">
              <w:rPr>
                <w:rFonts w:ascii="Times New Roman" w:eastAsia="Times New Roman" w:hAnsi="Times New Roman" w:cs="Times New Roman"/>
                <w:sz w:val="16"/>
                <w:szCs w:val="16"/>
              </w:rPr>
              <w:t>Розробка дизайну та підготовка файла для бранд-мауэра, включаючи ДТП (1 формат)</w:t>
            </w:r>
          </w:p>
        </w:tc>
        <w:tc>
          <w:tcPr>
            <w:tcW w:w="1134" w:type="dxa"/>
            <w:tcBorders>
              <w:top w:val="nil"/>
              <w:left w:val="nil"/>
              <w:bottom w:val="single" w:sz="4" w:space="0" w:color="auto"/>
              <w:right w:val="single" w:sz="4" w:space="0" w:color="auto"/>
            </w:tcBorders>
            <w:shd w:val="clear" w:color="auto" w:fill="auto"/>
            <w:noWrap/>
            <w:vAlign w:val="center"/>
          </w:tcPr>
          <w:p w:rsidR="00721898" w:rsidRPr="003F2919" w:rsidRDefault="00721898" w:rsidP="00357477">
            <w:pPr>
              <w:spacing w:after="0" w:line="240" w:lineRule="auto"/>
              <w:jc w:val="center"/>
              <w:rPr>
                <w:rFonts w:ascii="Times New Roman" w:eastAsia="Times New Roman" w:hAnsi="Times New Roman" w:cs="Times New Roman"/>
                <w:sz w:val="16"/>
                <w:szCs w:val="16"/>
              </w:rPr>
            </w:pPr>
          </w:p>
        </w:tc>
        <w:tc>
          <w:tcPr>
            <w:tcW w:w="1056" w:type="dxa"/>
            <w:tcBorders>
              <w:top w:val="nil"/>
              <w:left w:val="nil"/>
              <w:bottom w:val="single" w:sz="4" w:space="0" w:color="auto"/>
              <w:right w:val="single" w:sz="4" w:space="0" w:color="auto"/>
            </w:tcBorders>
            <w:shd w:val="clear" w:color="auto" w:fill="auto"/>
            <w:noWrap/>
            <w:vAlign w:val="center"/>
          </w:tcPr>
          <w:p w:rsidR="00721898" w:rsidRPr="003F2919" w:rsidRDefault="00721898" w:rsidP="00357477">
            <w:pPr>
              <w:spacing w:after="0" w:line="240" w:lineRule="auto"/>
              <w:jc w:val="center"/>
              <w:rPr>
                <w:rFonts w:ascii="Times New Roman" w:eastAsia="Times New Roman" w:hAnsi="Times New Roman" w:cs="Times New Roman"/>
                <w:b/>
                <w:bCs/>
                <w:sz w:val="16"/>
                <w:szCs w:val="16"/>
              </w:rPr>
            </w:pPr>
          </w:p>
        </w:tc>
        <w:tc>
          <w:tcPr>
            <w:tcW w:w="922" w:type="dxa"/>
            <w:tcBorders>
              <w:top w:val="nil"/>
              <w:left w:val="nil"/>
              <w:bottom w:val="single" w:sz="4" w:space="0" w:color="auto"/>
              <w:right w:val="single" w:sz="4" w:space="0" w:color="auto"/>
            </w:tcBorders>
            <w:vAlign w:val="center"/>
          </w:tcPr>
          <w:p w:rsidR="00721898" w:rsidRPr="00721898" w:rsidRDefault="00721898" w:rsidP="00357477">
            <w:pPr>
              <w:spacing w:after="0" w:line="240" w:lineRule="auto"/>
              <w:jc w:val="center"/>
              <w:rPr>
                <w:rFonts w:ascii="Times New Roman" w:eastAsia="Times New Roman" w:hAnsi="Times New Roman" w:cs="Times New Roman"/>
                <w:b/>
                <w:bCs/>
                <w:sz w:val="16"/>
                <w:szCs w:val="16"/>
                <w:lang w:val="uk-UA"/>
              </w:rPr>
            </w:pPr>
          </w:p>
        </w:tc>
        <w:tc>
          <w:tcPr>
            <w:tcW w:w="1056" w:type="dxa"/>
            <w:tcBorders>
              <w:top w:val="single" w:sz="4" w:space="0" w:color="auto"/>
              <w:left w:val="nil"/>
              <w:bottom w:val="single" w:sz="4" w:space="0" w:color="auto"/>
              <w:right w:val="single" w:sz="4" w:space="0" w:color="auto"/>
            </w:tcBorders>
            <w:vAlign w:val="center"/>
          </w:tcPr>
          <w:p w:rsidR="00721898" w:rsidRPr="00721898" w:rsidRDefault="00721898" w:rsidP="00357477">
            <w:pPr>
              <w:spacing w:after="0" w:line="240" w:lineRule="auto"/>
              <w:jc w:val="center"/>
              <w:rPr>
                <w:rFonts w:ascii="Times New Roman" w:eastAsia="Times New Roman" w:hAnsi="Times New Roman" w:cs="Times New Roman"/>
                <w:b/>
                <w:bCs/>
                <w:sz w:val="16"/>
                <w:szCs w:val="16"/>
                <w:lang w:val="uk-UA"/>
              </w:rPr>
            </w:pPr>
          </w:p>
        </w:tc>
        <w:tc>
          <w:tcPr>
            <w:tcW w:w="890" w:type="dxa"/>
            <w:tcBorders>
              <w:top w:val="single" w:sz="4" w:space="0" w:color="auto"/>
              <w:left w:val="nil"/>
              <w:bottom w:val="single" w:sz="4" w:space="0" w:color="auto"/>
              <w:right w:val="single" w:sz="4" w:space="0" w:color="auto"/>
            </w:tcBorders>
            <w:vAlign w:val="center"/>
          </w:tcPr>
          <w:p w:rsidR="00721898" w:rsidRPr="00721898" w:rsidRDefault="00721898" w:rsidP="00357477">
            <w:pPr>
              <w:spacing w:after="0" w:line="240" w:lineRule="auto"/>
              <w:jc w:val="center"/>
              <w:rPr>
                <w:rFonts w:ascii="Times New Roman" w:eastAsia="Times New Roman" w:hAnsi="Times New Roman" w:cs="Times New Roman"/>
                <w:b/>
                <w:bCs/>
                <w:sz w:val="16"/>
                <w:szCs w:val="16"/>
                <w:lang w:val="uk-UA"/>
              </w:rPr>
            </w:pPr>
          </w:p>
        </w:tc>
      </w:tr>
      <w:tr w:rsidR="003F2919" w:rsidRPr="00F47EA1" w:rsidTr="00E60A17">
        <w:trPr>
          <w:trHeight w:val="799"/>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r w:rsidRPr="003F2919">
              <w:rPr>
                <w:rFonts w:ascii="Times New Roman" w:eastAsia="Times New Roman" w:hAnsi="Times New Roman" w:cs="Times New Roman"/>
                <w:sz w:val="16"/>
                <w:szCs w:val="16"/>
              </w:rPr>
              <w:t>4</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r w:rsidRPr="003F2919">
              <w:rPr>
                <w:rFonts w:ascii="Times New Roman" w:eastAsia="Times New Roman" w:hAnsi="Times New Roman" w:cs="Times New Roman"/>
                <w:sz w:val="16"/>
                <w:szCs w:val="16"/>
              </w:rPr>
              <w:t>Розробка 1 комплекту іміджевих POSM матеріалів</w:t>
            </w:r>
          </w:p>
        </w:tc>
        <w:tc>
          <w:tcPr>
            <w:tcW w:w="2552" w:type="dxa"/>
            <w:tcBorders>
              <w:top w:val="nil"/>
              <w:left w:val="nil"/>
              <w:bottom w:val="single" w:sz="4" w:space="0" w:color="auto"/>
              <w:right w:val="single" w:sz="4" w:space="0" w:color="auto"/>
            </w:tcBorders>
            <w:shd w:val="clear" w:color="auto" w:fill="auto"/>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r w:rsidRPr="003F2919">
              <w:rPr>
                <w:rFonts w:ascii="Times New Roman" w:eastAsia="Times New Roman" w:hAnsi="Times New Roman" w:cs="Times New Roman"/>
                <w:sz w:val="16"/>
                <w:szCs w:val="16"/>
              </w:rPr>
              <w:t>5 матеріалів на базі</w:t>
            </w:r>
            <w:r w:rsidR="00CF2B49">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іміджевого</w:t>
            </w:r>
            <w:r w:rsidR="00CF2B49">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keyvisual(розробка</w:t>
            </w:r>
            <w:r w:rsidR="00CF2B49">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ідей, дизайнів, копірайтинга, літературного</w:t>
            </w:r>
            <w:r w:rsidR="00CF2B49">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корегування та ДТП)</w:t>
            </w:r>
          </w:p>
        </w:tc>
        <w:tc>
          <w:tcPr>
            <w:tcW w:w="1134" w:type="dxa"/>
            <w:tcBorders>
              <w:top w:val="nil"/>
              <w:left w:val="nil"/>
              <w:bottom w:val="single" w:sz="4" w:space="0" w:color="auto"/>
              <w:right w:val="single" w:sz="4" w:space="0" w:color="auto"/>
            </w:tcBorders>
            <w:shd w:val="clear" w:color="auto" w:fill="auto"/>
            <w:noWrap/>
            <w:vAlign w:val="center"/>
          </w:tcPr>
          <w:p w:rsidR="003F2919" w:rsidRPr="003F2919" w:rsidRDefault="003F2919" w:rsidP="00357477">
            <w:pPr>
              <w:spacing w:after="0" w:line="240" w:lineRule="auto"/>
              <w:jc w:val="center"/>
              <w:rPr>
                <w:rFonts w:ascii="Times New Roman" w:eastAsia="Times New Roman" w:hAnsi="Times New Roman" w:cs="Times New Roman"/>
                <w:sz w:val="16"/>
                <w:szCs w:val="16"/>
              </w:rPr>
            </w:pPr>
          </w:p>
        </w:tc>
        <w:tc>
          <w:tcPr>
            <w:tcW w:w="1056" w:type="dxa"/>
            <w:tcBorders>
              <w:top w:val="nil"/>
              <w:left w:val="nil"/>
              <w:bottom w:val="single" w:sz="4" w:space="0" w:color="auto"/>
              <w:right w:val="single" w:sz="4" w:space="0" w:color="auto"/>
            </w:tcBorders>
            <w:shd w:val="clear" w:color="auto" w:fill="auto"/>
            <w:noWrap/>
            <w:vAlign w:val="center"/>
          </w:tcPr>
          <w:p w:rsidR="003F2919" w:rsidRPr="003F2919" w:rsidRDefault="003F2919" w:rsidP="00357477">
            <w:pPr>
              <w:spacing w:after="0" w:line="240" w:lineRule="auto"/>
              <w:jc w:val="center"/>
              <w:rPr>
                <w:rFonts w:ascii="Times New Roman" w:eastAsia="Times New Roman" w:hAnsi="Times New Roman" w:cs="Times New Roman"/>
                <w:b/>
                <w:bCs/>
                <w:sz w:val="16"/>
                <w:szCs w:val="16"/>
              </w:rPr>
            </w:pPr>
          </w:p>
        </w:tc>
        <w:tc>
          <w:tcPr>
            <w:tcW w:w="922" w:type="dxa"/>
            <w:tcBorders>
              <w:top w:val="nil"/>
              <w:left w:val="nil"/>
              <w:bottom w:val="single" w:sz="4" w:space="0" w:color="auto"/>
              <w:right w:val="single" w:sz="4" w:space="0" w:color="auto"/>
            </w:tcBorders>
            <w:vAlign w:val="center"/>
          </w:tcPr>
          <w:p w:rsidR="003F2919" w:rsidRPr="00721898" w:rsidRDefault="003F2919" w:rsidP="00357477">
            <w:pPr>
              <w:spacing w:after="0" w:line="240" w:lineRule="auto"/>
              <w:jc w:val="center"/>
              <w:rPr>
                <w:rFonts w:ascii="Times New Roman" w:eastAsia="Times New Roman" w:hAnsi="Times New Roman" w:cs="Times New Roman"/>
                <w:b/>
                <w:bCs/>
                <w:sz w:val="16"/>
                <w:szCs w:val="16"/>
                <w:lang w:val="uk-UA"/>
              </w:rPr>
            </w:pPr>
          </w:p>
        </w:tc>
        <w:tc>
          <w:tcPr>
            <w:tcW w:w="1056" w:type="dxa"/>
            <w:vMerge w:val="restart"/>
            <w:tcBorders>
              <w:top w:val="nil"/>
              <w:left w:val="nil"/>
              <w:right w:val="single" w:sz="4" w:space="0" w:color="auto"/>
            </w:tcBorders>
            <w:vAlign w:val="center"/>
          </w:tcPr>
          <w:p w:rsidR="003F2919" w:rsidRPr="00721898" w:rsidRDefault="003F2919" w:rsidP="00357477">
            <w:pPr>
              <w:spacing w:after="0" w:line="240" w:lineRule="auto"/>
              <w:jc w:val="center"/>
              <w:rPr>
                <w:rFonts w:ascii="Times New Roman" w:eastAsia="Times New Roman" w:hAnsi="Times New Roman" w:cs="Times New Roman"/>
                <w:b/>
                <w:bCs/>
                <w:sz w:val="16"/>
                <w:szCs w:val="16"/>
                <w:lang w:val="uk-UA"/>
              </w:rPr>
            </w:pPr>
          </w:p>
        </w:tc>
        <w:tc>
          <w:tcPr>
            <w:tcW w:w="890" w:type="dxa"/>
            <w:vMerge w:val="restart"/>
            <w:tcBorders>
              <w:top w:val="nil"/>
              <w:left w:val="nil"/>
              <w:right w:val="single" w:sz="4" w:space="0" w:color="auto"/>
            </w:tcBorders>
            <w:vAlign w:val="center"/>
          </w:tcPr>
          <w:p w:rsidR="003F2919" w:rsidRPr="00721898" w:rsidRDefault="003F2919" w:rsidP="00357477">
            <w:pPr>
              <w:spacing w:after="0" w:line="240" w:lineRule="auto"/>
              <w:jc w:val="center"/>
              <w:rPr>
                <w:rFonts w:ascii="Times New Roman" w:eastAsia="Times New Roman" w:hAnsi="Times New Roman" w:cs="Times New Roman"/>
                <w:b/>
                <w:bCs/>
                <w:sz w:val="16"/>
                <w:szCs w:val="16"/>
                <w:lang w:val="uk-UA"/>
              </w:rPr>
            </w:pPr>
          </w:p>
        </w:tc>
      </w:tr>
      <w:tr w:rsidR="003F2919" w:rsidRPr="00BF15F8" w:rsidTr="00E60A17">
        <w:trPr>
          <w:trHeight w:val="799"/>
        </w:trPr>
        <w:tc>
          <w:tcPr>
            <w:tcW w:w="441" w:type="dxa"/>
            <w:vMerge/>
            <w:tcBorders>
              <w:top w:val="nil"/>
              <w:left w:val="single" w:sz="4" w:space="0" w:color="auto"/>
              <w:bottom w:val="single" w:sz="4" w:space="0" w:color="auto"/>
              <w:right w:val="single" w:sz="4" w:space="0" w:color="auto"/>
            </w:tcBorders>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p>
        </w:tc>
        <w:tc>
          <w:tcPr>
            <w:tcW w:w="2552" w:type="dxa"/>
            <w:tcBorders>
              <w:top w:val="single" w:sz="4" w:space="0" w:color="auto"/>
              <w:left w:val="nil"/>
              <w:bottom w:val="single" w:sz="4" w:space="0" w:color="auto"/>
              <w:right w:val="single" w:sz="4" w:space="0" w:color="auto"/>
            </w:tcBorders>
            <w:shd w:val="clear" w:color="000000" w:fill="auto"/>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r w:rsidRPr="003F2919">
              <w:rPr>
                <w:rFonts w:ascii="Times New Roman" w:eastAsia="Times New Roman" w:hAnsi="Times New Roman" w:cs="Times New Roman"/>
                <w:sz w:val="16"/>
                <w:szCs w:val="16"/>
              </w:rPr>
              <w:t>HR проект  на базі</w:t>
            </w:r>
            <w:r w:rsidR="00CF2B49">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загальної</w:t>
            </w:r>
            <w:r w:rsidR="00CF2B49">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стратегії (розробка</w:t>
            </w:r>
            <w:r w:rsidR="00CF2B49">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ідей, дизайнів, копірайтингу, літературного</w:t>
            </w:r>
            <w:r w:rsidR="00CF2B49">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корегування та ДТП)</w:t>
            </w:r>
          </w:p>
        </w:tc>
        <w:tc>
          <w:tcPr>
            <w:tcW w:w="1134" w:type="dxa"/>
            <w:tcBorders>
              <w:top w:val="nil"/>
              <w:left w:val="nil"/>
              <w:bottom w:val="single" w:sz="4" w:space="0" w:color="auto"/>
              <w:right w:val="single" w:sz="4" w:space="0" w:color="auto"/>
            </w:tcBorders>
            <w:shd w:val="clear" w:color="auto" w:fill="auto"/>
            <w:noWrap/>
            <w:vAlign w:val="center"/>
          </w:tcPr>
          <w:p w:rsidR="003F2919" w:rsidRPr="00721898" w:rsidRDefault="003F2919" w:rsidP="00357477">
            <w:pPr>
              <w:spacing w:after="0" w:line="240" w:lineRule="auto"/>
              <w:jc w:val="center"/>
              <w:rPr>
                <w:rFonts w:ascii="Times New Roman" w:eastAsia="Times New Roman" w:hAnsi="Times New Roman" w:cs="Times New Roman"/>
                <w:sz w:val="16"/>
                <w:szCs w:val="16"/>
                <w:lang w:val="uk-UA"/>
              </w:rPr>
            </w:pPr>
          </w:p>
        </w:tc>
        <w:tc>
          <w:tcPr>
            <w:tcW w:w="1056" w:type="dxa"/>
            <w:tcBorders>
              <w:top w:val="nil"/>
              <w:left w:val="nil"/>
              <w:bottom w:val="single" w:sz="4" w:space="0" w:color="auto"/>
              <w:right w:val="single" w:sz="4" w:space="0" w:color="auto"/>
            </w:tcBorders>
            <w:shd w:val="clear" w:color="auto" w:fill="auto"/>
            <w:noWrap/>
            <w:vAlign w:val="center"/>
          </w:tcPr>
          <w:p w:rsidR="003F2919" w:rsidRPr="00721898" w:rsidRDefault="003F2919" w:rsidP="00357477">
            <w:pPr>
              <w:pStyle w:val="a3"/>
              <w:numPr>
                <w:ilvl w:val="0"/>
                <w:numId w:val="16"/>
              </w:numPr>
              <w:spacing w:after="0" w:line="240" w:lineRule="auto"/>
              <w:jc w:val="center"/>
              <w:rPr>
                <w:rFonts w:ascii="Times New Roman" w:eastAsia="Times New Roman" w:hAnsi="Times New Roman" w:cs="Times New Roman"/>
                <w:b/>
                <w:bCs/>
                <w:sz w:val="16"/>
                <w:szCs w:val="16"/>
                <w:lang w:val="uk-UA"/>
              </w:rPr>
            </w:pPr>
          </w:p>
        </w:tc>
        <w:tc>
          <w:tcPr>
            <w:tcW w:w="922" w:type="dxa"/>
            <w:tcBorders>
              <w:top w:val="nil"/>
              <w:left w:val="nil"/>
              <w:bottom w:val="single" w:sz="4" w:space="0" w:color="auto"/>
              <w:right w:val="single" w:sz="4" w:space="0" w:color="auto"/>
            </w:tcBorders>
            <w:vAlign w:val="center"/>
          </w:tcPr>
          <w:p w:rsidR="003F2919" w:rsidRPr="00721898" w:rsidRDefault="003F2919" w:rsidP="00357477">
            <w:pPr>
              <w:spacing w:after="0" w:line="240" w:lineRule="auto"/>
              <w:jc w:val="center"/>
              <w:rPr>
                <w:rFonts w:ascii="Times New Roman" w:eastAsia="Times New Roman" w:hAnsi="Times New Roman" w:cs="Times New Roman"/>
                <w:b/>
                <w:bCs/>
                <w:sz w:val="16"/>
                <w:szCs w:val="16"/>
                <w:lang w:val="uk-UA"/>
              </w:rPr>
            </w:pPr>
          </w:p>
        </w:tc>
        <w:tc>
          <w:tcPr>
            <w:tcW w:w="1056" w:type="dxa"/>
            <w:vMerge/>
            <w:tcBorders>
              <w:left w:val="nil"/>
              <w:bottom w:val="single" w:sz="4" w:space="0" w:color="auto"/>
              <w:right w:val="single" w:sz="4" w:space="0" w:color="auto"/>
            </w:tcBorders>
          </w:tcPr>
          <w:p w:rsidR="003F2919" w:rsidRPr="003F2919" w:rsidRDefault="003F2919" w:rsidP="00357477">
            <w:pPr>
              <w:spacing w:after="0" w:line="240" w:lineRule="auto"/>
              <w:rPr>
                <w:rFonts w:ascii="Times New Roman" w:eastAsia="Times New Roman" w:hAnsi="Times New Roman" w:cs="Times New Roman"/>
                <w:b/>
                <w:bCs/>
                <w:sz w:val="16"/>
                <w:szCs w:val="16"/>
              </w:rPr>
            </w:pPr>
          </w:p>
        </w:tc>
        <w:tc>
          <w:tcPr>
            <w:tcW w:w="890" w:type="dxa"/>
            <w:vMerge/>
            <w:tcBorders>
              <w:left w:val="nil"/>
              <w:bottom w:val="single" w:sz="4" w:space="0" w:color="auto"/>
              <w:right w:val="single" w:sz="4" w:space="0" w:color="auto"/>
            </w:tcBorders>
          </w:tcPr>
          <w:p w:rsidR="003F2919" w:rsidRPr="003F2919" w:rsidRDefault="003F2919" w:rsidP="00357477">
            <w:pPr>
              <w:spacing w:after="0" w:line="240" w:lineRule="auto"/>
              <w:rPr>
                <w:rFonts w:ascii="Times New Roman" w:eastAsia="Times New Roman" w:hAnsi="Times New Roman" w:cs="Times New Roman"/>
                <w:b/>
                <w:bCs/>
                <w:sz w:val="16"/>
                <w:szCs w:val="16"/>
              </w:rPr>
            </w:pPr>
          </w:p>
        </w:tc>
      </w:tr>
      <w:tr w:rsidR="003F2919" w:rsidRPr="00A9095E" w:rsidTr="00E60A17">
        <w:trPr>
          <w:trHeight w:val="1140"/>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r w:rsidRPr="003F2919">
              <w:rPr>
                <w:rFonts w:ascii="Times New Roman" w:eastAsia="Times New Roman" w:hAnsi="Times New Roman" w:cs="Times New Roman"/>
                <w:sz w:val="16"/>
                <w:szCs w:val="16"/>
              </w:rPr>
              <w:t>5</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r w:rsidRPr="003F2919">
              <w:rPr>
                <w:rFonts w:ascii="Times New Roman" w:eastAsia="Times New Roman" w:hAnsi="Times New Roman" w:cs="Times New Roman"/>
                <w:sz w:val="16"/>
                <w:szCs w:val="16"/>
              </w:rPr>
              <w:t>Розробка</w:t>
            </w:r>
            <w:r w:rsidR="006F3995">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 xml:space="preserve">джингла </w:t>
            </w:r>
            <w:r w:rsidR="006F3995">
              <w:rPr>
                <w:rFonts w:ascii="Times New Roman" w:eastAsia="Times New Roman" w:hAnsi="Times New Roman" w:cs="Times New Roman"/>
                <w:sz w:val="16"/>
                <w:szCs w:val="16"/>
              </w:rPr>
              <w:t>–</w:t>
            </w:r>
            <w:r w:rsidRPr="003F2919">
              <w:rPr>
                <w:rFonts w:ascii="Times New Roman" w:eastAsia="Times New Roman" w:hAnsi="Times New Roman" w:cs="Times New Roman"/>
                <w:sz w:val="16"/>
                <w:szCs w:val="16"/>
              </w:rPr>
              <w:t xml:space="preserve"> музичного</w:t>
            </w:r>
            <w:r w:rsidR="006F3995">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підпису</w:t>
            </w:r>
            <w:r w:rsidR="00CF2B49">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торгової марки</w:t>
            </w:r>
          </w:p>
        </w:tc>
        <w:tc>
          <w:tcPr>
            <w:tcW w:w="2552" w:type="dxa"/>
            <w:tcBorders>
              <w:top w:val="nil"/>
              <w:left w:val="nil"/>
              <w:bottom w:val="single" w:sz="4" w:space="0" w:color="auto"/>
              <w:right w:val="single" w:sz="4" w:space="0" w:color="auto"/>
            </w:tcBorders>
            <w:shd w:val="clear" w:color="auto" w:fill="auto"/>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r w:rsidRPr="003F2919">
              <w:rPr>
                <w:rFonts w:ascii="Times New Roman" w:eastAsia="Times New Roman" w:hAnsi="Times New Roman" w:cs="Times New Roman"/>
                <w:sz w:val="16"/>
                <w:szCs w:val="16"/>
              </w:rPr>
              <w:t>Пошук</w:t>
            </w:r>
            <w:r w:rsidR="00CF2B49">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прикладів, написання  брифа, проведення тендеру серед</w:t>
            </w:r>
            <w:r w:rsidR="00CF2B49">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музичних</w:t>
            </w:r>
            <w:r w:rsidR="00CF2B49">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студій, супровід</w:t>
            </w:r>
            <w:r w:rsidR="00CF2B49">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проведення</w:t>
            </w:r>
            <w:r w:rsidR="00CF2B49">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процесу</w:t>
            </w:r>
            <w:r w:rsidR="00CF2B49">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написання</w:t>
            </w:r>
            <w:r w:rsidR="00CF2B49">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музичн</w:t>
            </w:r>
            <w:r w:rsidRPr="003F2919">
              <w:rPr>
                <w:rFonts w:ascii="Times New Roman" w:eastAsia="Times New Roman" w:hAnsi="Times New Roman" w:cs="Times New Roman"/>
                <w:sz w:val="16"/>
                <w:szCs w:val="16"/>
                <w:lang w:val="uk-UA"/>
              </w:rPr>
              <w:t>ої</w:t>
            </w:r>
            <w:r w:rsidR="00CF2B49">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композиції.</w:t>
            </w:r>
          </w:p>
        </w:tc>
        <w:tc>
          <w:tcPr>
            <w:tcW w:w="1134" w:type="dxa"/>
            <w:tcBorders>
              <w:top w:val="nil"/>
              <w:left w:val="nil"/>
              <w:bottom w:val="single" w:sz="4" w:space="0" w:color="auto"/>
              <w:right w:val="single" w:sz="4" w:space="0" w:color="auto"/>
            </w:tcBorders>
            <w:shd w:val="clear" w:color="auto" w:fill="auto"/>
            <w:noWrap/>
            <w:vAlign w:val="center"/>
          </w:tcPr>
          <w:p w:rsidR="003F2919" w:rsidRPr="003F2919" w:rsidRDefault="003F2919" w:rsidP="00357477">
            <w:pPr>
              <w:spacing w:after="0" w:line="240" w:lineRule="auto"/>
              <w:jc w:val="center"/>
              <w:rPr>
                <w:rFonts w:ascii="Times New Roman" w:eastAsia="Times New Roman" w:hAnsi="Times New Roman" w:cs="Times New Roman"/>
                <w:sz w:val="16"/>
                <w:szCs w:val="16"/>
              </w:rPr>
            </w:pP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tcPr>
          <w:p w:rsidR="003F2919" w:rsidRPr="003F2919" w:rsidRDefault="003F2919" w:rsidP="00357477">
            <w:pPr>
              <w:spacing w:after="0" w:line="240" w:lineRule="auto"/>
              <w:jc w:val="center"/>
              <w:rPr>
                <w:rFonts w:ascii="Times New Roman" w:eastAsia="Times New Roman" w:hAnsi="Times New Roman" w:cs="Times New Roman"/>
                <w:b/>
                <w:bCs/>
                <w:sz w:val="16"/>
                <w:szCs w:val="16"/>
              </w:rPr>
            </w:pPr>
          </w:p>
        </w:tc>
        <w:tc>
          <w:tcPr>
            <w:tcW w:w="922" w:type="dxa"/>
            <w:tcBorders>
              <w:top w:val="nil"/>
              <w:left w:val="single" w:sz="4" w:space="0" w:color="auto"/>
              <w:bottom w:val="single" w:sz="4" w:space="0" w:color="auto"/>
              <w:right w:val="single" w:sz="4" w:space="0" w:color="auto"/>
            </w:tcBorders>
            <w:vAlign w:val="center"/>
          </w:tcPr>
          <w:p w:rsidR="003F2919" w:rsidRPr="00721898" w:rsidRDefault="003F2919" w:rsidP="00357477">
            <w:pPr>
              <w:spacing w:after="0" w:line="240" w:lineRule="auto"/>
              <w:jc w:val="center"/>
              <w:rPr>
                <w:rFonts w:ascii="Times New Roman" w:eastAsia="Times New Roman" w:hAnsi="Times New Roman" w:cs="Times New Roman"/>
                <w:b/>
                <w:bCs/>
                <w:sz w:val="16"/>
                <w:szCs w:val="16"/>
                <w:lang w:val="uk-UA"/>
              </w:rPr>
            </w:pPr>
          </w:p>
        </w:tc>
        <w:tc>
          <w:tcPr>
            <w:tcW w:w="1056" w:type="dxa"/>
            <w:vMerge w:val="restart"/>
            <w:tcBorders>
              <w:top w:val="nil"/>
              <w:left w:val="single" w:sz="4" w:space="0" w:color="auto"/>
              <w:right w:val="single" w:sz="4" w:space="0" w:color="auto"/>
            </w:tcBorders>
            <w:vAlign w:val="center"/>
          </w:tcPr>
          <w:p w:rsidR="003F2919" w:rsidRPr="00721898" w:rsidRDefault="003F2919" w:rsidP="00357477">
            <w:pPr>
              <w:spacing w:after="0" w:line="240" w:lineRule="auto"/>
              <w:jc w:val="center"/>
              <w:rPr>
                <w:rFonts w:ascii="Times New Roman" w:eastAsia="Times New Roman" w:hAnsi="Times New Roman" w:cs="Times New Roman"/>
                <w:b/>
                <w:bCs/>
                <w:sz w:val="16"/>
                <w:szCs w:val="16"/>
                <w:lang w:val="uk-UA"/>
              </w:rPr>
            </w:pPr>
          </w:p>
        </w:tc>
        <w:tc>
          <w:tcPr>
            <w:tcW w:w="890" w:type="dxa"/>
            <w:vMerge w:val="restart"/>
            <w:tcBorders>
              <w:top w:val="nil"/>
              <w:left w:val="single" w:sz="4" w:space="0" w:color="auto"/>
              <w:right w:val="single" w:sz="4" w:space="0" w:color="auto"/>
            </w:tcBorders>
            <w:vAlign w:val="center"/>
          </w:tcPr>
          <w:p w:rsidR="003F2919" w:rsidRPr="00721898" w:rsidRDefault="003F2919" w:rsidP="00357477">
            <w:pPr>
              <w:spacing w:after="0" w:line="240" w:lineRule="auto"/>
              <w:jc w:val="center"/>
              <w:rPr>
                <w:rFonts w:ascii="Times New Roman" w:eastAsia="Times New Roman" w:hAnsi="Times New Roman" w:cs="Times New Roman"/>
                <w:b/>
                <w:bCs/>
                <w:sz w:val="16"/>
                <w:szCs w:val="16"/>
                <w:lang w:val="uk-UA"/>
              </w:rPr>
            </w:pPr>
          </w:p>
        </w:tc>
      </w:tr>
      <w:tr w:rsidR="003F2919" w:rsidRPr="00E1690A" w:rsidTr="00E60A17">
        <w:trPr>
          <w:trHeight w:val="900"/>
        </w:trPr>
        <w:tc>
          <w:tcPr>
            <w:tcW w:w="441" w:type="dxa"/>
            <w:vMerge/>
            <w:tcBorders>
              <w:top w:val="nil"/>
              <w:left w:val="single" w:sz="4" w:space="0" w:color="auto"/>
              <w:bottom w:val="single" w:sz="4" w:space="0" w:color="auto"/>
              <w:right w:val="single" w:sz="4" w:space="0" w:color="auto"/>
            </w:tcBorders>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p>
        </w:tc>
        <w:tc>
          <w:tcPr>
            <w:tcW w:w="2552" w:type="dxa"/>
            <w:tcBorders>
              <w:top w:val="nil"/>
              <w:left w:val="nil"/>
              <w:bottom w:val="single" w:sz="4" w:space="0" w:color="auto"/>
              <w:right w:val="single" w:sz="4" w:space="0" w:color="auto"/>
            </w:tcBorders>
            <w:shd w:val="clear" w:color="auto" w:fill="auto"/>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r w:rsidRPr="003F2919">
              <w:rPr>
                <w:rFonts w:ascii="Times New Roman" w:eastAsia="Times New Roman" w:hAnsi="Times New Roman" w:cs="Times New Roman"/>
                <w:sz w:val="16"/>
                <w:szCs w:val="16"/>
              </w:rPr>
              <w:t>Фіналізація</w:t>
            </w:r>
            <w:r w:rsidR="006F3995">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одної з музичних</w:t>
            </w:r>
            <w:r w:rsidR="006F3995">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композицій (тем), створення</w:t>
            </w:r>
            <w:r w:rsidR="006F3995">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довгої та короткої</w:t>
            </w:r>
            <w:r w:rsidR="006F3995">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версі</w:t>
            </w:r>
            <w:r w:rsidRPr="003F2919">
              <w:rPr>
                <w:rFonts w:ascii="Times New Roman" w:eastAsia="Times New Roman" w:hAnsi="Times New Roman" w:cs="Times New Roman"/>
                <w:sz w:val="16"/>
                <w:szCs w:val="16"/>
                <w:lang w:val="uk-UA"/>
              </w:rPr>
              <w:t>й</w:t>
            </w:r>
            <w:r w:rsidRPr="003F2919">
              <w:rPr>
                <w:rFonts w:ascii="Times New Roman" w:eastAsia="Times New Roman" w:hAnsi="Times New Roman" w:cs="Times New Roman"/>
                <w:sz w:val="16"/>
                <w:szCs w:val="16"/>
              </w:rPr>
              <w:t>, супровід</w:t>
            </w:r>
            <w:r w:rsidR="006F3995">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виробництва.</w:t>
            </w:r>
          </w:p>
        </w:tc>
        <w:tc>
          <w:tcPr>
            <w:tcW w:w="1134" w:type="dxa"/>
            <w:tcBorders>
              <w:top w:val="nil"/>
              <w:left w:val="nil"/>
              <w:bottom w:val="single" w:sz="4" w:space="0" w:color="auto"/>
              <w:right w:val="single" w:sz="4" w:space="0" w:color="auto"/>
            </w:tcBorders>
            <w:shd w:val="clear" w:color="auto" w:fill="auto"/>
            <w:noWrap/>
            <w:vAlign w:val="center"/>
          </w:tcPr>
          <w:p w:rsidR="003F2919" w:rsidRPr="003F2919" w:rsidRDefault="003F2919" w:rsidP="00357477">
            <w:pPr>
              <w:spacing w:after="0" w:line="240" w:lineRule="auto"/>
              <w:jc w:val="center"/>
              <w:rPr>
                <w:rFonts w:ascii="Times New Roman" w:eastAsia="Times New Roman" w:hAnsi="Times New Roman" w:cs="Times New Roman"/>
                <w:sz w:val="16"/>
                <w:szCs w:val="16"/>
              </w:rPr>
            </w:pPr>
          </w:p>
        </w:tc>
        <w:tc>
          <w:tcPr>
            <w:tcW w:w="1056" w:type="dxa"/>
            <w:vMerge/>
            <w:tcBorders>
              <w:top w:val="nil"/>
              <w:left w:val="single" w:sz="4" w:space="0" w:color="auto"/>
              <w:bottom w:val="single" w:sz="4" w:space="0" w:color="auto"/>
              <w:right w:val="single" w:sz="4" w:space="0" w:color="auto"/>
            </w:tcBorders>
            <w:vAlign w:val="center"/>
          </w:tcPr>
          <w:p w:rsidR="003F2919" w:rsidRPr="003F2919" w:rsidRDefault="003F2919" w:rsidP="00357477">
            <w:pPr>
              <w:spacing w:after="0" w:line="240" w:lineRule="auto"/>
              <w:rPr>
                <w:rFonts w:ascii="Times New Roman" w:eastAsia="Times New Roman" w:hAnsi="Times New Roman" w:cs="Times New Roman"/>
                <w:b/>
                <w:bCs/>
                <w:sz w:val="16"/>
                <w:szCs w:val="16"/>
              </w:rPr>
            </w:pPr>
          </w:p>
        </w:tc>
        <w:tc>
          <w:tcPr>
            <w:tcW w:w="922" w:type="dxa"/>
            <w:tcBorders>
              <w:top w:val="nil"/>
              <w:left w:val="single" w:sz="4" w:space="0" w:color="auto"/>
              <w:bottom w:val="single" w:sz="4" w:space="0" w:color="auto"/>
              <w:right w:val="single" w:sz="4" w:space="0" w:color="auto"/>
            </w:tcBorders>
            <w:vAlign w:val="center"/>
          </w:tcPr>
          <w:p w:rsidR="003F2919" w:rsidRPr="00721898" w:rsidRDefault="003F2919" w:rsidP="00357477">
            <w:pPr>
              <w:spacing w:after="0" w:line="240" w:lineRule="auto"/>
              <w:jc w:val="center"/>
              <w:rPr>
                <w:rFonts w:ascii="Times New Roman" w:eastAsia="Times New Roman" w:hAnsi="Times New Roman" w:cs="Times New Roman"/>
                <w:b/>
                <w:bCs/>
                <w:sz w:val="16"/>
                <w:szCs w:val="16"/>
                <w:lang w:val="uk-UA"/>
              </w:rPr>
            </w:pPr>
          </w:p>
        </w:tc>
        <w:tc>
          <w:tcPr>
            <w:tcW w:w="1056" w:type="dxa"/>
            <w:vMerge/>
            <w:tcBorders>
              <w:left w:val="single" w:sz="4" w:space="0" w:color="auto"/>
              <w:bottom w:val="single" w:sz="4" w:space="0" w:color="auto"/>
              <w:right w:val="single" w:sz="4" w:space="0" w:color="auto"/>
            </w:tcBorders>
          </w:tcPr>
          <w:p w:rsidR="003F2919" w:rsidRPr="003F2919" w:rsidRDefault="003F2919" w:rsidP="00357477">
            <w:pPr>
              <w:spacing w:after="0" w:line="240" w:lineRule="auto"/>
              <w:rPr>
                <w:rFonts w:ascii="Times New Roman" w:eastAsia="Times New Roman" w:hAnsi="Times New Roman" w:cs="Times New Roman"/>
                <w:b/>
                <w:bCs/>
                <w:sz w:val="16"/>
                <w:szCs w:val="16"/>
              </w:rPr>
            </w:pPr>
          </w:p>
        </w:tc>
        <w:tc>
          <w:tcPr>
            <w:tcW w:w="890" w:type="dxa"/>
            <w:vMerge/>
            <w:tcBorders>
              <w:left w:val="single" w:sz="4" w:space="0" w:color="auto"/>
              <w:bottom w:val="single" w:sz="4" w:space="0" w:color="auto"/>
              <w:right w:val="single" w:sz="4" w:space="0" w:color="auto"/>
            </w:tcBorders>
          </w:tcPr>
          <w:p w:rsidR="003F2919" w:rsidRPr="003F2919" w:rsidRDefault="003F2919" w:rsidP="00357477">
            <w:pPr>
              <w:spacing w:after="0" w:line="240" w:lineRule="auto"/>
              <w:rPr>
                <w:rFonts w:ascii="Times New Roman" w:eastAsia="Times New Roman" w:hAnsi="Times New Roman" w:cs="Times New Roman"/>
                <w:b/>
                <w:bCs/>
                <w:sz w:val="16"/>
                <w:szCs w:val="16"/>
              </w:rPr>
            </w:pPr>
          </w:p>
        </w:tc>
      </w:tr>
      <w:tr w:rsidR="003F2919" w:rsidRPr="00A9095E" w:rsidTr="00E60A17">
        <w:trPr>
          <w:trHeight w:val="105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r w:rsidRPr="003F2919">
              <w:rPr>
                <w:rFonts w:ascii="Times New Roman" w:eastAsia="Times New Roman" w:hAnsi="Times New Roman" w:cs="Times New Roman"/>
                <w:sz w:val="16"/>
                <w:szCs w:val="16"/>
              </w:rPr>
              <w:t>6</w:t>
            </w:r>
          </w:p>
        </w:tc>
        <w:tc>
          <w:tcPr>
            <w:tcW w:w="1842" w:type="dxa"/>
            <w:tcBorders>
              <w:top w:val="nil"/>
              <w:left w:val="nil"/>
              <w:bottom w:val="single" w:sz="4" w:space="0" w:color="auto"/>
              <w:right w:val="single" w:sz="4" w:space="0" w:color="auto"/>
            </w:tcBorders>
            <w:shd w:val="clear" w:color="auto" w:fill="auto"/>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r w:rsidRPr="003F2919">
              <w:rPr>
                <w:rFonts w:ascii="Times New Roman" w:eastAsia="Times New Roman" w:hAnsi="Times New Roman" w:cs="Times New Roman"/>
                <w:sz w:val="16"/>
                <w:szCs w:val="16"/>
              </w:rPr>
              <w:t>Розроб</w:t>
            </w:r>
            <w:r w:rsidRPr="003F2919">
              <w:rPr>
                <w:rFonts w:ascii="Times New Roman" w:eastAsia="Times New Roman" w:hAnsi="Times New Roman" w:cs="Times New Roman"/>
                <w:sz w:val="16"/>
                <w:szCs w:val="16"/>
                <w:lang w:val="uk-UA"/>
              </w:rPr>
              <w:t>ка</w:t>
            </w:r>
            <w:r w:rsidR="006F3995">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обновленого дизайну сайта Фокстрот</w:t>
            </w:r>
          </w:p>
        </w:tc>
        <w:tc>
          <w:tcPr>
            <w:tcW w:w="2552" w:type="dxa"/>
            <w:tcBorders>
              <w:top w:val="single" w:sz="4" w:space="0" w:color="auto"/>
              <w:left w:val="nil"/>
              <w:bottom w:val="single" w:sz="4" w:space="0" w:color="auto"/>
              <w:right w:val="single" w:sz="4" w:space="0" w:color="auto"/>
            </w:tcBorders>
            <w:shd w:val="clear" w:color="000000" w:fill="auto"/>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r w:rsidRPr="003F2919">
              <w:rPr>
                <w:rFonts w:ascii="Times New Roman" w:eastAsia="Times New Roman" w:hAnsi="Times New Roman" w:cs="Times New Roman"/>
                <w:sz w:val="16"/>
                <w:szCs w:val="16"/>
              </w:rPr>
              <w:t>Розр</w:t>
            </w:r>
            <w:r w:rsidRPr="003F2919">
              <w:rPr>
                <w:rFonts w:ascii="Times New Roman" w:eastAsia="Times New Roman" w:hAnsi="Times New Roman" w:cs="Times New Roman"/>
                <w:sz w:val="16"/>
                <w:szCs w:val="16"/>
                <w:lang w:val="uk-UA"/>
              </w:rPr>
              <w:t>об</w:t>
            </w:r>
            <w:r w:rsidRPr="003F2919">
              <w:rPr>
                <w:rFonts w:ascii="Times New Roman" w:eastAsia="Times New Roman" w:hAnsi="Times New Roman" w:cs="Times New Roman"/>
                <w:sz w:val="16"/>
                <w:szCs w:val="16"/>
              </w:rPr>
              <w:t>ка концепції</w:t>
            </w:r>
            <w:r w:rsidR="006F3995">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оновлення сайту, пропозиція</w:t>
            </w:r>
            <w:r w:rsidR="006F3995">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щодо дизайну головної та другорядних</w:t>
            </w:r>
            <w:r w:rsidR="006F3995">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сторінок</w:t>
            </w:r>
            <w:r w:rsidR="006F3995">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включно (не менш як 2 ідеї)</w:t>
            </w:r>
          </w:p>
        </w:tc>
        <w:tc>
          <w:tcPr>
            <w:tcW w:w="1134" w:type="dxa"/>
            <w:tcBorders>
              <w:top w:val="nil"/>
              <w:left w:val="nil"/>
              <w:bottom w:val="single" w:sz="4" w:space="0" w:color="auto"/>
              <w:right w:val="single" w:sz="4" w:space="0" w:color="auto"/>
            </w:tcBorders>
            <w:shd w:val="clear" w:color="auto" w:fill="auto"/>
            <w:noWrap/>
            <w:vAlign w:val="center"/>
          </w:tcPr>
          <w:p w:rsidR="003F2919" w:rsidRPr="003F2919" w:rsidRDefault="003F2919" w:rsidP="00357477">
            <w:pPr>
              <w:spacing w:after="0" w:line="240" w:lineRule="auto"/>
              <w:jc w:val="center"/>
              <w:rPr>
                <w:rFonts w:ascii="Times New Roman" w:eastAsia="Times New Roman" w:hAnsi="Times New Roman" w:cs="Times New Roman"/>
                <w:sz w:val="16"/>
                <w:szCs w:val="16"/>
              </w:rPr>
            </w:pPr>
          </w:p>
        </w:tc>
        <w:tc>
          <w:tcPr>
            <w:tcW w:w="1056" w:type="dxa"/>
            <w:tcBorders>
              <w:top w:val="nil"/>
              <w:left w:val="nil"/>
              <w:bottom w:val="single" w:sz="4" w:space="0" w:color="auto"/>
              <w:right w:val="single" w:sz="4" w:space="0" w:color="auto"/>
            </w:tcBorders>
            <w:shd w:val="clear" w:color="auto" w:fill="auto"/>
            <w:noWrap/>
            <w:vAlign w:val="center"/>
          </w:tcPr>
          <w:p w:rsidR="003F2919" w:rsidRPr="00721898" w:rsidRDefault="003F2919" w:rsidP="00357477">
            <w:pPr>
              <w:pStyle w:val="a3"/>
              <w:numPr>
                <w:ilvl w:val="0"/>
                <w:numId w:val="16"/>
              </w:numPr>
              <w:spacing w:after="0" w:line="240" w:lineRule="auto"/>
              <w:jc w:val="center"/>
              <w:rPr>
                <w:rFonts w:ascii="Times New Roman" w:eastAsia="Times New Roman" w:hAnsi="Times New Roman" w:cs="Times New Roman"/>
                <w:b/>
                <w:bCs/>
                <w:sz w:val="16"/>
                <w:szCs w:val="16"/>
                <w:lang w:val="uk-UA"/>
              </w:rPr>
            </w:pPr>
          </w:p>
        </w:tc>
        <w:tc>
          <w:tcPr>
            <w:tcW w:w="922" w:type="dxa"/>
            <w:tcBorders>
              <w:top w:val="nil"/>
              <w:left w:val="nil"/>
              <w:bottom w:val="single" w:sz="4" w:space="0" w:color="auto"/>
              <w:right w:val="single" w:sz="4" w:space="0" w:color="auto"/>
            </w:tcBorders>
            <w:vAlign w:val="center"/>
          </w:tcPr>
          <w:p w:rsidR="003F2919" w:rsidRPr="00721898" w:rsidRDefault="003F2919" w:rsidP="00357477">
            <w:pPr>
              <w:spacing w:after="0" w:line="240" w:lineRule="auto"/>
              <w:jc w:val="center"/>
              <w:rPr>
                <w:rFonts w:ascii="Times New Roman" w:eastAsia="Times New Roman" w:hAnsi="Times New Roman" w:cs="Times New Roman"/>
                <w:b/>
                <w:bCs/>
                <w:sz w:val="16"/>
                <w:szCs w:val="16"/>
                <w:lang w:val="uk-UA"/>
              </w:rPr>
            </w:pPr>
          </w:p>
        </w:tc>
        <w:tc>
          <w:tcPr>
            <w:tcW w:w="1056" w:type="dxa"/>
            <w:tcBorders>
              <w:top w:val="nil"/>
              <w:left w:val="nil"/>
              <w:bottom w:val="single" w:sz="4" w:space="0" w:color="auto"/>
              <w:right w:val="single" w:sz="4" w:space="0" w:color="auto"/>
            </w:tcBorders>
            <w:vAlign w:val="center"/>
          </w:tcPr>
          <w:p w:rsidR="003F2919" w:rsidRPr="00721898" w:rsidRDefault="003F2919" w:rsidP="00D07830">
            <w:pPr>
              <w:pStyle w:val="a3"/>
              <w:numPr>
                <w:ilvl w:val="0"/>
                <w:numId w:val="16"/>
              </w:numPr>
              <w:spacing w:after="0" w:line="240" w:lineRule="auto"/>
              <w:rPr>
                <w:rFonts w:ascii="Times New Roman" w:eastAsia="Times New Roman" w:hAnsi="Times New Roman" w:cs="Times New Roman"/>
                <w:b/>
                <w:bCs/>
                <w:sz w:val="16"/>
                <w:szCs w:val="16"/>
                <w:lang w:val="uk-UA"/>
              </w:rPr>
            </w:pPr>
          </w:p>
        </w:tc>
        <w:tc>
          <w:tcPr>
            <w:tcW w:w="890" w:type="dxa"/>
            <w:tcBorders>
              <w:top w:val="nil"/>
              <w:left w:val="nil"/>
              <w:bottom w:val="single" w:sz="4" w:space="0" w:color="auto"/>
              <w:right w:val="single" w:sz="4" w:space="0" w:color="auto"/>
            </w:tcBorders>
            <w:vAlign w:val="center"/>
          </w:tcPr>
          <w:p w:rsidR="003F2919" w:rsidRPr="00721898" w:rsidRDefault="003F2919" w:rsidP="00357477">
            <w:pPr>
              <w:pStyle w:val="a3"/>
              <w:numPr>
                <w:ilvl w:val="0"/>
                <w:numId w:val="16"/>
              </w:numPr>
              <w:spacing w:after="0" w:line="240" w:lineRule="auto"/>
              <w:jc w:val="center"/>
              <w:rPr>
                <w:rFonts w:ascii="Times New Roman" w:eastAsia="Times New Roman" w:hAnsi="Times New Roman" w:cs="Times New Roman"/>
                <w:b/>
                <w:bCs/>
                <w:sz w:val="16"/>
                <w:szCs w:val="16"/>
                <w:lang w:val="uk-UA"/>
              </w:rPr>
            </w:pPr>
          </w:p>
        </w:tc>
      </w:tr>
      <w:tr w:rsidR="003F2919" w:rsidRPr="00F47EA1" w:rsidTr="00E60A17">
        <w:trPr>
          <w:trHeight w:val="915"/>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r w:rsidRPr="003F2919">
              <w:rPr>
                <w:rFonts w:ascii="Times New Roman" w:eastAsia="Times New Roman" w:hAnsi="Times New Roman" w:cs="Times New Roman"/>
                <w:sz w:val="16"/>
                <w:szCs w:val="16"/>
              </w:rPr>
              <w:t>7</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r w:rsidRPr="003F2919">
              <w:rPr>
                <w:rFonts w:ascii="Times New Roman" w:eastAsia="Times New Roman" w:hAnsi="Times New Roman" w:cs="Times New Roman"/>
                <w:sz w:val="16"/>
                <w:szCs w:val="16"/>
              </w:rPr>
              <w:t>Розробка</w:t>
            </w:r>
            <w:r w:rsidR="006F3995">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ідеї</w:t>
            </w:r>
            <w:r w:rsidR="006F3995">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однієї промо-кампанії</w:t>
            </w:r>
          </w:p>
        </w:tc>
        <w:tc>
          <w:tcPr>
            <w:tcW w:w="2552" w:type="dxa"/>
            <w:tcBorders>
              <w:top w:val="nil"/>
              <w:left w:val="nil"/>
              <w:bottom w:val="single" w:sz="4" w:space="0" w:color="auto"/>
              <w:right w:val="single" w:sz="4" w:space="0" w:color="auto"/>
            </w:tcBorders>
            <w:shd w:val="clear" w:color="auto" w:fill="auto"/>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r w:rsidRPr="003F2919">
              <w:rPr>
                <w:rFonts w:ascii="Times New Roman" w:eastAsia="Times New Roman" w:hAnsi="Times New Roman" w:cs="Times New Roman"/>
                <w:sz w:val="16"/>
                <w:szCs w:val="16"/>
              </w:rPr>
              <w:t>Створення</w:t>
            </w:r>
            <w:r w:rsidR="006F3995">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keyvisual  (</w:t>
            </w:r>
            <w:r w:rsidRPr="003F2919">
              <w:rPr>
                <w:rFonts w:ascii="Times New Roman" w:eastAsia="Times New Roman" w:hAnsi="Times New Roman" w:cs="Times New Roman"/>
                <w:sz w:val="16"/>
                <w:szCs w:val="16"/>
                <w:lang w:val="uk-UA"/>
              </w:rPr>
              <w:t>і</w:t>
            </w:r>
            <w:r w:rsidRPr="003F2919">
              <w:rPr>
                <w:rFonts w:ascii="Times New Roman" w:eastAsia="Times New Roman" w:hAnsi="Times New Roman" w:cs="Times New Roman"/>
                <w:sz w:val="16"/>
                <w:szCs w:val="16"/>
              </w:rPr>
              <w:t>дея, дизайн, копірайтинг, координація/нагляд)</w:t>
            </w:r>
          </w:p>
        </w:tc>
        <w:tc>
          <w:tcPr>
            <w:tcW w:w="1134" w:type="dxa"/>
            <w:tcBorders>
              <w:top w:val="nil"/>
              <w:left w:val="nil"/>
              <w:bottom w:val="single" w:sz="4" w:space="0" w:color="auto"/>
              <w:right w:val="single" w:sz="4" w:space="0" w:color="auto"/>
            </w:tcBorders>
            <w:shd w:val="clear" w:color="auto" w:fill="auto"/>
            <w:noWrap/>
            <w:vAlign w:val="center"/>
          </w:tcPr>
          <w:p w:rsidR="003F2919" w:rsidRPr="003F2919" w:rsidRDefault="003F2919" w:rsidP="00357477">
            <w:pPr>
              <w:spacing w:after="0" w:line="240" w:lineRule="auto"/>
              <w:jc w:val="center"/>
              <w:rPr>
                <w:rFonts w:ascii="Times New Roman" w:eastAsia="Times New Roman" w:hAnsi="Times New Roman" w:cs="Times New Roman"/>
                <w:sz w:val="16"/>
                <w:szCs w:val="16"/>
              </w:rPr>
            </w:pPr>
          </w:p>
        </w:tc>
        <w:tc>
          <w:tcPr>
            <w:tcW w:w="1056" w:type="dxa"/>
            <w:tcBorders>
              <w:top w:val="nil"/>
              <w:left w:val="nil"/>
              <w:bottom w:val="single" w:sz="4" w:space="0" w:color="auto"/>
              <w:right w:val="single" w:sz="4" w:space="0" w:color="auto"/>
            </w:tcBorders>
            <w:shd w:val="clear" w:color="auto" w:fill="auto"/>
            <w:noWrap/>
            <w:vAlign w:val="center"/>
          </w:tcPr>
          <w:p w:rsidR="003F2919" w:rsidRPr="003F2919" w:rsidRDefault="003F2919" w:rsidP="00357477">
            <w:pPr>
              <w:spacing w:after="0" w:line="240" w:lineRule="auto"/>
              <w:jc w:val="center"/>
              <w:rPr>
                <w:rFonts w:ascii="Times New Roman" w:eastAsia="Times New Roman" w:hAnsi="Times New Roman" w:cs="Times New Roman"/>
                <w:b/>
                <w:bCs/>
                <w:sz w:val="16"/>
                <w:szCs w:val="16"/>
              </w:rPr>
            </w:pPr>
          </w:p>
        </w:tc>
        <w:tc>
          <w:tcPr>
            <w:tcW w:w="922" w:type="dxa"/>
            <w:tcBorders>
              <w:top w:val="nil"/>
              <w:left w:val="nil"/>
              <w:bottom w:val="single" w:sz="4" w:space="0" w:color="auto"/>
              <w:right w:val="single" w:sz="4" w:space="0" w:color="auto"/>
            </w:tcBorders>
            <w:vAlign w:val="center"/>
          </w:tcPr>
          <w:p w:rsidR="003F2919" w:rsidRPr="005F628F" w:rsidRDefault="003F2919" w:rsidP="00357477">
            <w:pPr>
              <w:spacing w:after="0" w:line="240" w:lineRule="auto"/>
              <w:jc w:val="center"/>
              <w:rPr>
                <w:rFonts w:ascii="Times New Roman" w:eastAsia="Times New Roman" w:hAnsi="Times New Roman" w:cs="Times New Roman"/>
                <w:b/>
                <w:bCs/>
                <w:sz w:val="16"/>
                <w:szCs w:val="16"/>
                <w:lang w:val="uk-UA"/>
              </w:rPr>
            </w:pPr>
          </w:p>
        </w:tc>
        <w:tc>
          <w:tcPr>
            <w:tcW w:w="1056" w:type="dxa"/>
            <w:tcBorders>
              <w:top w:val="nil"/>
              <w:left w:val="nil"/>
              <w:bottom w:val="single" w:sz="4" w:space="0" w:color="auto"/>
              <w:right w:val="single" w:sz="4" w:space="0" w:color="auto"/>
            </w:tcBorders>
            <w:vAlign w:val="center"/>
          </w:tcPr>
          <w:p w:rsidR="003F2919" w:rsidRPr="005F628F" w:rsidRDefault="003F2919" w:rsidP="00357477">
            <w:pPr>
              <w:spacing w:after="0" w:line="240" w:lineRule="auto"/>
              <w:jc w:val="center"/>
              <w:rPr>
                <w:rFonts w:ascii="Times New Roman" w:eastAsia="Times New Roman" w:hAnsi="Times New Roman" w:cs="Times New Roman"/>
                <w:b/>
                <w:bCs/>
                <w:sz w:val="16"/>
                <w:szCs w:val="16"/>
                <w:lang w:val="uk-UA"/>
              </w:rPr>
            </w:pPr>
          </w:p>
        </w:tc>
        <w:tc>
          <w:tcPr>
            <w:tcW w:w="890" w:type="dxa"/>
            <w:tcBorders>
              <w:top w:val="nil"/>
              <w:left w:val="nil"/>
              <w:bottom w:val="single" w:sz="4" w:space="0" w:color="auto"/>
              <w:right w:val="single" w:sz="4" w:space="0" w:color="auto"/>
            </w:tcBorders>
            <w:vAlign w:val="center"/>
          </w:tcPr>
          <w:p w:rsidR="003F2919" w:rsidRPr="005F628F" w:rsidRDefault="003F2919" w:rsidP="00357477">
            <w:pPr>
              <w:spacing w:after="0" w:line="240" w:lineRule="auto"/>
              <w:jc w:val="center"/>
              <w:rPr>
                <w:rFonts w:ascii="Times New Roman" w:eastAsia="Times New Roman" w:hAnsi="Times New Roman" w:cs="Times New Roman"/>
                <w:b/>
                <w:bCs/>
                <w:sz w:val="16"/>
                <w:szCs w:val="16"/>
                <w:lang w:val="uk-UA"/>
              </w:rPr>
            </w:pPr>
          </w:p>
        </w:tc>
      </w:tr>
      <w:tr w:rsidR="003F2919" w:rsidRPr="0064686E" w:rsidTr="00E60A17">
        <w:trPr>
          <w:trHeight w:val="945"/>
        </w:trPr>
        <w:tc>
          <w:tcPr>
            <w:tcW w:w="441" w:type="dxa"/>
            <w:vMerge/>
            <w:tcBorders>
              <w:top w:val="nil"/>
              <w:left w:val="single" w:sz="4" w:space="0" w:color="auto"/>
              <w:bottom w:val="single" w:sz="4" w:space="0" w:color="auto"/>
              <w:right w:val="single" w:sz="4" w:space="0" w:color="auto"/>
            </w:tcBorders>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p>
        </w:tc>
        <w:tc>
          <w:tcPr>
            <w:tcW w:w="2552" w:type="dxa"/>
            <w:tcBorders>
              <w:top w:val="nil"/>
              <w:left w:val="nil"/>
              <w:bottom w:val="single" w:sz="4" w:space="0" w:color="auto"/>
              <w:right w:val="single" w:sz="4" w:space="0" w:color="auto"/>
            </w:tcBorders>
            <w:shd w:val="clear" w:color="auto" w:fill="auto"/>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r w:rsidRPr="003F2919">
              <w:rPr>
                <w:rFonts w:ascii="Times New Roman" w:eastAsia="Times New Roman" w:hAnsi="Times New Roman" w:cs="Times New Roman"/>
                <w:sz w:val="16"/>
                <w:szCs w:val="16"/>
              </w:rPr>
              <w:t>Створення ТВ промо-ролика (ідея, розкадрування, координація</w:t>
            </w:r>
            <w:r w:rsidR="006F3995">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виробництва та пост-продакшену)</w:t>
            </w:r>
          </w:p>
        </w:tc>
        <w:tc>
          <w:tcPr>
            <w:tcW w:w="1134" w:type="dxa"/>
            <w:tcBorders>
              <w:top w:val="nil"/>
              <w:left w:val="nil"/>
              <w:bottom w:val="single" w:sz="4" w:space="0" w:color="auto"/>
              <w:right w:val="single" w:sz="4" w:space="0" w:color="auto"/>
            </w:tcBorders>
            <w:shd w:val="clear" w:color="auto" w:fill="auto"/>
            <w:noWrap/>
            <w:vAlign w:val="center"/>
          </w:tcPr>
          <w:p w:rsidR="003F2919" w:rsidRPr="003F2919" w:rsidRDefault="003F2919" w:rsidP="00357477">
            <w:pPr>
              <w:spacing w:after="0" w:line="240" w:lineRule="auto"/>
              <w:jc w:val="center"/>
              <w:rPr>
                <w:rFonts w:ascii="Times New Roman" w:eastAsia="Times New Roman" w:hAnsi="Times New Roman" w:cs="Times New Roman"/>
                <w:sz w:val="16"/>
                <w:szCs w:val="16"/>
              </w:rPr>
            </w:pPr>
          </w:p>
        </w:tc>
        <w:tc>
          <w:tcPr>
            <w:tcW w:w="1056" w:type="dxa"/>
            <w:tcBorders>
              <w:top w:val="nil"/>
              <w:left w:val="nil"/>
              <w:bottom w:val="single" w:sz="4" w:space="0" w:color="auto"/>
              <w:right w:val="single" w:sz="4" w:space="0" w:color="auto"/>
            </w:tcBorders>
            <w:shd w:val="clear" w:color="auto" w:fill="auto"/>
            <w:noWrap/>
            <w:vAlign w:val="center"/>
          </w:tcPr>
          <w:p w:rsidR="003F2919" w:rsidRPr="003F2919" w:rsidRDefault="003F2919" w:rsidP="00357477">
            <w:pPr>
              <w:spacing w:after="0" w:line="240" w:lineRule="auto"/>
              <w:jc w:val="center"/>
              <w:rPr>
                <w:rFonts w:ascii="Times New Roman" w:eastAsia="Times New Roman" w:hAnsi="Times New Roman" w:cs="Times New Roman"/>
                <w:b/>
                <w:bCs/>
                <w:sz w:val="16"/>
                <w:szCs w:val="16"/>
              </w:rPr>
            </w:pPr>
          </w:p>
        </w:tc>
        <w:tc>
          <w:tcPr>
            <w:tcW w:w="922" w:type="dxa"/>
            <w:tcBorders>
              <w:top w:val="nil"/>
              <w:left w:val="nil"/>
              <w:bottom w:val="single" w:sz="4" w:space="0" w:color="auto"/>
              <w:right w:val="single" w:sz="4" w:space="0" w:color="auto"/>
            </w:tcBorders>
            <w:vAlign w:val="center"/>
          </w:tcPr>
          <w:p w:rsidR="003F2919" w:rsidRPr="005F628F" w:rsidRDefault="003F2919" w:rsidP="00357477">
            <w:pPr>
              <w:spacing w:after="0" w:line="240" w:lineRule="auto"/>
              <w:jc w:val="center"/>
              <w:rPr>
                <w:rFonts w:ascii="Times New Roman" w:eastAsia="Times New Roman" w:hAnsi="Times New Roman" w:cs="Times New Roman"/>
                <w:b/>
                <w:bCs/>
                <w:sz w:val="16"/>
                <w:szCs w:val="16"/>
                <w:lang w:val="uk-UA"/>
              </w:rPr>
            </w:pPr>
          </w:p>
        </w:tc>
        <w:tc>
          <w:tcPr>
            <w:tcW w:w="1056" w:type="dxa"/>
            <w:tcBorders>
              <w:top w:val="nil"/>
              <w:left w:val="nil"/>
              <w:bottom w:val="single" w:sz="4" w:space="0" w:color="auto"/>
              <w:right w:val="single" w:sz="4" w:space="0" w:color="auto"/>
            </w:tcBorders>
            <w:vAlign w:val="center"/>
          </w:tcPr>
          <w:p w:rsidR="003F2919" w:rsidRPr="005F628F" w:rsidRDefault="003F2919" w:rsidP="00357477">
            <w:pPr>
              <w:spacing w:after="0" w:line="240" w:lineRule="auto"/>
              <w:jc w:val="center"/>
              <w:rPr>
                <w:rFonts w:ascii="Times New Roman" w:eastAsia="Times New Roman" w:hAnsi="Times New Roman" w:cs="Times New Roman"/>
                <w:b/>
                <w:bCs/>
                <w:sz w:val="16"/>
                <w:szCs w:val="16"/>
                <w:lang w:val="uk-UA"/>
              </w:rPr>
            </w:pPr>
          </w:p>
        </w:tc>
        <w:tc>
          <w:tcPr>
            <w:tcW w:w="890" w:type="dxa"/>
            <w:tcBorders>
              <w:top w:val="nil"/>
              <w:left w:val="nil"/>
              <w:bottom w:val="single" w:sz="4" w:space="0" w:color="auto"/>
              <w:right w:val="single" w:sz="4" w:space="0" w:color="auto"/>
            </w:tcBorders>
            <w:vAlign w:val="center"/>
          </w:tcPr>
          <w:p w:rsidR="003F2919" w:rsidRPr="005F628F" w:rsidRDefault="003F2919" w:rsidP="00357477">
            <w:pPr>
              <w:spacing w:after="0" w:line="240" w:lineRule="auto"/>
              <w:jc w:val="center"/>
              <w:rPr>
                <w:rFonts w:ascii="Times New Roman" w:eastAsia="Times New Roman" w:hAnsi="Times New Roman" w:cs="Times New Roman"/>
                <w:b/>
                <w:bCs/>
                <w:sz w:val="16"/>
                <w:szCs w:val="16"/>
                <w:lang w:val="uk-UA"/>
              </w:rPr>
            </w:pPr>
          </w:p>
        </w:tc>
      </w:tr>
      <w:tr w:rsidR="003F2919" w:rsidRPr="0064686E" w:rsidTr="00E60A17">
        <w:trPr>
          <w:trHeight w:val="81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r w:rsidRPr="003F2919">
              <w:rPr>
                <w:rFonts w:ascii="Times New Roman" w:eastAsia="Times New Roman" w:hAnsi="Times New Roman" w:cs="Times New Roman"/>
                <w:sz w:val="16"/>
                <w:szCs w:val="16"/>
              </w:rPr>
              <w:t>8</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F2919" w:rsidRPr="003F2919" w:rsidRDefault="003F2919" w:rsidP="00357477">
            <w:pPr>
              <w:spacing w:after="0" w:line="240" w:lineRule="auto"/>
              <w:rPr>
                <w:rFonts w:ascii="Times New Roman" w:eastAsia="Times New Roman" w:hAnsi="Times New Roman" w:cs="Times New Roman"/>
                <w:sz w:val="16"/>
                <w:szCs w:val="16"/>
              </w:rPr>
            </w:pPr>
            <w:r w:rsidRPr="003F2919">
              <w:rPr>
                <w:rFonts w:ascii="Times New Roman" w:eastAsia="Times New Roman" w:hAnsi="Times New Roman" w:cs="Times New Roman"/>
                <w:sz w:val="16"/>
                <w:szCs w:val="16"/>
              </w:rPr>
              <w:t>Розробка промо-постера для зовнішньої</w:t>
            </w:r>
            <w:r w:rsidR="006F3995">
              <w:rPr>
                <w:rFonts w:ascii="Times New Roman" w:eastAsia="Times New Roman" w:hAnsi="Times New Roman" w:cs="Times New Roman"/>
                <w:sz w:val="16"/>
                <w:szCs w:val="16"/>
                <w:lang w:val="uk-UA"/>
              </w:rPr>
              <w:t xml:space="preserve"> </w:t>
            </w:r>
            <w:r w:rsidRPr="003F2919">
              <w:rPr>
                <w:rFonts w:ascii="Times New Roman" w:eastAsia="Times New Roman" w:hAnsi="Times New Roman" w:cs="Times New Roman"/>
                <w:sz w:val="16"/>
                <w:szCs w:val="16"/>
              </w:rPr>
              <w:t xml:space="preserve">реклами 6х3 та адаптація для іншого </w:t>
            </w:r>
            <w:r w:rsidRPr="003F2919">
              <w:rPr>
                <w:rFonts w:ascii="Times New Roman" w:eastAsia="Times New Roman" w:hAnsi="Times New Roman" w:cs="Times New Roman"/>
                <w:sz w:val="16"/>
                <w:szCs w:val="16"/>
              </w:rPr>
              <w:lastRenderedPageBreak/>
              <w:t>продукту</w:t>
            </w:r>
          </w:p>
        </w:tc>
        <w:tc>
          <w:tcPr>
            <w:tcW w:w="2552" w:type="dxa"/>
            <w:tcBorders>
              <w:top w:val="nil"/>
              <w:left w:val="nil"/>
              <w:bottom w:val="single" w:sz="4" w:space="0" w:color="auto"/>
              <w:right w:val="single" w:sz="4" w:space="0" w:color="auto"/>
            </w:tcBorders>
            <w:shd w:val="clear" w:color="auto" w:fill="auto"/>
            <w:vAlign w:val="center"/>
            <w:hideMark/>
          </w:tcPr>
          <w:p w:rsidR="003F2919" w:rsidRPr="003F2919" w:rsidRDefault="003F2919" w:rsidP="00357477">
            <w:pPr>
              <w:spacing w:after="0" w:line="240" w:lineRule="auto"/>
              <w:rPr>
                <w:rFonts w:ascii="Times New Roman" w:eastAsia="Times New Roman" w:hAnsi="Times New Roman" w:cs="Times New Roman"/>
                <w:color w:val="000000" w:themeColor="text1"/>
                <w:sz w:val="16"/>
                <w:szCs w:val="16"/>
              </w:rPr>
            </w:pPr>
            <w:r w:rsidRPr="003F2919">
              <w:rPr>
                <w:rFonts w:ascii="Times New Roman" w:eastAsia="Times New Roman" w:hAnsi="Times New Roman" w:cs="Times New Roman"/>
                <w:color w:val="000000" w:themeColor="text1"/>
                <w:sz w:val="16"/>
                <w:szCs w:val="16"/>
              </w:rPr>
              <w:lastRenderedPageBreak/>
              <w:t>Розробкаідеи та дизайну для зовнішньої</w:t>
            </w:r>
            <w:r w:rsidR="006F3995">
              <w:rPr>
                <w:rFonts w:ascii="Times New Roman" w:eastAsia="Times New Roman" w:hAnsi="Times New Roman" w:cs="Times New Roman"/>
                <w:color w:val="000000" w:themeColor="text1"/>
                <w:sz w:val="16"/>
                <w:szCs w:val="16"/>
                <w:lang w:val="uk-UA"/>
              </w:rPr>
              <w:t xml:space="preserve"> </w:t>
            </w:r>
            <w:r w:rsidRPr="003F2919">
              <w:rPr>
                <w:rFonts w:ascii="Times New Roman" w:eastAsia="Times New Roman" w:hAnsi="Times New Roman" w:cs="Times New Roman"/>
                <w:color w:val="000000" w:themeColor="text1"/>
                <w:sz w:val="16"/>
                <w:szCs w:val="16"/>
              </w:rPr>
              <w:t>реклами (6хї) – keyvisual , дизайн, текст, ДТП</w:t>
            </w:r>
          </w:p>
        </w:tc>
        <w:tc>
          <w:tcPr>
            <w:tcW w:w="1134" w:type="dxa"/>
            <w:tcBorders>
              <w:top w:val="nil"/>
              <w:left w:val="nil"/>
              <w:bottom w:val="single" w:sz="4" w:space="0" w:color="auto"/>
              <w:right w:val="single" w:sz="4" w:space="0" w:color="auto"/>
            </w:tcBorders>
            <w:shd w:val="clear" w:color="auto" w:fill="auto"/>
            <w:noWrap/>
            <w:vAlign w:val="center"/>
          </w:tcPr>
          <w:p w:rsidR="003F2919" w:rsidRPr="003F2919" w:rsidRDefault="003F2919" w:rsidP="00357477">
            <w:pPr>
              <w:spacing w:after="0" w:line="240" w:lineRule="auto"/>
              <w:jc w:val="center"/>
              <w:rPr>
                <w:rFonts w:ascii="Times New Roman" w:eastAsia="Times New Roman" w:hAnsi="Times New Roman" w:cs="Times New Roman"/>
                <w:sz w:val="16"/>
                <w:szCs w:val="16"/>
              </w:rPr>
            </w:pPr>
          </w:p>
        </w:tc>
        <w:tc>
          <w:tcPr>
            <w:tcW w:w="1056" w:type="dxa"/>
            <w:tcBorders>
              <w:top w:val="nil"/>
              <w:left w:val="nil"/>
              <w:bottom w:val="single" w:sz="4" w:space="0" w:color="auto"/>
              <w:right w:val="single" w:sz="4" w:space="0" w:color="auto"/>
            </w:tcBorders>
            <w:shd w:val="clear" w:color="auto" w:fill="auto"/>
            <w:noWrap/>
            <w:vAlign w:val="center"/>
          </w:tcPr>
          <w:p w:rsidR="003F2919" w:rsidRPr="003F2919" w:rsidRDefault="003F2919" w:rsidP="00357477">
            <w:pPr>
              <w:spacing w:after="0" w:line="240" w:lineRule="auto"/>
              <w:jc w:val="center"/>
              <w:rPr>
                <w:rFonts w:ascii="Times New Roman" w:eastAsia="Times New Roman" w:hAnsi="Times New Roman" w:cs="Times New Roman"/>
                <w:b/>
                <w:bCs/>
                <w:sz w:val="16"/>
                <w:szCs w:val="16"/>
              </w:rPr>
            </w:pPr>
          </w:p>
        </w:tc>
        <w:tc>
          <w:tcPr>
            <w:tcW w:w="922" w:type="dxa"/>
            <w:tcBorders>
              <w:top w:val="nil"/>
              <w:left w:val="nil"/>
              <w:bottom w:val="single" w:sz="4" w:space="0" w:color="auto"/>
              <w:right w:val="single" w:sz="4" w:space="0" w:color="auto"/>
            </w:tcBorders>
            <w:vAlign w:val="center"/>
          </w:tcPr>
          <w:p w:rsidR="003F2919" w:rsidRPr="005F628F" w:rsidRDefault="003F2919" w:rsidP="00357477">
            <w:pPr>
              <w:spacing w:after="0" w:line="240" w:lineRule="auto"/>
              <w:jc w:val="center"/>
              <w:rPr>
                <w:rFonts w:ascii="Times New Roman" w:eastAsia="Times New Roman" w:hAnsi="Times New Roman" w:cs="Times New Roman"/>
                <w:b/>
                <w:bCs/>
                <w:sz w:val="16"/>
                <w:szCs w:val="16"/>
                <w:lang w:val="uk-UA"/>
              </w:rPr>
            </w:pPr>
          </w:p>
        </w:tc>
        <w:tc>
          <w:tcPr>
            <w:tcW w:w="1056" w:type="dxa"/>
            <w:tcBorders>
              <w:top w:val="nil"/>
              <w:left w:val="nil"/>
              <w:bottom w:val="single" w:sz="4" w:space="0" w:color="auto"/>
              <w:right w:val="single" w:sz="4" w:space="0" w:color="auto"/>
            </w:tcBorders>
            <w:vAlign w:val="center"/>
          </w:tcPr>
          <w:p w:rsidR="003F2919" w:rsidRPr="005F628F" w:rsidRDefault="003F2919" w:rsidP="00357477">
            <w:pPr>
              <w:spacing w:after="0" w:line="240" w:lineRule="auto"/>
              <w:jc w:val="center"/>
              <w:rPr>
                <w:rFonts w:ascii="Times New Roman" w:eastAsia="Times New Roman" w:hAnsi="Times New Roman" w:cs="Times New Roman"/>
                <w:b/>
                <w:bCs/>
                <w:sz w:val="16"/>
                <w:szCs w:val="16"/>
                <w:lang w:val="uk-UA"/>
              </w:rPr>
            </w:pPr>
          </w:p>
        </w:tc>
        <w:tc>
          <w:tcPr>
            <w:tcW w:w="890" w:type="dxa"/>
            <w:tcBorders>
              <w:top w:val="nil"/>
              <w:left w:val="nil"/>
              <w:bottom w:val="single" w:sz="4" w:space="0" w:color="auto"/>
              <w:right w:val="single" w:sz="4" w:space="0" w:color="auto"/>
            </w:tcBorders>
            <w:vAlign w:val="center"/>
          </w:tcPr>
          <w:p w:rsidR="003F2919" w:rsidRPr="005F628F" w:rsidRDefault="003F2919" w:rsidP="00357477">
            <w:pPr>
              <w:spacing w:after="0" w:line="240" w:lineRule="auto"/>
              <w:jc w:val="center"/>
              <w:rPr>
                <w:rFonts w:ascii="Times New Roman" w:eastAsia="Times New Roman" w:hAnsi="Times New Roman" w:cs="Times New Roman"/>
                <w:b/>
                <w:bCs/>
                <w:sz w:val="16"/>
                <w:szCs w:val="16"/>
                <w:lang w:val="uk-UA"/>
              </w:rPr>
            </w:pPr>
          </w:p>
        </w:tc>
      </w:tr>
      <w:tr w:rsidR="005F628F" w:rsidRPr="00F47EA1" w:rsidTr="00E60A17">
        <w:trPr>
          <w:trHeight w:val="900"/>
        </w:trPr>
        <w:tc>
          <w:tcPr>
            <w:tcW w:w="441" w:type="dxa"/>
            <w:vMerge/>
            <w:tcBorders>
              <w:top w:val="nil"/>
              <w:left w:val="single" w:sz="4" w:space="0" w:color="auto"/>
              <w:bottom w:val="single" w:sz="4" w:space="0" w:color="000000"/>
              <w:right w:val="single" w:sz="4" w:space="0" w:color="auto"/>
            </w:tcBorders>
            <w:vAlign w:val="center"/>
            <w:hideMark/>
          </w:tcPr>
          <w:p w:rsidR="005F628F" w:rsidRPr="003F2919" w:rsidRDefault="005F628F" w:rsidP="00357477">
            <w:pPr>
              <w:spacing w:after="0" w:line="240" w:lineRule="auto"/>
              <w:rPr>
                <w:rFonts w:ascii="Times New Roman" w:eastAsia="Times New Roman" w:hAnsi="Times New Roman" w:cs="Times New Roman"/>
                <w:sz w:val="16"/>
                <w:szCs w:val="16"/>
              </w:rPr>
            </w:pPr>
          </w:p>
        </w:tc>
        <w:tc>
          <w:tcPr>
            <w:tcW w:w="1842" w:type="dxa"/>
            <w:vMerge/>
            <w:tcBorders>
              <w:top w:val="nil"/>
              <w:left w:val="single" w:sz="4" w:space="0" w:color="auto"/>
              <w:bottom w:val="single" w:sz="4" w:space="0" w:color="000000"/>
              <w:right w:val="single" w:sz="4" w:space="0" w:color="auto"/>
            </w:tcBorders>
            <w:vAlign w:val="center"/>
            <w:hideMark/>
          </w:tcPr>
          <w:p w:rsidR="005F628F" w:rsidRPr="003F2919" w:rsidRDefault="005F628F" w:rsidP="00357477">
            <w:pPr>
              <w:spacing w:after="0" w:line="240" w:lineRule="auto"/>
              <w:rPr>
                <w:rFonts w:ascii="Times New Roman" w:eastAsia="Times New Roman" w:hAnsi="Times New Roman" w:cs="Times New Roman"/>
                <w:color w:val="000000" w:themeColor="text1"/>
                <w:sz w:val="16"/>
                <w:szCs w:val="16"/>
              </w:rPr>
            </w:pPr>
          </w:p>
        </w:tc>
        <w:tc>
          <w:tcPr>
            <w:tcW w:w="2552" w:type="dxa"/>
            <w:tcBorders>
              <w:top w:val="nil"/>
              <w:left w:val="nil"/>
              <w:bottom w:val="single" w:sz="4" w:space="0" w:color="auto"/>
              <w:right w:val="single" w:sz="4" w:space="0" w:color="auto"/>
            </w:tcBorders>
            <w:shd w:val="clear" w:color="auto" w:fill="auto"/>
            <w:vAlign w:val="center"/>
            <w:hideMark/>
          </w:tcPr>
          <w:p w:rsidR="005F628F" w:rsidRPr="003F2919" w:rsidRDefault="005F628F" w:rsidP="00357477">
            <w:pPr>
              <w:spacing w:after="0" w:line="240" w:lineRule="auto"/>
              <w:rPr>
                <w:rFonts w:ascii="Times New Roman" w:eastAsia="Times New Roman" w:hAnsi="Times New Roman" w:cs="Times New Roman"/>
                <w:color w:val="000000" w:themeColor="text1"/>
                <w:sz w:val="16"/>
                <w:szCs w:val="16"/>
              </w:rPr>
            </w:pPr>
            <w:r w:rsidRPr="003F2919">
              <w:rPr>
                <w:rFonts w:ascii="Times New Roman" w:eastAsia="Times New Roman" w:hAnsi="Times New Roman" w:cs="Times New Roman"/>
                <w:color w:val="000000" w:themeColor="text1"/>
                <w:sz w:val="16"/>
                <w:szCs w:val="16"/>
              </w:rPr>
              <w:t>Адаптац</w:t>
            </w:r>
            <w:r w:rsidRPr="003F2919">
              <w:rPr>
                <w:rFonts w:ascii="Times New Roman" w:eastAsia="Times New Roman" w:hAnsi="Times New Roman" w:cs="Times New Roman"/>
                <w:color w:val="000000" w:themeColor="text1"/>
                <w:sz w:val="16"/>
                <w:szCs w:val="16"/>
                <w:lang w:val="uk-UA"/>
              </w:rPr>
              <w:t>і</w:t>
            </w:r>
            <w:r w:rsidRPr="003F2919">
              <w:rPr>
                <w:rFonts w:ascii="Times New Roman" w:eastAsia="Times New Roman" w:hAnsi="Times New Roman" w:cs="Times New Roman"/>
                <w:color w:val="000000" w:themeColor="text1"/>
                <w:sz w:val="16"/>
                <w:szCs w:val="16"/>
              </w:rPr>
              <w:t>я промо постера 6х3 підінший продукт (шаблон загальний, змінюєтьсязображення продукту та текст)</w:t>
            </w:r>
          </w:p>
        </w:tc>
        <w:tc>
          <w:tcPr>
            <w:tcW w:w="1134" w:type="dxa"/>
            <w:tcBorders>
              <w:top w:val="nil"/>
              <w:left w:val="nil"/>
              <w:bottom w:val="single" w:sz="4" w:space="0" w:color="auto"/>
              <w:right w:val="single" w:sz="4" w:space="0" w:color="auto"/>
            </w:tcBorders>
            <w:shd w:val="clear" w:color="auto" w:fill="auto"/>
            <w:noWrap/>
            <w:vAlign w:val="center"/>
          </w:tcPr>
          <w:p w:rsidR="005F628F" w:rsidRPr="003F2919" w:rsidRDefault="005F628F" w:rsidP="00357477">
            <w:pPr>
              <w:spacing w:after="0" w:line="240" w:lineRule="auto"/>
              <w:jc w:val="center"/>
              <w:rPr>
                <w:rFonts w:ascii="Times New Roman" w:eastAsia="Times New Roman" w:hAnsi="Times New Roman" w:cs="Times New Roman"/>
                <w:sz w:val="16"/>
                <w:szCs w:val="16"/>
              </w:rPr>
            </w:pPr>
          </w:p>
        </w:tc>
        <w:tc>
          <w:tcPr>
            <w:tcW w:w="1056" w:type="dxa"/>
            <w:tcBorders>
              <w:top w:val="nil"/>
              <w:left w:val="nil"/>
              <w:bottom w:val="single" w:sz="4" w:space="0" w:color="auto"/>
              <w:right w:val="single" w:sz="4" w:space="0" w:color="auto"/>
            </w:tcBorders>
            <w:shd w:val="clear" w:color="auto" w:fill="auto"/>
            <w:noWrap/>
            <w:vAlign w:val="center"/>
          </w:tcPr>
          <w:p w:rsidR="005F628F" w:rsidRPr="003F2919" w:rsidRDefault="005F628F" w:rsidP="00357477">
            <w:pPr>
              <w:spacing w:after="0" w:line="240" w:lineRule="auto"/>
              <w:jc w:val="center"/>
              <w:rPr>
                <w:rFonts w:ascii="Times New Roman" w:eastAsia="Times New Roman" w:hAnsi="Times New Roman" w:cs="Times New Roman"/>
                <w:b/>
                <w:bCs/>
                <w:sz w:val="16"/>
                <w:szCs w:val="16"/>
              </w:rPr>
            </w:pPr>
          </w:p>
        </w:tc>
        <w:tc>
          <w:tcPr>
            <w:tcW w:w="922" w:type="dxa"/>
            <w:tcBorders>
              <w:top w:val="nil"/>
              <w:left w:val="nil"/>
              <w:bottom w:val="single" w:sz="4" w:space="0" w:color="auto"/>
              <w:right w:val="single" w:sz="4" w:space="0" w:color="auto"/>
            </w:tcBorders>
            <w:vAlign w:val="center"/>
          </w:tcPr>
          <w:p w:rsidR="005F628F" w:rsidRPr="003F2919" w:rsidRDefault="005F628F" w:rsidP="00357477">
            <w:pPr>
              <w:spacing w:after="0" w:line="240" w:lineRule="auto"/>
              <w:jc w:val="center"/>
              <w:rPr>
                <w:rFonts w:ascii="Times New Roman" w:eastAsia="Times New Roman" w:hAnsi="Times New Roman" w:cs="Times New Roman"/>
                <w:b/>
                <w:bCs/>
                <w:sz w:val="16"/>
                <w:szCs w:val="16"/>
              </w:rPr>
            </w:pPr>
          </w:p>
        </w:tc>
        <w:tc>
          <w:tcPr>
            <w:tcW w:w="1056" w:type="dxa"/>
            <w:tcBorders>
              <w:top w:val="nil"/>
              <w:left w:val="nil"/>
              <w:bottom w:val="single" w:sz="4" w:space="0" w:color="auto"/>
              <w:right w:val="single" w:sz="4" w:space="0" w:color="auto"/>
            </w:tcBorders>
            <w:vAlign w:val="center"/>
          </w:tcPr>
          <w:p w:rsidR="005F628F" w:rsidRPr="003F2919" w:rsidRDefault="005F628F" w:rsidP="00357477">
            <w:pPr>
              <w:spacing w:after="0" w:line="240" w:lineRule="auto"/>
              <w:jc w:val="center"/>
              <w:rPr>
                <w:rFonts w:ascii="Times New Roman" w:eastAsia="Times New Roman" w:hAnsi="Times New Roman" w:cs="Times New Roman"/>
                <w:b/>
                <w:bCs/>
                <w:sz w:val="16"/>
                <w:szCs w:val="16"/>
              </w:rPr>
            </w:pPr>
          </w:p>
        </w:tc>
        <w:tc>
          <w:tcPr>
            <w:tcW w:w="890" w:type="dxa"/>
            <w:tcBorders>
              <w:top w:val="nil"/>
              <w:left w:val="nil"/>
              <w:bottom w:val="single" w:sz="4" w:space="0" w:color="auto"/>
              <w:right w:val="single" w:sz="4" w:space="0" w:color="auto"/>
            </w:tcBorders>
            <w:vAlign w:val="center"/>
          </w:tcPr>
          <w:p w:rsidR="005F628F" w:rsidRPr="003F2919" w:rsidRDefault="005F628F" w:rsidP="00357477">
            <w:pPr>
              <w:spacing w:after="0" w:line="240" w:lineRule="auto"/>
              <w:jc w:val="center"/>
              <w:rPr>
                <w:rFonts w:ascii="Times New Roman" w:eastAsia="Times New Roman" w:hAnsi="Times New Roman" w:cs="Times New Roman"/>
                <w:b/>
                <w:bCs/>
                <w:sz w:val="16"/>
                <w:szCs w:val="16"/>
              </w:rPr>
            </w:pPr>
          </w:p>
        </w:tc>
      </w:tr>
      <w:tr w:rsidR="005F628F" w:rsidRPr="00982B31" w:rsidTr="00E60A17">
        <w:trPr>
          <w:trHeight w:val="840"/>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628F" w:rsidRPr="003F2919" w:rsidRDefault="005F628F" w:rsidP="00357477">
            <w:pPr>
              <w:spacing w:after="0" w:line="240" w:lineRule="auto"/>
              <w:rPr>
                <w:rFonts w:ascii="Times New Roman" w:eastAsia="Times New Roman" w:hAnsi="Times New Roman" w:cs="Times New Roman"/>
                <w:color w:val="000000" w:themeColor="text1"/>
                <w:sz w:val="16"/>
                <w:szCs w:val="16"/>
              </w:rPr>
            </w:pPr>
            <w:r w:rsidRPr="003F2919">
              <w:rPr>
                <w:rFonts w:ascii="Times New Roman" w:eastAsia="Times New Roman" w:hAnsi="Times New Roman" w:cs="Times New Roman"/>
                <w:color w:val="000000" w:themeColor="text1"/>
                <w:sz w:val="16"/>
                <w:szCs w:val="16"/>
              </w:rPr>
              <w:lastRenderedPageBreak/>
              <w:t>9</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5F628F" w:rsidRPr="00B83EE8" w:rsidRDefault="005F628F" w:rsidP="00357477">
            <w:pPr>
              <w:spacing w:after="0" w:line="240" w:lineRule="auto"/>
              <w:rPr>
                <w:rFonts w:ascii="Times New Roman" w:eastAsia="Times New Roman" w:hAnsi="Times New Roman" w:cs="Times New Roman"/>
                <w:color w:val="000000" w:themeColor="text1"/>
                <w:sz w:val="16"/>
                <w:szCs w:val="16"/>
                <w:lang w:val="uk-UA"/>
              </w:rPr>
            </w:pPr>
            <w:r w:rsidRPr="003F2919">
              <w:rPr>
                <w:rFonts w:ascii="Times New Roman" w:eastAsia="Times New Roman" w:hAnsi="Times New Roman" w:cs="Times New Roman"/>
                <w:color w:val="000000" w:themeColor="text1"/>
                <w:sz w:val="16"/>
                <w:szCs w:val="16"/>
              </w:rPr>
              <w:t>Разработка конструктора газет</w:t>
            </w:r>
            <w:r w:rsidR="008F386A">
              <w:rPr>
                <w:rFonts w:ascii="Times New Roman" w:eastAsia="Times New Roman" w:hAnsi="Times New Roman" w:cs="Times New Roman"/>
                <w:color w:val="000000" w:themeColor="text1"/>
                <w:sz w:val="16"/>
                <w:szCs w:val="16"/>
                <w:lang w:val="uk-UA"/>
              </w:rPr>
              <w:t>и</w:t>
            </w:r>
          </w:p>
        </w:tc>
        <w:tc>
          <w:tcPr>
            <w:tcW w:w="2552" w:type="dxa"/>
            <w:tcBorders>
              <w:top w:val="nil"/>
              <w:left w:val="nil"/>
              <w:bottom w:val="single" w:sz="4" w:space="0" w:color="auto"/>
              <w:right w:val="single" w:sz="4" w:space="0" w:color="auto"/>
            </w:tcBorders>
            <w:shd w:val="clear" w:color="auto" w:fill="auto"/>
            <w:vAlign w:val="center"/>
            <w:hideMark/>
          </w:tcPr>
          <w:p w:rsidR="005F628F" w:rsidRPr="003F2919" w:rsidRDefault="005F628F" w:rsidP="00357477">
            <w:pPr>
              <w:spacing w:after="0" w:line="240" w:lineRule="auto"/>
              <w:rPr>
                <w:rFonts w:ascii="Times New Roman" w:eastAsia="Times New Roman" w:hAnsi="Times New Roman" w:cs="Times New Roman"/>
                <w:color w:val="000000" w:themeColor="text1"/>
                <w:sz w:val="16"/>
                <w:szCs w:val="16"/>
              </w:rPr>
            </w:pPr>
            <w:r w:rsidRPr="003F2919">
              <w:rPr>
                <w:rFonts w:ascii="Times New Roman" w:eastAsia="Times New Roman" w:hAnsi="Times New Roman" w:cs="Times New Roman"/>
                <w:color w:val="000000" w:themeColor="text1"/>
                <w:sz w:val="16"/>
                <w:szCs w:val="16"/>
              </w:rPr>
              <w:t>Розробка дизайну шаблона газети А3 (4 та 8 сторінок) - конструктор, рубрикатор, ключові</w:t>
            </w:r>
            <w:r w:rsidR="008F386A">
              <w:rPr>
                <w:rFonts w:ascii="Times New Roman" w:eastAsia="Times New Roman" w:hAnsi="Times New Roman" w:cs="Times New Roman"/>
                <w:color w:val="000000" w:themeColor="text1"/>
                <w:sz w:val="16"/>
                <w:szCs w:val="16"/>
                <w:lang w:val="uk-UA"/>
              </w:rPr>
              <w:t xml:space="preserve"> </w:t>
            </w:r>
            <w:r w:rsidRPr="003F2919">
              <w:rPr>
                <w:rFonts w:ascii="Times New Roman" w:eastAsia="Times New Roman" w:hAnsi="Times New Roman" w:cs="Times New Roman"/>
                <w:color w:val="000000" w:themeColor="text1"/>
                <w:sz w:val="16"/>
                <w:szCs w:val="16"/>
              </w:rPr>
              <w:t>елементи</w:t>
            </w:r>
          </w:p>
        </w:tc>
        <w:tc>
          <w:tcPr>
            <w:tcW w:w="1134" w:type="dxa"/>
            <w:tcBorders>
              <w:top w:val="nil"/>
              <w:left w:val="nil"/>
              <w:bottom w:val="single" w:sz="4" w:space="0" w:color="auto"/>
              <w:right w:val="single" w:sz="4" w:space="0" w:color="auto"/>
            </w:tcBorders>
            <w:shd w:val="clear" w:color="auto" w:fill="auto"/>
            <w:noWrap/>
            <w:vAlign w:val="center"/>
          </w:tcPr>
          <w:p w:rsidR="005F628F" w:rsidRPr="003F2919" w:rsidRDefault="005F628F" w:rsidP="00357477">
            <w:pPr>
              <w:spacing w:after="0" w:line="240" w:lineRule="auto"/>
              <w:jc w:val="center"/>
              <w:rPr>
                <w:rFonts w:ascii="Times New Roman" w:eastAsia="Times New Roman" w:hAnsi="Times New Roman" w:cs="Times New Roman"/>
                <w:color w:val="000000" w:themeColor="text1"/>
                <w:sz w:val="16"/>
                <w:szCs w:val="16"/>
              </w:rPr>
            </w:pP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tcPr>
          <w:p w:rsidR="005F628F" w:rsidRPr="003F2919" w:rsidRDefault="005F628F" w:rsidP="00357477">
            <w:pPr>
              <w:spacing w:after="0" w:line="240" w:lineRule="auto"/>
              <w:jc w:val="center"/>
              <w:rPr>
                <w:rFonts w:ascii="Times New Roman" w:eastAsia="Times New Roman" w:hAnsi="Times New Roman" w:cs="Times New Roman"/>
                <w:b/>
                <w:bCs/>
                <w:color w:val="000000" w:themeColor="text1"/>
                <w:sz w:val="16"/>
                <w:szCs w:val="16"/>
              </w:rPr>
            </w:pPr>
          </w:p>
        </w:tc>
        <w:tc>
          <w:tcPr>
            <w:tcW w:w="922" w:type="dxa"/>
            <w:vMerge w:val="restart"/>
            <w:tcBorders>
              <w:top w:val="nil"/>
              <w:left w:val="single" w:sz="4" w:space="0" w:color="auto"/>
              <w:right w:val="single" w:sz="4" w:space="0" w:color="auto"/>
            </w:tcBorders>
            <w:vAlign w:val="center"/>
          </w:tcPr>
          <w:p w:rsidR="005F628F" w:rsidRPr="005F628F" w:rsidRDefault="005F628F" w:rsidP="00357477">
            <w:pPr>
              <w:spacing w:after="0" w:line="240" w:lineRule="auto"/>
              <w:jc w:val="center"/>
              <w:rPr>
                <w:rFonts w:ascii="Times New Roman" w:eastAsia="Times New Roman" w:hAnsi="Times New Roman" w:cs="Times New Roman"/>
                <w:b/>
                <w:bCs/>
                <w:color w:val="000000" w:themeColor="text1"/>
                <w:sz w:val="16"/>
                <w:szCs w:val="16"/>
                <w:lang w:val="uk-UA"/>
              </w:rPr>
            </w:pPr>
          </w:p>
        </w:tc>
        <w:tc>
          <w:tcPr>
            <w:tcW w:w="1056" w:type="dxa"/>
            <w:vMerge w:val="restart"/>
            <w:tcBorders>
              <w:top w:val="nil"/>
              <w:left w:val="single" w:sz="4" w:space="0" w:color="auto"/>
              <w:right w:val="single" w:sz="4" w:space="0" w:color="auto"/>
            </w:tcBorders>
            <w:vAlign w:val="center"/>
          </w:tcPr>
          <w:p w:rsidR="005F628F" w:rsidRPr="005F628F" w:rsidRDefault="005F628F" w:rsidP="00357477">
            <w:pPr>
              <w:spacing w:after="0" w:line="240" w:lineRule="auto"/>
              <w:jc w:val="center"/>
              <w:rPr>
                <w:rFonts w:ascii="Times New Roman" w:eastAsia="Times New Roman" w:hAnsi="Times New Roman" w:cs="Times New Roman"/>
                <w:b/>
                <w:bCs/>
                <w:color w:val="000000" w:themeColor="text1"/>
                <w:sz w:val="16"/>
                <w:szCs w:val="16"/>
                <w:lang w:val="uk-UA"/>
              </w:rPr>
            </w:pPr>
          </w:p>
        </w:tc>
        <w:tc>
          <w:tcPr>
            <w:tcW w:w="890" w:type="dxa"/>
            <w:vMerge w:val="restart"/>
            <w:tcBorders>
              <w:top w:val="nil"/>
              <w:left w:val="single" w:sz="4" w:space="0" w:color="auto"/>
              <w:right w:val="single" w:sz="4" w:space="0" w:color="auto"/>
            </w:tcBorders>
            <w:vAlign w:val="center"/>
          </w:tcPr>
          <w:p w:rsidR="005F628F" w:rsidRPr="005F628F" w:rsidRDefault="005F628F" w:rsidP="00357477">
            <w:pPr>
              <w:spacing w:after="0" w:line="240" w:lineRule="auto"/>
              <w:jc w:val="center"/>
              <w:rPr>
                <w:rFonts w:ascii="Times New Roman" w:eastAsia="Times New Roman" w:hAnsi="Times New Roman" w:cs="Times New Roman"/>
                <w:b/>
                <w:bCs/>
                <w:color w:val="000000" w:themeColor="text1"/>
                <w:sz w:val="16"/>
                <w:szCs w:val="16"/>
                <w:lang w:val="uk-UA"/>
              </w:rPr>
            </w:pPr>
          </w:p>
        </w:tc>
      </w:tr>
      <w:tr w:rsidR="005F628F" w:rsidRPr="00982B31" w:rsidTr="00E60A17">
        <w:trPr>
          <w:trHeight w:val="840"/>
        </w:trPr>
        <w:tc>
          <w:tcPr>
            <w:tcW w:w="441" w:type="dxa"/>
            <w:vMerge/>
            <w:tcBorders>
              <w:top w:val="nil"/>
              <w:left w:val="single" w:sz="4" w:space="0" w:color="auto"/>
              <w:bottom w:val="single" w:sz="4" w:space="0" w:color="auto"/>
              <w:right w:val="single" w:sz="4" w:space="0" w:color="auto"/>
            </w:tcBorders>
            <w:vAlign w:val="center"/>
            <w:hideMark/>
          </w:tcPr>
          <w:p w:rsidR="005F628F" w:rsidRPr="003F2919" w:rsidRDefault="005F628F" w:rsidP="00357477">
            <w:pPr>
              <w:spacing w:after="0" w:line="240" w:lineRule="auto"/>
              <w:rPr>
                <w:rFonts w:ascii="Times New Roman" w:eastAsia="Times New Roman" w:hAnsi="Times New Roman" w:cs="Times New Roman"/>
                <w:color w:val="000000" w:themeColor="text1"/>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5F628F" w:rsidRPr="003F2919" w:rsidRDefault="005F628F" w:rsidP="00357477">
            <w:pPr>
              <w:spacing w:after="0" w:line="240" w:lineRule="auto"/>
              <w:rPr>
                <w:rFonts w:ascii="Times New Roman" w:eastAsia="Times New Roman" w:hAnsi="Times New Roman" w:cs="Times New Roman"/>
                <w:color w:val="000000" w:themeColor="text1"/>
                <w:sz w:val="16"/>
                <w:szCs w:val="16"/>
              </w:rPr>
            </w:pPr>
          </w:p>
        </w:tc>
        <w:tc>
          <w:tcPr>
            <w:tcW w:w="2552" w:type="dxa"/>
            <w:tcBorders>
              <w:top w:val="nil"/>
              <w:left w:val="nil"/>
              <w:bottom w:val="single" w:sz="4" w:space="0" w:color="auto"/>
              <w:right w:val="single" w:sz="4" w:space="0" w:color="auto"/>
            </w:tcBorders>
            <w:shd w:val="clear" w:color="auto" w:fill="auto"/>
            <w:vAlign w:val="center"/>
            <w:hideMark/>
          </w:tcPr>
          <w:p w:rsidR="005F628F" w:rsidRPr="003F2919" w:rsidRDefault="005F628F" w:rsidP="00357477">
            <w:pPr>
              <w:spacing w:after="0" w:line="240" w:lineRule="auto"/>
              <w:rPr>
                <w:rFonts w:ascii="Times New Roman" w:eastAsia="Times New Roman" w:hAnsi="Times New Roman" w:cs="Times New Roman"/>
                <w:color w:val="000000" w:themeColor="text1"/>
                <w:sz w:val="16"/>
                <w:szCs w:val="16"/>
              </w:rPr>
            </w:pPr>
            <w:r w:rsidRPr="003F2919">
              <w:rPr>
                <w:rFonts w:ascii="Times New Roman" w:eastAsia="Times New Roman" w:hAnsi="Times New Roman" w:cs="Times New Roman"/>
                <w:color w:val="000000" w:themeColor="text1"/>
                <w:sz w:val="16"/>
                <w:szCs w:val="16"/>
              </w:rPr>
              <w:t>Створення</w:t>
            </w:r>
            <w:r w:rsidRPr="003F2919">
              <w:rPr>
                <w:rFonts w:ascii="Times New Roman" w:eastAsia="Times New Roman" w:hAnsi="Times New Roman" w:cs="Times New Roman"/>
                <w:color w:val="000000" w:themeColor="text1"/>
                <w:sz w:val="16"/>
                <w:szCs w:val="16"/>
                <w:lang w:val="en-US"/>
              </w:rPr>
              <w:t>keyvisual</w:t>
            </w:r>
            <w:r w:rsidRPr="003F2919">
              <w:rPr>
                <w:rFonts w:ascii="Times New Roman" w:eastAsia="Times New Roman" w:hAnsi="Times New Roman" w:cs="Times New Roman"/>
                <w:color w:val="000000" w:themeColor="text1"/>
                <w:sz w:val="16"/>
                <w:szCs w:val="16"/>
              </w:rPr>
              <w:t xml:space="preserve"> (ідея, дизайн, копірайтинг, ДТП) для 1 випускугазети на прикладіверсії з 8-ми сторінок</w:t>
            </w:r>
          </w:p>
        </w:tc>
        <w:tc>
          <w:tcPr>
            <w:tcW w:w="1134" w:type="dxa"/>
            <w:tcBorders>
              <w:top w:val="nil"/>
              <w:left w:val="nil"/>
              <w:bottom w:val="single" w:sz="4" w:space="0" w:color="auto"/>
              <w:right w:val="single" w:sz="4" w:space="0" w:color="auto"/>
            </w:tcBorders>
            <w:shd w:val="clear" w:color="auto" w:fill="auto"/>
            <w:noWrap/>
            <w:vAlign w:val="center"/>
          </w:tcPr>
          <w:p w:rsidR="005F628F" w:rsidRPr="003F2919" w:rsidRDefault="005F628F" w:rsidP="00357477">
            <w:pPr>
              <w:spacing w:after="0" w:line="240" w:lineRule="auto"/>
              <w:jc w:val="center"/>
              <w:rPr>
                <w:rFonts w:ascii="Times New Roman" w:eastAsia="Times New Roman" w:hAnsi="Times New Roman" w:cs="Times New Roman"/>
                <w:color w:val="000000" w:themeColor="text1"/>
                <w:sz w:val="16"/>
                <w:szCs w:val="16"/>
              </w:rPr>
            </w:pPr>
          </w:p>
        </w:tc>
        <w:tc>
          <w:tcPr>
            <w:tcW w:w="1056" w:type="dxa"/>
            <w:vMerge/>
            <w:tcBorders>
              <w:top w:val="nil"/>
              <w:left w:val="single" w:sz="4" w:space="0" w:color="auto"/>
              <w:bottom w:val="single" w:sz="4" w:space="0" w:color="auto"/>
              <w:right w:val="single" w:sz="4" w:space="0" w:color="auto"/>
            </w:tcBorders>
            <w:vAlign w:val="center"/>
          </w:tcPr>
          <w:p w:rsidR="005F628F" w:rsidRPr="003F2919" w:rsidRDefault="005F628F" w:rsidP="00357477">
            <w:pPr>
              <w:spacing w:after="0" w:line="240" w:lineRule="auto"/>
              <w:rPr>
                <w:rFonts w:ascii="Times New Roman" w:eastAsia="Times New Roman" w:hAnsi="Times New Roman" w:cs="Times New Roman"/>
                <w:b/>
                <w:bCs/>
                <w:color w:val="000000" w:themeColor="text1"/>
                <w:sz w:val="16"/>
                <w:szCs w:val="16"/>
              </w:rPr>
            </w:pPr>
          </w:p>
        </w:tc>
        <w:tc>
          <w:tcPr>
            <w:tcW w:w="922" w:type="dxa"/>
            <w:vMerge/>
            <w:tcBorders>
              <w:left w:val="single" w:sz="4" w:space="0" w:color="auto"/>
              <w:bottom w:val="single" w:sz="4" w:space="0" w:color="auto"/>
              <w:right w:val="single" w:sz="4" w:space="0" w:color="auto"/>
            </w:tcBorders>
          </w:tcPr>
          <w:p w:rsidR="005F628F" w:rsidRPr="003F2919" w:rsidRDefault="005F628F" w:rsidP="00357477">
            <w:pPr>
              <w:spacing w:after="0" w:line="240" w:lineRule="auto"/>
              <w:rPr>
                <w:rFonts w:ascii="Times New Roman" w:eastAsia="Times New Roman" w:hAnsi="Times New Roman" w:cs="Times New Roman"/>
                <w:b/>
                <w:bCs/>
                <w:color w:val="000000" w:themeColor="text1"/>
                <w:sz w:val="16"/>
                <w:szCs w:val="16"/>
              </w:rPr>
            </w:pPr>
          </w:p>
        </w:tc>
        <w:tc>
          <w:tcPr>
            <w:tcW w:w="1056" w:type="dxa"/>
            <w:vMerge/>
            <w:tcBorders>
              <w:left w:val="single" w:sz="4" w:space="0" w:color="auto"/>
              <w:bottom w:val="single" w:sz="4" w:space="0" w:color="auto"/>
              <w:right w:val="single" w:sz="4" w:space="0" w:color="auto"/>
            </w:tcBorders>
          </w:tcPr>
          <w:p w:rsidR="005F628F" w:rsidRPr="003F2919" w:rsidRDefault="005F628F" w:rsidP="00357477">
            <w:pPr>
              <w:spacing w:after="0" w:line="240" w:lineRule="auto"/>
              <w:rPr>
                <w:rFonts w:ascii="Times New Roman" w:eastAsia="Times New Roman" w:hAnsi="Times New Roman" w:cs="Times New Roman"/>
                <w:b/>
                <w:bCs/>
                <w:color w:val="000000" w:themeColor="text1"/>
                <w:sz w:val="16"/>
                <w:szCs w:val="16"/>
              </w:rPr>
            </w:pPr>
          </w:p>
        </w:tc>
        <w:tc>
          <w:tcPr>
            <w:tcW w:w="890" w:type="dxa"/>
            <w:vMerge/>
            <w:tcBorders>
              <w:left w:val="single" w:sz="4" w:space="0" w:color="auto"/>
              <w:bottom w:val="single" w:sz="4" w:space="0" w:color="auto"/>
              <w:right w:val="single" w:sz="4" w:space="0" w:color="auto"/>
            </w:tcBorders>
          </w:tcPr>
          <w:p w:rsidR="005F628F" w:rsidRPr="003F2919" w:rsidRDefault="005F628F" w:rsidP="00357477">
            <w:pPr>
              <w:spacing w:after="0" w:line="240" w:lineRule="auto"/>
              <w:rPr>
                <w:rFonts w:ascii="Times New Roman" w:eastAsia="Times New Roman" w:hAnsi="Times New Roman" w:cs="Times New Roman"/>
                <w:b/>
                <w:bCs/>
                <w:color w:val="000000" w:themeColor="text1"/>
                <w:sz w:val="16"/>
                <w:szCs w:val="16"/>
              </w:rPr>
            </w:pPr>
          </w:p>
        </w:tc>
      </w:tr>
      <w:tr w:rsidR="005F628F" w:rsidRPr="00982B31" w:rsidTr="00E60A17">
        <w:trPr>
          <w:trHeight w:val="690"/>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628F" w:rsidRPr="003F2919" w:rsidRDefault="005F628F" w:rsidP="00357477">
            <w:pPr>
              <w:spacing w:after="0" w:line="240" w:lineRule="auto"/>
              <w:rPr>
                <w:rFonts w:ascii="Times New Roman" w:eastAsia="Times New Roman" w:hAnsi="Times New Roman" w:cs="Times New Roman"/>
                <w:color w:val="000000" w:themeColor="text1"/>
                <w:sz w:val="16"/>
                <w:szCs w:val="16"/>
              </w:rPr>
            </w:pPr>
            <w:r w:rsidRPr="003F2919">
              <w:rPr>
                <w:rFonts w:ascii="Times New Roman" w:eastAsia="Times New Roman" w:hAnsi="Times New Roman" w:cs="Times New Roman"/>
                <w:color w:val="000000" w:themeColor="text1"/>
                <w:sz w:val="16"/>
                <w:szCs w:val="16"/>
              </w:rPr>
              <w:t>10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5F628F" w:rsidRPr="003F2919" w:rsidRDefault="005F628F" w:rsidP="00357477">
            <w:pPr>
              <w:spacing w:after="0" w:line="240" w:lineRule="auto"/>
              <w:rPr>
                <w:rFonts w:ascii="Times New Roman" w:eastAsia="Times New Roman" w:hAnsi="Times New Roman" w:cs="Times New Roman"/>
                <w:color w:val="000000" w:themeColor="text1"/>
                <w:sz w:val="16"/>
                <w:szCs w:val="16"/>
              </w:rPr>
            </w:pPr>
            <w:r w:rsidRPr="003F2919">
              <w:rPr>
                <w:rFonts w:ascii="Times New Roman" w:eastAsia="Times New Roman" w:hAnsi="Times New Roman" w:cs="Times New Roman"/>
                <w:color w:val="000000" w:themeColor="text1"/>
                <w:sz w:val="16"/>
                <w:szCs w:val="16"/>
              </w:rPr>
              <w:t>Розробка комплексу ПОСМ промо-матеріалів</w:t>
            </w:r>
          </w:p>
        </w:tc>
        <w:tc>
          <w:tcPr>
            <w:tcW w:w="2552" w:type="dxa"/>
            <w:tcBorders>
              <w:top w:val="nil"/>
              <w:left w:val="nil"/>
              <w:bottom w:val="single" w:sz="4" w:space="0" w:color="auto"/>
              <w:right w:val="single" w:sz="4" w:space="0" w:color="auto"/>
            </w:tcBorders>
            <w:shd w:val="clear" w:color="auto" w:fill="auto"/>
            <w:vAlign w:val="center"/>
            <w:hideMark/>
          </w:tcPr>
          <w:p w:rsidR="005F628F" w:rsidRPr="003F2919" w:rsidRDefault="005F628F" w:rsidP="00357477">
            <w:pPr>
              <w:spacing w:after="0" w:line="240" w:lineRule="auto"/>
              <w:rPr>
                <w:rFonts w:ascii="Times New Roman" w:eastAsia="Times New Roman" w:hAnsi="Times New Roman" w:cs="Times New Roman"/>
                <w:color w:val="000000" w:themeColor="text1"/>
                <w:sz w:val="16"/>
                <w:szCs w:val="16"/>
              </w:rPr>
            </w:pPr>
            <w:r w:rsidRPr="003F2919">
              <w:rPr>
                <w:rFonts w:ascii="Times New Roman" w:eastAsia="Times New Roman" w:hAnsi="Times New Roman" w:cs="Times New Roman"/>
                <w:color w:val="000000" w:themeColor="text1"/>
                <w:sz w:val="16"/>
                <w:szCs w:val="16"/>
              </w:rPr>
              <w:t>Розробка</w:t>
            </w:r>
            <w:r w:rsidR="008F386A">
              <w:rPr>
                <w:rFonts w:ascii="Times New Roman" w:eastAsia="Times New Roman" w:hAnsi="Times New Roman" w:cs="Times New Roman"/>
                <w:color w:val="000000" w:themeColor="text1"/>
                <w:sz w:val="16"/>
                <w:szCs w:val="16"/>
                <w:lang w:val="uk-UA"/>
              </w:rPr>
              <w:t xml:space="preserve"> </w:t>
            </w:r>
            <w:r w:rsidRPr="003F2919">
              <w:rPr>
                <w:rFonts w:ascii="Times New Roman" w:eastAsia="Times New Roman" w:hAnsi="Times New Roman" w:cs="Times New Roman"/>
                <w:color w:val="000000" w:themeColor="text1"/>
                <w:sz w:val="16"/>
                <w:szCs w:val="16"/>
              </w:rPr>
              <w:t xml:space="preserve">ідеї, </w:t>
            </w:r>
            <w:r w:rsidRPr="003F2919">
              <w:rPr>
                <w:rFonts w:ascii="Times New Roman" w:eastAsia="Times New Roman" w:hAnsi="Times New Roman" w:cs="Times New Roman"/>
                <w:color w:val="000000" w:themeColor="text1"/>
                <w:sz w:val="16"/>
                <w:szCs w:val="16"/>
                <w:lang w:val="en-US"/>
              </w:rPr>
              <w:t>keyvisual</w:t>
            </w:r>
            <w:r w:rsidRPr="003F2919">
              <w:rPr>
                <w:rFonts w:ascii="Times New Roman" w:eastAsia="Times New Roman" w:hAnsi="Times New Roman" w:cs="Times New Roman"/>
                <w:color w:val="000000" w:themeColor="text1"/>
                <w:sz w:val="16"/>
                <w:szCs w:val="16"/>
              </w:rPr>
              <w:t>, дизайн</w:t>
            </w:r>
            <w:r w:rsidRPr="003F2919">
              <w:rPr>
                <w:rFonts w:ascii="Times New Roman" w:eastAsia="Times New Roman" w:hAnsi="Times New Roman" w:cs="Times New Roman"/>
                <w:color w:val="000000" w:themeColor="text1"/>
                <w:sz w:val="16"/>
                <w:szCs w:val="16"/>
                <w:lang w:val="uk-UA"/>
              </w:rPr>
              <w:t>у</w:t>
            </w:r>
            <w:r w:rsidRPr="003F2919">
              <w:rPr>
                <w:rFonts w:ascii="Times New Roman" w:eastAsia="Times New Roman" w:hAnsi="Times New Roman" w:cs="Times New Roman"/>
                <w:color w:val="000000" w:themeColor="text1"/>
                <w:sz w:val="16"/>
                <w:szCs w:val="16"/>
              </w:rPr>
              <w:t>, повідомлення</w:t>
            </w:r>
          </w:p>
        </w:tc>
        <w:tc>
          <w:tcPr>
            <w:tcW w:w="1134" w:type="dxa"/>
            <w:tcBorders>
              <w:top w:val="nil"/>
              <w:left w:val="nil"/>
              <w:bottom w:val="single" w:sz="4" w:space="0" w:color="auto"/>
              <w:right w:val="single" w:sz="4" w:space="0" w:color="auto"/>
            </w:tcBorders>
            <w:shd w:val="clear" w:color="auto" w:fill="auto"/>
            <w:noWrap/>
            <w:vAlign w:val="center"/>
          </w:tcPr>
          <w:p w:rsidR="005F628F" w:rsidRPr="003F2919" w:rsidRDefault="005F628F" w:rsidP="00357477">
            <w:pPr>
              <w:spacing w:after="0" w:line="240" w:lineRule="auto"/>
              <w:jc w:val="center"/>
              <w:rPr>
                <w:rFonts w:ascii="Times New Roman" w:eastAsia="Times New Roman" w:hAnsi="Times New Roman" w:cs="Times New Roman"/>
                <w:color w:val="000000" w:themeColor="text1"/>
                <w:sz w:val="16"/>
                <w:szCs w:val="16"/>
              </w:rPr>
            </w:pP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tcPr>
          <w:p w:rsidR="005F628F" w:rsidRPr="003F2919" w:rsidRDefault="005F628F" w:rsidP="00357477">
            <w:pPr>
              <w:spacing w:after="0" w:line="240" w:lineRule="auto"/>
              <w:jc w:val="center"/>
              <w:rPr>
                <w:rFonts w:ascii="Times New Roman" w:eastAsia="Times New Roman" w:hAnsi="Times New Roman" w:cs="Times New Roman"/>
                <w:b/>
                <w:bCs/>
                <w:color w:val="000000" w:themeColor="text1"/>
                <w:sz w:val="16"/>
                <w:szCs w:val="16"/>
              </w:rPr>
            </w:pPr>
          </w:p>
        </w:tc>
        <w:tc>
          <w:tcPr>
            <w:tcW w:w="922" w:type="dxa"/>
            <w:tcBorders>
              <w:top w:val="nil"/>
              <w:left w:val="single" w:sz="4" w:space="0" w:color="auto"/>
              <w:bottom w:val="single" w:sz="4" w:space="0" w:color="auto"/>
              <w:right w:val="single" w:sz="4" w:space="0" w:color="auto"/>
            </w:tcBorders>
            <w:vAlign w:val="center"/>
          </w:tcPr>
          <w:p w:rsidR="005F628F" w:rsidRPr="005F628F" w:rsidRDefault="005F628F" w:rsidP="00357477">
            <w:pPr>
              <w:spacing w:after="0" w:line="240" w:lineRule="auto"/>
              <w:jc w:val="center"/>
              <w:rPr>
                <w:rFonts w:ascii="Times New Roman" w:eastAsia="Times New Roman" w:hAnsi="Times New Roman" w:cs="Times New Roman"/>
                <w:b/>
                <w:bCs/>
                <w:color w:val="000000" w:themeColor="text1"/>
                <w:sz w:val="16"/>
                <w:szCs w:val="16"/>
                <w:lang w:val="uk-UA"/>
              </w:rPr>
            </w:pPr>
          </w:p>
        </w:tc>
        <w:tc>
          <w:tcPr>
            <w:tcW w:w="1056" w:type="dxa"/>
            <w:vMerge w:val="restart"/>
            <w:tcBorders>
              <w:top w:val="nil"/>
              <w:left w:val="single" w:sz="4" w:space="0" w:color="auto"/>
              <w:right w:val="single" w:sz="4" w:space="0" w:color="auto"/>
            </w:tcBorders>
            <w:vAlign w:val="center"/>
          </w:tcPr>
          <w:p w:rsidR="005F628F" w:rsidRPr="005F628F" w:rsidRDefault="005F628F" w:rsidP="00357477">
            <w:pPr>
              <w:spacing w:after="0" w:line="240" w:lineRule="auto"/>
              <w:jc w:val="center"/>
              <w:rPr>
                <w:rFonts w:ascii="Times New Roman" w:eastAsia="Times New Roman" w:hAnsi="Times New Roman" w:cs="Times New Roman"/>
                <w:b/>
                <w:bCs/>
                <w:color w:val="000000" w:themeColor="text1"/>
                <w:sz w:val="16"/>
                <w:szCs w:val="16"/>
                <w:lang w:val="uk-UA"/>
              </w:rPr>
            </w:pPr>
          </w:p>
        </w:tc>
        <w:tc>
          <w:tcPr>
            <w:tcW w:w="890" w:type="dxa"/>
            <w:vMerge w:val="restart"/>
            <w:tcBorders>
              <w:top w:val="nil"/>
              <w:left w:val="single" w:sz="4" w:space="0" w:color="auto"/>
              <w:right w:val="single" w:sz="4" w:space="0" w:color="auto"/>
            </w:tcBorders>
            <w:vAlign w:val="center"/>
          </w:tcPr>
          <w:p w:rsidR="005F628F" w:rsidRPr="005F628F" w:rsidRDefault="005F628F" w:rsidP="00357477">
            <w:pPr>
              <w:spacing w:after="0" w:line="240" w:lineRule="auto"/>
              <w:jc w:val="center"/>
              <w:rPr>
                <w:rFonts w:ascii="Times New Roman" w:eastAsia="Times New Roman" w:hAnsi="Times New Roman" w:cs="Times New Roman"/>
                <w:b/>
                <w:bCs/>
                <w:color w:val="000000" w:themeColor="text1"/>
                <w:sz w:val="16"/>
                <w:szCs w:val="16"/>
                <w:lang w:val="uk-UA"/>
              </w:rPr>
            </w:pPr>
          </w:p>
        </w:tc>
      </w:tr>
      <w:tr w:rsidR="005F628F" w:rsidRPr="00982B31" w:rsidTr="00E60A17">
        <w:trPr>
          <w:trHeight w:val="690"/>
        </w:trPr>
        <w:tc>
          <w:tcPr>
            <w:tcW w:w="441" w:type="dxa"/>
            <w:vMerge/>
            <w:tcBorders>
              <w:top w:val="nil"/>
              <w:left w:val="single" w:sz="4" w:space="0" w:color="auto"/>
              <w:bottom w:val="single" w:sz="4" w:space="0" w:color="auto"/>
              <w:right w:val="single" w:sz="4" w:space="0" w:color="auto"/>
            </w:tcBorders>
            <w:vAlign w:val="center"/>
            <w:hideMark/>
          </w:tcPr>
          <w:p w:rsidR="005F628F" w:rsidRPr="003F2919" w:rsidRDefault="005F628F" w:rsidP="00357477">
            <w:pPr>
              <w:spacing w:after="0" w:line="240" w:lineRule="auto"/>
              <w:rPr>
                <w:rFonts w:ascii="Times New Roman" w:eastAsia="Times New Roman" w:hAnsi="Times New Roman" w:cs="Times New Roman"/>
                <w:color w:val="000000" w:themeColor="text1"/>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5F628F" w:rsidRPr="003F2919" w:rsidRDefault="005F628F" w:rsidP="00357477">
            <w:pPr>
              <w:spacing w:after="0" w:line="240" w:lineRule="auto"/>
              <w:rPr>
                <w:rFonts w:ascii="Times New Roman" w:eastAsia="Times New Roman" w:hAnsi="Times New Roman" w:cs="Times New Roman"/>
                <w:color w:val="000000" w:themeColor="text1"/>
                <w:sz w:val="16"/>
                <w:szCs w:val="16"/>
              </w:rPr>
            </w:pPr>
          </w:p>
        </w:tc>
        <w:tc>
          <w:tcPr>
            <w:tcW w:w="2552" w:type="dxa"/>
            <w:tcBorders>
              <w:top w:val="nil"/>
              <w:left w:val="nil"/>
              <w:bottom w:val="single" w:sz="4" w:space="0" w:color="auto"/>
              <w:right w:val="single" w:sz="4" w:space="0" w:color="auto"/>
            </w:tcBorders>
            <w:shd w:val="clear" w:color="auto" w:fill="auto"/>
            <w:vAlign w:val="center"/>
            <w:hideMark/>
          </w:tcPr>
          <w:p w:rsidR="005F628F" w:rsidRPr="003F2919" w:rsidRDefault="005F628F" w:rsidP="00357477">
            <w:pPr>
              <w:spacing w:after="0" w:line="240" w:lineRule="auto"/>
              <w:rPr>
                <w:rFonts w:ascii="Times New Roman" w:eastAsia="Times New Roman" w:hAnsi="Times New Roman" w:cs="Times New Roman"/>
                <w:color w:val="000000" w:themeColor="text1"/>
                <w:sz w:val="16"/>
                <w:szCs w:val="16"/>
              </w:rPr>
            </w:pPr>
            <w:r w:rsidRPr="003F2919">
              <w:rPr>
                <w:rFonts w:ascii="Times New Roman" w:eastAsia="Times New Roman" w:hAnsi="Times New Roman" w:cs="Times New Roman"/>
                <w:color w:val="000000" w:themeColor="text1"/>
                <w:sz w:val="16"/>
                <w:szCs w:val="16"/>
              </w:rPr>
              <w:t>Адаптац</w:t>
            </w:r>
            <w:r w:rsidRPr="003F2919">
              <w:rPr>
                <w:rFonts w:ascii="Times New Roman" w:eastAsia="Times New Roman" w:hAnsi="Times New Roman" w:cs="Times New Roman"/>
                <w:color w:val="000000" w:themeColor="text1"/>
                <w:sz w:val="16"/>
                <w:szCs w:val="16"/>
                <w:lang w:val="uk-UA"/>
              </w:rPr>
              <w:t>і</w:t>
            </w:r>
            <w:r w:rsidRPr="003F2919">
              <w:rPr>
                <w:rFonts w:ascii="Times New Roman" w:eastAsia="Times New Roman" w:hAnsi="Times New Roman" w:cs="Times New Roman"/>
                <w:color w:val="000000" w:themeColor="text1"/>
                <w:sz w:val="16"/>
                <w:szCs w:val="16"/>
              </w:rPr>
              <w:t xml:space="preserve">я </w:t>
            </w:r>
            <w:r w:rsidRPr="003F2919">
              <w:rPr>
                <w:rFonts w:ascii="Times New Roman" w:eastAsia="Times New Roman" w:hAnsi="Times New Roman" w:cs="Times New Roman"/>
                <w:color w:val="000000" w:themeColor="text1"/>
                <w:sz w:val="16"/>
                <w:szCs w:val="16"/>
                <w:lang w:val="en-US"/>
              </w:rPr>
              <w:t>keyvisual</w:t>
            </w:r>
            <w:r w:rsidR="008F386A">
              <w:rPr>
                <w:rFonts w:ascii="Times New Roman" w:eastAsia="Times New Roman" w:hAnsi="Times New Roman" w:cs="Times New Roman"/>
                <w:color w:val="000000" w:themeColor="text1"/>
                <w:sz w:val="16"/>
                <w:szCs w:val="16"/>
                <w:lang w:val="uk-UA"/>
              </w:rPr>
              <w:t xml:space="preserve"> </w:t>
            </w:r>
            <w:r w:rsidRPr="003F2919">
              <w:rPr>
                <w:rFonts w:ascii="Times New Roman" w:eastAsia="Times New Roman" w:hAnsi="Times New Roman" w:cs="Times New Roman"/>
                <w:color w:val="000000" w:themeColor="text1"/>
                <w:sz w:val="16"/>
                <w:szCs w:val="16"/>
              </w:rPr>
              <w:t>під</w:t>
            </w:r>
            <w:r w:rsidR="008F386A">
              <w:rPr>
                <w:rFonts w:ascii="Times New Roman" w:eastAsia="Times New Roman" w:hAnsi="Times New Roman" w:cs="Times New Roman"/>
                <w:color w:val="000000" w:themeColor="text1"/>
                <w:sz w:val="16"/>
                <w:szCs w:val="16"/>
                <w:lang w:val="uk-UA"/>
              </w:rPr>
              <w:t xml:space="preserve"> </w:t>
            </w:r>
            <w:r w:rsidRPr="003F2919">
              <w:rPr>
                <w:rFonts w:ascii="Times New Roman" w:eastAsia="Times New Roman" w:hAnsi="Times New Roman" w:cs="Times New Roman"/>
                <w:color w:val="000000" w:themeColor="text1"/>
                <w:sz w:val="16"/>
                <w:szCs w:val="16"/>
              </w:rPr>
              <w:t>постери А0, А2, А4, включаячи ДТП (для 1ї кампанії)</w:t>
            </w:r>
          </w:p>
        </w:tc>
        <w:tc>
          <w:tcPr>
            <w:tcW w:w="1134" w:type="dxa"/>
            <w:tcBorders>
              <w:top w:val="nil"/>
              <w:left w:val="nil"/>
              <w:bottom w:val="single" w:sz="4" w:space="0" w:color="auto"/>
              <w:right w:val="single" w:sz="4" w:space="0" w:color="auto"/>
            </w:tcBorders>
            <w:shd w:val="clear" w:color="auto" w:fill="auto"/>
            <w:noWrap/>
            <w:vAlign w:val="center"/>
          </w:tcPr>
          <w:p w:rsidR="005F628F" w:rsidRPr="003F2919" w:rsidRDefault="005F628F" w:rsidP="00357477">
            <w:pPr>
              <w:spacing w:after="0" w:line="240" w:lineRule="auto"/>
              <w:jc w:val="center"/>
              <w:rPr>
                <w:rFonts w:ascii="Times New Roman" w:eastAsia="Times New Roman" w:hAnsi="Times New Roman" w:cs="Times New Roman"/>
                <w:color w:val="000000" w:themeColor="text1"/>
                <w:sz w:val="16"/>
                <w:szCs w:val="16"/>
              </w:rPr>
            </w:pPr>
          </w:p>
        </w:tc>
        <w:tc>
          <w:tcPr>
            <w:tcW w:w="1056" w:type="dxa"/>
            <w:vMerge/>
            <w:tcBorders>
              <w:top w:val="nil"/>
              <w:left w:val="single" w:sz="4" w:space="0" w:color="auto"/>
              <w:bottom w:val="single" w:sz="4" w:space="0" w:color="auto"/>
              <w:right w:val="single" w:sz="4" w:space="0" w:color="auto"/>
            </w:tcBorders>
            <w:vAlign w:val="center"/>
          </w:tcPr>
          <w:p w:rsidR="005F628F" w:rsidRPr="003F2919" w:rsidRDefault="005F628F" w:rsidP="00357477">
            <w:pPr>
              <w:spacing w:after="0" w:line="240" w:lineRule="auto"/>
              <w:rPr>
                <w:rFonts w:ascii="Times New Roman" w:eastAsia="Times New Roman" w:hAnsi="Times New Roman" w:cs="Times New Roman"/>
                <w:b/>
                <w:bCs/>
                <w:color w:val="000000" w:themeColor="text1"/>
                <w:sz w:val="16"/>
                <w:szCs w:val="16"/>
              </w:rPr>
            </w:pPr>
          </w:p>
        </w:tc>
        <w:tc>
          <w:tcPr>
            <w:tcW w:w="922" w:type="dxa"/>
            <w:tcBorders>
              <w:top w:val="nil"/>
              <w:left w:val="single" w:sz="4" w:space="0" w:color="auto"/>
              <w:bottom w:val="single" w:sz="4" w:space="0" w:color="auto"/>
              <w:right w:val="single" w:sz="4" w:space="0" w:color="auto"/>
            </w:tcBorders>
            <w:vAlign w:val="center"/>
          </w:tcPr>
          <w:p w:rsidR="005F628F" w:rsidRPr="005F628F" w:rsidRDefault="005F628F" w:rsidP="00357477">
            <w:pPr>
              <w:spacing w:after="0" w:line="240" w:lineRule="auto"/>
              <w:jc w:val="center"/>
              <w:rPr>
                <w:rFonts w:ascii="Times New Roman" w:eastAsia="Times New Roman" w:hAnsi="Times New Roman" w:cs="Times New Roman"/>
                <w:b/>
                <w:bCs/>
                <w:color w:val="000000" w:themeColor="text1"/>
                <w:sz w:val="16"/>
                <w:szCs w:val="16"/>
                <w:lang w:val="uk-UA"/>
              </w:rPr>
            </w:pPr>
          </w:p>
        </w:tc>
        <w:tc>
          <w:tcPr>
            <w:tcW w:w="1056" w:type="dxa"/>
            <w:vMerge/>
            <w:tcBorders>
              <w:left w:val="single" w:sz="4" w:space="0" w:color="auto"/>
              <w:bottom w:val="single" w:sz="4" w:space="0" w:color="auto"/>
              <w:right w:val="single" w:sz="4" w:space="0" w:color="auto"/>
            </w:tcBorders>
          </w:tcPr>
          <w:p w:rsidR="005F628F" w:rsidRPr="003F2919" w:rsidRDefault="005F628F" w:rsidP="00357477">
            <w:pPr>
              <w:spacing w:after="0" w:line="240" w:lineRule="auto"/>
              <w:rPr>
                <w:rFonts w:ascii="Times New Roman" w:eastAsia="Times New Roman" w:hAnsi="Times New Roman" w:cs="Times New Roman"/>
                <w:b/>
                <w:bCs/>
                <w:color w:val="000000" w:themeColor="text1"/>
                <w:sz w:val="16"/>
                <w:szCs w:val="16"/>
              </w:rPr>
            </w:pPr>
          </w:p>
        </w:tc>
        <w:tc>
          <w:tcPr>
            <w:tcW w:w="890" w:type="dxa"/>
            <w:vMerge/>
            <w:tcBorders>
              <w:left w:val="single" w:sz="4" w:space="0" w:color="auto"/>
              <w:bottom w:val="single" w:sz="4" w:space="0" w:color="auto"/>
              <w:right w:val="single" w:sz="4" w:space="0" w:color="auto"/>
            </w:tcBorders>
          </w:tcPr>
          <w:p w:rsidR="005F628F" w:rsidRPr="003F2919" w:rsidRDefault="005F628F" w:rsidP="00357477">
            <w:pPr>
              <w:spacing w:after="0" w:line="240" w:lineRule="auto"/>
              <w:rPr>
                <w:rFonts w:ascii="Times New Roman" w:eastAsia="Times New Roman" w:hAnsi="Times New Roman" w:cs="Times New Roman"/>
                <w:b/>
                <w:bCs/>
                <w:color w:val="000000" w:themeColor="text1"/>
                <w:sz w:val="16"/>
                <w:szCs w:val="16"/>
              </w:rPr>
            </w:pPr>
          </w:p>
        </w:tc>
      </w:tr>
      <w:tr w:rsidR="005F628F" w:rsidRPr="00982B31" w:rsidTr="00E60A17">
        <w:trPr>
          <w:trHeight w:val="645"/>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F628F" w:rsidRPr="003F2919" w:rsidRDefault="005F628F" w:rsidP="00357477">
            <w:pPr>
              <w:spacing w:after="0" w:line="240" w:lineRule="auto"/>
              <w:rPr>
                <w:rFonts w:ascii="Times New Roman" w:eastAsia="Times New Roman" w:hAnsi="Times New Roman" w:cs="Times New Roman"/>
                <w:color w:val="000000" w:themeColor="text1"/>
                <w:sz w:val="16"/>
                <w:szCs w:val="16"/>
              </w:rPr>
            </w:pPr>
            <w:r w:rsidRPr="003F2919">
              <w:rPr>
                <w:rFonts w:ascii="Times New Roman" w:eastAsia="Times New Roman" w:hAnsi="Times New Roman" w:cs="Times New Roman"/>
                <w:color w:val="000000" w:themeColor="text1"/>
                <w:sz w:val="16"/>
                <w:szCs w:val="16"/>
              </w:rPr>
              <w:t>11</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5F628F" w:rsidRPr="003F2919" w:rsidRDefault="005F628F" w:rsidP="00357477">
            <w:pPr>
              <w:spacing w:after="0" w:line="240" w:lineRule="auto"/>
              <w:rPr>
                <w:rFonts w:ascii="Times New Roman" w:eastAsia="Times New Roman" w:hAnsi="Times New Roman" w:cs="Times New Roman"/>
                <w:color w:val="000000" w:themeColor="text1"/>
                <w:sz w:val="16"/>
                <w:szCs w:val="16"/>
              </w:rPr>
            </w:pPr>
            <w:r w:rsidRPr="003F2919">
              <w:rPr>
                <w:rFonts w:ascii="Times New Roman" w:eastAsia="Times New Roman" w:hAnsi="Times New Roman" w:cs="Times New Roman"/>
                <w:color w:val="000000" w:themeColor="text1"/>
                <w:sz w:val="16"/>
                <w:szCs w:val="16"/>
              </w:rPr>
              <w:t>Розробка</w:t>
            </w:r>
            <w:r w:rsidR="008F386A">
              <w:rPr>
                <w:rFonts w:ascii="Times New Roman" w:eastAsia="Times New Roman" w:hAnsi="Times New Roman" w:cs="Times New Roman"/>
                <w:color w:val="000000" w:themeColor="text1"/>
                <w:sz w:val="16"/>
                <w:szCs w:val="16"/>
                <w:lang w:val="uk-UA"/>
              </w:rPr>
              <w:t xml:space="preserve"> </w:t>
            </w:r>
            <w:r w:rsidRPr="003F2919">
              <w:rPr>
                <w:rFonts w:ascii="Times New Roman" w:eastAsia="Times New Roman" w:hAnsi="Times New Roman" w:cs="Times New Roman"/>
                <w:color w:val="000000" w:themeColor="text1"/>
                <w:sz w:val="16"/>
                <w:szCs w:val="16"/>
              </w:rPr>
              <w:t>ра</w:t>
            </w:r>
            <w:r w:rsidRPr="003F2919">
              <w:rPr>
                <w:rFonts w:ascii="Times New Roman" w:eastAsia="Times New Roman" w:hAnsi="Times New Roman" w:cs="Times New Roman"/>
                <w:color w:val="000000" w:themeColor="text1"/>
                <w:sz w:val="16"/>
                <w:szCs w:val="16"/>
                <w:lang w:val="uk-UA"/>
              </w:rPr>
              <w:t>ді</w:t>
            </w:r>
            <w:r w:rsidRPr="003F2919">
              <w:rPr>
                <w:rFonts w:ascii="Times New Roman" w:eastAsia="Times New Roman" w:hAnsi="Times New Roman" w:cs="Times New Roman"/>
                <w:color w:val="000000" w:themeColor="text1"/>
                <w:sz w:val="16"/>
                <w:szCs w:val="16"/>
              </w:rPr>
              <w:t>о-ролика</w:t>
            </w:r>
          </w:p>
        </w:tc>
        <w:tc>
          <w:tcPr>
            <w:tcW w:w="2552" w:type="dxa"/>
            <w:tcBorders>
              <w:top w:val="nil"/>
              <w:left w:val="nil"/>
              <w:bottom w:val="single" w:sz="4" w:space="0" w:color="auto"/>
              <w:right w:val="single" w:sz="4" w:space="0" w:color="auto"/>
            </w:tcBorders>
            <w:shd w:val="clear" w:color="auto" w:fill="auto"/>
            <w:vAlign w:val="center"/>
            <w:hideMark/>
          </w:tcPr>
          <w:p w:rsidR="005F628F" w:rsidRPr="003F2919" w:rsidRDefault="005F628F" w:rsidP="00357477">
            <w:pPr>
              <w:spacing w:after="0" w:line="240" w:lineRule="auto"/>
              <w:rPr>
                <w:rFonts w:ascii="Times New Roman" w:eastAsia="Times New Roman" w:hAnsi="Times New Roman" w:cs="Times New Roman"/>
                <w:color w:val="000000" w:themeColor="text1"/>
                <w:sz w:val="16"/>
                <w:szCs w:val="16"/>
              </w:rPr>
            </w:pPr>
            <w:r w:rsidRPr="003F2919">
              <w:rPr>
                <w:rFonts w:ascii="Times New Roman" w:eastAsia="Times New Roman" w:hAnsi="Times New Roman" w:cs="Times New Roman"/>
                <w:color w:val="000000" w:themeColor="text1"/>
                <w:sz w:val="16"/>
                <w:szCs w:val="16"/>
              </w:rPr>
              <w:t>Розробка</w:t>
            </w:r>
            <w:r w:rsidR="008F386A">
              <w:rPr>
                <w:rFonts w:ascii="Times New Roman" w:eastAsia="Times New Roman" w:hAnsi="Times New Roman" w:cs="Times New Roman"/>
                <w:color w:val="000000" w:themeColor="text1"/>
                <w:sz w:val="16"/>
                <w:szCs w:val="16"/>
                <w:lang w:val="uk-UA"/>
              </w:rPr>
              <w:t xml:space="preserve"> </w:t>
            </w:r>
            <w:r w:rsidRPr="003F2919">
              <w:rPr>
                <w:rFonts w:ascii="Times New Roman" w:eastAsia="Times New Roman" w:hAnsi="Times New Roman" w:cs="Times New Roman"/>
                <w:color w:val="000000" w:themeColor="text1"/>
                <w:sz w:val="16"/>
                <w:szCs w:val="16"/>
              </w:rPr>
              <w:t xml:space="preserve">ідеї (опису) 20 сек. ролику (мінімум 2 концепції) </w:t>
            </w:r>
          </w:p>
        </w:tc>
        <w:tc>
          <w:tcPr>
            <w:tcW w:w="1134" w:type="dxa"/>
            <w:tcBorders>
              <w:top w:val="nil"/>
              <w:left w:val="nil"/>
              <w:bottom w:val="single" w:sz="4" w:space="0" w:color="auto"/>
              <w:right w:val="single" w:sz="4" w:space="0" w:color="auto"/>
            </w:tcBorders>
            <w:shd w:val="clear" w:color="auto" w:fill="auto"/>
            <w:noWrap/>
            <w:vAlign w:val="center"/>
          </w:tcPr>
          <w:p w:rsidR="005F628F" w:rsidRPr="003F2919" w:rsidRDefault="005F628F" w:rsidP="00357477">
            <w:pPr>
              <w:spacing w:after="0" w:line="240" w:lineRule="auto"/>
              <w:jc w:val="center"/>
              <w:rPr>
                <w:rFonts w:ascii="Times New Roman" w:eastAsia="Times New Roman" w:hAnsi="Times New Roman" w:cs="Times New Roman"/>
                <w:color w:val="000000" w:themeColor="text1"/>
                <w:sz w:val="16"/>
                <w:szCs w:val="16"/>
              </w:rPr>
            </w:pP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tcPr>
          <w:p w:rsidR="005F628F" w:rsidRPr="003F2919" w:rsidRDefault="005F628F" w:rsidP="00357477">
            <w:pPr>
              <w:spacing w:after="0" w:line="240" w:lineRule="auto"/>
              <w:jc w:val="center"/>
              <w:rPr>
                <w:rFonts w:ascii="Times New Roman" w:eastAsia="Times New Roman" w:hAnsi="Times New Roman" w:cs="Times New Roman"/>
                <w:b/>
                <w:bCs/>
                <w:color w:val="000000" w:themeColor="text1"/>
                <w:sz w:val="16"/>
                <w:szCs w:val="16"/>
              </w:rPr>
            </w:pPr>
          </w:p>
        </w:tc>
        <w:tc>
          <w:tcPr>
            <w:tcW w:w="922" w:type="dxa"/>
            <w:tcBorders>
              <w:top w:val="nil"/>
              <w:left w:val="single" w:sz="4" w:space="0" w:color="auto"/>
              <w:bottom w:val="single" w:sz="4" w:space="0" w:color="auto"/>
              <w:right w:val="single" w:sz="4" w:space="0" w:color="auto"/>
            </w:tcBorders>
            <w:vAlign w:val="center"/>
          </w:tcPr>
          <w:p w:rsidR="005F628F" w:rsidRPr="005F628F" w:rsidRDefault="005F628F" w:rsidP="00357477">
            <w:pPr>
              <w:spacing w:after="0" w:line="240" w:lineRule="auto"/>
              <w:jc w:val="center"/>
              <w:rPr>
                <w:rFonts w:ascii="Times New Roman" w:eastAsia="Times New Roman" w:hAnsi="Times New Roman" w:cs="Times New Roman"/>
                <w:b/>
                <w:bCs/>
                <w:color w:val="000000" w:themeColor="text1"/>
                <w:sz w:val="16"/>
                <w:szCs w:val="16"/>
                <w:lang w:val="uk-UA"/>
              </w:rPr>
            </w:pPr>
          </w:p>
        </w:tc>
        <w:tc>
          <w:tcPr>
            <w:tcW w:w="1056" w:type="dxa"/>
            <w:vMerge w:val="restart"/>
            <w:tcBorders>
              <w:top w:val="nil"/>
              <w:left w:val="single" w:sz="4" w:space="0" w:color="auto"/>
              <w:right w:val="single" w:sz="4" w:space="0" w:color="auto"/>
            </w:tcBorders>
            <w:vAlign w:val="center"/>
          </w:tcPr>
          <w:p w:rsidR="005F628F" w:rsidRPr="005F628F" w:rsidRDefault="005F628F" w:rsidP="00357477">
            <w:pPr>
              <w:spacing w:after="0" w:line="240" w:lineRule="auto"/>
              <w:jc w:val="center"/>
              <w:rPr>
                <w:rFonts w:ascii="Times New Roman" w:eastAsia="Times New Roman" w:hAnsi="Times New Roman" w:cs="Times New Roman"/>
                <w:b/>
                <w:bCs/>
                <w:color w:val="000000" w:themeColor="text1"/>
                <w:sz w:val="16"/>
                <w:szCs w:val="16"/>
                <w:lang w:val="uk-UA"/>
              </w:rPr>
            </w:pPr>
          </w:p>
        </w:tc>
        <w:tc>
          <w:tcPr>
            <w:tcW w:w="890" w:type="dxa"/>
            <w:vMerge w:val="restart"/>
            <w:tcBorders>
              <w:top w:val="nil"/>
              <w:left w:val="single" w:sz="4" w:space="0" w:color="auto"/>
              <w:right w:val="single" w:sz="4" w:space="0" w:color="auto"/>
            </w:tcBorders>
            <w:vAlign w:val="center"/>
          </w:tcPr>
          <w:p w:rsidR="005F628F" w:rsidRPr="005F628F" w:rsidRDefault="005F628F" w:rsidP="00357477">
            <w:pPr>
              <w:spacing w:after="0" w:line="240" w:lineRule="auto"/>
              <w:jc w:val="center"/>
              <w:rPr>
                <w:rFonts w:ascii="Times New Roman" w:eastAsia="Times New Roman" w:hAnsi="Times New Roman" w:cs="Times New Roman"/>
                <w:b/>
                <w:bCs/>
                <w:color w:val="000000" w:themeColor="text1"/>
                <w:sz w:val="16"/>
                <w:szCs w:val="16"/>
                <w:lang w:val="uk-UA"/>
              </w:rPr>
            </w:pPr>
          </w:p>
        </w:tc>
      </w:tr>
      <w:tr w:rsidR="005F628F" w:rsidRPr="004F1955" w:rsidTr="00E60A17">
        <w:trPr>
          <w:trHeight w:val="465"/>
        </w:trPr>
        <w:tc>
          <w:tcPr>
            <w:tcW w:w="441" w:type="dxa"/>
            <w:vMerge/>
            <w:tcBorders>
              <w:top w:val="nil"/>
              <w:left w:val="single" w:sz="4" w:space="0" w:color="auto"/>
              <w:bottom w:val="single" w:sz="4" w:space="0" w:color="000000"/>
              <w:right w:val="single" w:sz="4" w:space="0" w:color="auto"/>
            </w:tcBorders>
            <w:vAlign w:val="center"/>
            <w:hideMark/>
          </w:tcPr>
          <w:p w:rsidR="005F628F" w:rsidRPr="003F2919" w:rsidRDefault="005F628F" w:rsidP="00357477">
            <w:pPr>
              <w:spacing w:after="0" w:line="240" w:lineRule="auto"/>
              <w:rPr>
                <w:rFonts w:ascii="Times New Roman" w:eastAsia="Times New Roman" w:hAnsi="Times New Roman" w:cs="Times New Roman"/>
                <w:color w:val="000000" w:themeColor="text1"/>
                <w:sz w:val="16"/>
                <w:szCs w:val="16"/>
              </w:rPr>
            </w:pPr>
          </w:p>
        </w:tc>
        <w:tc>
          <w:tcPr>
            <w:tcW w:w="1842" w:type="dxa"/>
            <w:vMerge/>
            <w:tcBorders>
              <w:top w:val="nil"/>
              <w:left w:val="single" w:sz="4" w:space="0" w:color="auto"/>
              <w:bottom w:val="single" w:sz="4" w:space="0" w:color="000000"/>
              <w:right w:val="single" w:sz="4" w:space="0" w:color="auto"/>
            </w:tcBorders>
            <w:vAlign w:val="center"/>
            <w:hideMark/>
          </w:tcPr>
          <w:p w:rsidR="005F628F" w:rsidRPr="003F2919" w:rsidRDefault="005F628F" w:rsidP="00357477">
            <w:pPr>
              <w:spacing w:after="0" w:line="240" w:lineRule="auto"/>
              <w:rPr>
                <w:rFonts w:ascii="Times New Roman" w:eastAsia="Times New Roman" w:hAnsi="Times New Roman" w:cs="Times New Roman"/>
                <w:color w:val="000000" w:themeColor="text1"/>
                <w:sz w:val="16"/>
                <w:szCs w:val="16"/>
              </w:rPr>
            </w:pPr>
          </w:p>
        </w:tc>
        <w:tc>
          <w:tcPr>
            <w:tcW w:w="2552" w:type="dxa"/>
            <w:tcBorders>
              <w:top w:val="nil"/>
              <w:left w:val="nil"/>
              <w:bottom w:val="single" w:sz="4" w:space="0" w:color="auto"/>
              <w:right w:val="single" w:sz="4" w:space="0" w:color="auto"/>
            </w:tcBorders>
            <w:shd w:val="clear" w:color="auto" w:fill="auto"/>
            <w:vAlign w:val="center"/>
            <w:hideMark/>
          </w:tcPr>
          <w:p w:rsidR="005F628F" w:rsidRPr="003F2919" w:rsidRDefault="005F628F" w:rsidP="00357477">
            <w:pPr>
              <w:spacing w:after="0" w:line="240" w:lineRule="auto"/>
              <w:rPr>
                <w:rFonts w:ascii="Times New Roman" w:eastAsia="Times New Roman" w:hAnsi="Times New Roman" w:cs="Times New Roman"/>
                <w:color w:val="000000" w:themeColor="text1"/>
                <w:sz w:val="16"/>
                <w:szCs w:val="16"/>
              </w:rPr>
            </w:pPr>
            <w:r w:rsidRPr="003F2919">
              <w:rPr>
                <w:rFonts w:ascii="Times New Roman" w:eastAsia="Times New Roman" w:hAnsi="Times New Roman" w:cs="Times New Roman"/>
                <w:color w:val="000000" w:themeColor="text1"/>
                <w:sz w:val="16"/>
                <w:szCs w:val="16"/>
              </w:rPr>
              <w:t>Контроль за виробництвом</w:t>
            </w:r>
            <w:r w:rsidR="008F386A">
              <w:rPr>
                <w:rFonts w:ascii="Times New Roman" w:eastAsia="Times New Roman" w:hAnsi="Times New Roman" w:cs="Times New Roman"/>
                <w:color w:val="000000" w:themeColor="text1"/>
                <w:sz w:val="16"/>
                <w:szCs w:val="16"/>
                <w:lang w:val="uk-UA"/>
              </w:rPr>
              <w:t xml:space="preserve"> </w:t>
            </w:r>
            <w:r w:rsidRPr="003F2919">
              <w:rPr>
                <w:rFonts w:ascii="Times New Roman" w:eastAsia="Times New Roman" w:hAnsi="Times New Roman" w:cs="Times New Roman"/>
                <w:color w:val="000000" w:themeColor="text1"/>
                <w:sz w:val="16"/>
                <w:szCs w:val="16"/>
              </w:rPr>
              <w:t>радіо-ролика</w:t>
            </w:r>
          </w:p>
        </w:tc>
        <w:tc>
          <w:tcPr>
            <w:tcW w:w="1134" w:type="dxa"/>
            <w:tcBorders>
              <w:top w:val="nil"/>
              <w:left w:val="nil"/>
              <w:bottom w:val="single" w:sz="4" w:space="0" w:color="auto"/>
              <w:right w:val="single" w:sz="4" w:space="0" w:color="auto"/>
            </w:tcBorders>
            <w:shd w:val="clear" w:color="auto" w:fill="auto"/>
            <w:noWrap/>
            <w:vAlign w:val="center"/>
          </w:tcPr>
          <w:p w:rsidR="005F628F" w:rsidRPr="003F2919" w:rsidRDefault="005F628F" w:rsidP="00357477">
            <w:pPr>
              <w:spacing w:after="0" w:line="240" w:lineRule="auto"/>
              <w:jc w:val="center"/>
              <w:rPr>
                <w:rFonts w:ascii="Times New Roman" w:eastAsia="Times New Roman" w:hAnsi="Times New Roman" w:cs="Times New Roman"/>
                <w:color w:val="000000" w:themeColor="text1"/>
                <w:sz w:val="16"/>
                <w:szCs w:val="16"/>
              </w:rPr>
            </w:pPr>
          </w:p>
        </w:tc>
        <w:tc>
          <w:tcPr>
            <w:tcW w:w="1056" w:type="dxa"/>
            <w:vMerge/>
            <w:tcBorders>
              <w:top w:val="nil"/>
              <w:left w:val="single" w:sz="4" w:space="0" w:color="auto"/>
              <w:bottom w:val="single" w:sz="4" w:space="0" w:color="auto"/>
              <w:right w:val="single" w:sz="4" w:space="0" w:color="auto"/>
            </w:tcBorders>
            <w:vAlign w:val="center"/>
          </w:tcPr>
          <w:p w:rsidR="005F628F" w:rsidRPr="003F2919" w:rsidRDefault="005F628F" w:rsidP="00357477">
            <w:pPr>
              <w:spacing w:after="0" w:line="240" w:lineRule="auto"/>
              <w:rPr>
                <w:rFonts w:ascii="Times New Roman" w:eastAsia="Times New Roman" w:hAnsi="Times New Roman" w:cs="Times New Roman"/>
                <w:b/>
                <w:bCs/>
                <w:color w:val="000000" w:themeColor="text1"/>
                <w:sz w:val="16"/>
                <w:szCs w:val="16"/>
              </w:rPr>
            </w:pPr>
          </w:p>
        </w:tc>
        <w:tc>
          <w:tcPr>
            <w:tcW w:w="922" w:type="dxa"/>
            <w:tcBorders>
              <w:top w:val="nil"/>
              <w:left w:val="single" w:sz="4" w:space="0" w:color="auto"/>
              <w:bottom w:val="single" w:sz="4" w:space="0" w:color="auto"/>
              <w:right w:val="single" w:sz="4" w:space="0" w:color="auto"/>
            </w:tcBorders>
            <w:vAlign w:val="center"/>
          </w:tcPr>
          <w:p w:rsidR="005F628F" w:rsidRPr="005F628F" w:rsidRDefault="005F628F" w:rsidP="00357477">
            <w:pPr>
              <w:spacing w:after="0" w:line="240" w:lineRule="auto"/>
              <w:jc w:val="center"/>
              <w:rPr>
                <w:rFonts w:ascii="Times New Roman" w:eastAsia="Times New Roman" w:hAnsi="Times New Roman" w:cs="Times New Roman"/>
                <w:b/>
                <w:bCs/>
                <w:color w:val="000000" w:themeColor="text1"/>
                <w:sz w:val="16"/>
                <w:szCs w:val="16"/>
                <w:lang w:val="uk-UA"/>
              </w:rPr>
            </w:pPr>
          </w:p>
        </w:tc>
        <w:tc>
          <w:tcPr>
            <w:tcW w:w="1056" w:type="dxa"/>
            <w:vMerge/>
            <w:tcBorders>
              <w:left w:val="single" w:sz="4" w:space="0" w:color="auto"/>
              <w:bottom w:val="single" w:sz="4" w:space="0" w:color="auto"/>
              <w:right w:val="single" w:sz="4" w:space="0" w:color="auto"/>
            </w:tcBorders>
          </w:tcPr>
          <w:p w:rsidR="005F628F" w:rsidRPr="003F2919" w:rsidRDefault="005F628F" w:rsidP="00357477">
            <w:pPr>
              <w:spacing w:after="0" w:line="240" w:lineRule="auto"/>
              <w:rPr>
                <w:rFonts w:ascii="Times New Roman" w:eastAsia="Times New Roman" w:hAnsi="Times New Roman" w:cs="Times New Roman"/>
                <w:b/>
                <w:bCs/>
                <w:color w:val="000000" w:themeColor="text1"/>
                <w:sz w:val="16"/>
                <w:szCs w:val="16"/>
              </w:rPr>
            </w:pPr>
          </w:p>
        </w:tc>
        <w:tc>
          <w:tcPr>
            <w:tcW w:w="890" w:type="dxa"/>
            <w:vMerge/>
            <w:tcBorders>
              <w:left w:val="single" w:sz="4" w:space="0" w:color="auto"/>
              <w:bottom w:val="single" w:sz="4" w:space="0" w:color="auto"/>
              <w:right w:val="single" w:sz="4" w:space="0" w:color="auto"/>
            </w:tcBorders>
          </w:tcPr>
          <w:p w:rsidR="005F628F" w:rsidRPr="003F2919" w:rsidRDefault="005F628F" w:rsidP="00357477">
            <w:pPr>
              <w:spacing w:after="0" w:line="240" w:lineRule="auto"/>
              <w:rPr>
                <w:rFonts w:ascii="Times New Roman" w:eastAsia="Times New Roman" w:hAnsi="Times New Roman" w:cs="Times New Roman"/>
                <w:b/>
                <w:bCs/>
                <w:color w:val="000000" w:themeColor="text1"/>
                <w:sz w:val="16"/>
                <w:szCs w:val="16"/>
              </w:rPr>
            </w:pPr>
          </w:p>
        </w:tc>
      </w:tr>
      <w:tr w:rsidR="003F2919" w:rsidRPr="004F1955" w:rsidTr="00E60A17">
        <w:trPr>
          <w:trHeight w:val="720"/>
        </w:trPr>
        <w:tc>
          <w:tcPr>
            <w:tcW w:w="441" w:type="dxa"/>
            <w:vMerge/>
            <w:tcBorders>
              <w:top w:val="nil"/>
              <w:left w:val="single" w:sz="4" w:space="0" w:color="auto"/>
              <w:bottom w:val="single" w:sz="4" w:space="0" w:color="000000"/>
              <w:right w:val="single" w:sz="4" w:space="0" w:color="auto"/>
            </w:tcBorders>
            <w:vAlign w:val="center"/>
            <w:hideMark/>
          </w:tcPr>
          <w:p w:rsidR="003F2919" w:rsidRPr="003F2919" w:rsidRDefault="003F2919" w:rsidP="00357477">
            <w:pPr>
              <w:spacing w:after="0" w:line="240" w:lineRule="auto"/>
              <w:rPr>
                <w:rFonts w:ascii="Times New Roman" w:eastAsia="Times New Roman" w:hAnsi="Times New Roman" w:cs="Times New Roman"/>
                <w:color w:val="000000" w:themeColor="text1"/>
                <w:sz w:val="16"/>
                <w:szCs w:val="16"/>
              </w:rPr>
            </w:pPr>
          </w:p>
        </w:tc>
        <w:tc>
          <w:tcPr>
            <w:tcW w:w="1842" w:type="dxa"/>
            <w:vMerge/>
            <w:tcBorders>
              <w:top w:val="nil"/>
              <w:left w:val="single" w:sz="4" w:space="0" w:color="auto"/>
              <w:bottom w:val="single" w:sz="4" w:space="0" w:color="000000"/>
              <w:right w:val="single" w:sz="4" w:space="0" w:color="auto"/>
            </w:tcBorders>
            <w:vAlign w:val="center"/>
            <w:hideMark/>
          </w:tcPr>
          <w:p w:rsidR="003F2919" w:rsidRPr="003F2919" w:rsidRDefault="003F2919" w:rsidP="00357477">
            <w:pPr>
              <w:spacing w:after="0" w:line="240" w:lineRule="auto"/>
              <w:rPr>
                <w:rFonts w:ascii="Times New Roman" w:eastAsia="Times New Roman" w:hAnsi="Times New Roman" w:cs="Times New Roman"/>
                <w:color w:val="000000" w:themeColor="text1"/>
                <w:sz w:val="16"/>
                <w:szCs w:val="16"/>
              </w:rPr>
            </w:pPr>
          </w:p>
        </w:tc>
        <w:tc>
          <w:tcPr>
            <w:tcW w:w="2552" w:type="dxa"/>
            <w:tcBorders>
              <w:top w:val="nil"/>
              <w:left w:val="nil"/>
              <w:bottom w:val="single" w:sz="4" w:space="0" w:color="auto"/>
              <w:right w:val="single" w:sz="4" w:space="0" w:color="auto"/>
            </w:tcBorders>
            <w:shd w:val="clear" w:color="auto" w:fill="auto"/>
            <w:vAlign w:val="center"/>
            <w:hideMark/>
          </w:tcPr>
          <w:p w:rsidR="003F2919" w:rsidRPr="003F2919" w:rsidRDefault="003F2919" w:rsidP="00357477">
            <w:pPr>
              <w:spacing w:after="0" w:line="240" w:lineRule="auto"/>
              <w:rPr>
                <w:rFonts w:ascii="Times New Roman" w:eastAsia="Times New Roman" w:hAnsi="Times New Roman" w:cs="Times New Roman"/>
                <w:color w:val="000000" w:themeColor="text1"/>
                <w:sz w:val="16"/>
                <w:szCs w:val="16"/>
              </w:rPr>
            </w:pPr>
            <w:r w:rsidRPr="003F2919">
              <w:rPr>
                <w:rFonts w:ascii="Times New Roman" w:eastAsia="Times New Roman" w:hAnsi="Times New Roman" w:cs="Times New Roman"/>
                <w:color w:val="000000" w:themeColor="text1"/>
                <w:sz w:val="16"/>
                <w:szCs w:val="16"/>
              </w:rPr>
              <w:t>Адаптація рад</w:t>
            </w:r>
            <w:r w:rsidRPr="003F2919">
              <w:rPr>
                <w:rFonts w:ascii="Times New Roman" w:eastAsia="Times New Roman" w:hAnsi="Times New Roman" w:cs="Times New Roman"/>
                <w:color w:val="000000" w:themeColor="text1"/>
                <w:sz w:val="16"/>
                <w:szCs w:val="16"/>
                <w:lang w:val="uk-UA"/>
              </w:rPr>
              <w:t>і</w:t>
            </w:r>
            <w:r w:rsidRPr="003F2919">
              <w:rPr>
                <w:rFonts w:ascii="Times New Roman" w:eastAsia="Times New Roman" w:hAnsi="Times New Roman" w:cs="Times New Roman"/>
                <w:color w:val="000000" w:themeColor="text1"/>
                <w:sz w:val="16"/>
                <w:szCs w:val="16"/>
              </w:rPr>
              <w:t>о роликів</w:t>
            </w:r>
            <w:r w:rsidR="008F386A">
              <w:rPr>
                <w:rFonts w:ascii="Times New Roman" w:eastAsia="Times New Roman" w:hAnsi="Times New Roman" w:cs="Times New Roman"/>
                <w:color w:val="000000" w:themeColor="text1"/>
                <w:sz w:val="16"/>
                <w:szCs w:val="16"/>
                <w:lang w:val="uk-UA"/>
              </w:rPr>
              <w:t xml:space="preserve"> </w:t>
            </w:r>
            <w:r w:rsidRPr="003F2919">
              <w:rPr>
                <w:rFonts w:ascii="Times New Roman" w:eastAsia="Times New Roman" w:hAnsi="Times New Roman" w:cs="Times New Roman"/>
                <w:color w:val="000000" w:themeColor="text1"/>
                <w:sz w:val="16"/>
                <w:szCs w:val="16"/>
              </w:rPr>
              <w:t>під</w:t>
            </w:r>
            <w:r w:rsidR="008F386A">
              <w:rPr>
                <w:rFonts w:ascii="Times New Roman" w:eastAsia="Times New Roman" w:hAnsi="Times New Roman" w:cs="Times New Roman"/>
                <w:color w:val="000000" w:themeColor="text1"/>
                <w:sz w:val="16"/>
                <w:szCs w:val="16"/>
                <w:lang w:val="uk-UA"/>
              </w:rPr>
              <w:t xml:space="preserve"> </w:t>
            </w:r>
            <w:r w:rsidRPr="003F2919">
              <w:rPr>
                <w:rFonts w:ascii="Times New Roman" w:eastAsia="Times New Roman" w:hAnsi="Times New Roman" w:cs="Times New Roman"/>
                <w:color w:val="000000" w:themeColor="text1"/>
                <w:sz w:val="16"/>
                <w:szCs w:val="16"/>
              </w:rPr>
              <w:t>разні</w:t>
            </w:r>
            <w:r w:rsidR="008F386A">
              <w:rPr>
                <w:rFonts w:ascii="Times New Roman" w:eastAsia="Times New Roman" w:hAnsi="Times New Roman" w:cs="Times New Roman"/>
                <w:color w:val="000000" w:themeColor="text1"/>
                <w:sz w:val="16"/>
                <w:szCs w:val="16"/>
                <w:lang w:val="uk-UA"/>
              </w:rPr>
              <w:t xml:space="preserve"> </w:t>
            </w:r>
            <w:r w:rsidRPr="003F2919">
              <w:rPr>
                <w:rFonts w:ascii="Times New Roman" w:eastAsia="Times New Roman" w:hAnsi="Times New Roman" w:cs="Times New Roman"/>
                <w:color w:val="000000" w:themeColor="text1"/>
                <w:sz w:val="16"/>
                <w:szCs w:val="16"/>
              </w:rPr>
              <w:t>продукти</w:t>
            </w:r>
          </w:p>
        </w:tc>
        <w:tc>
          <w:tcPr>
            <w:tcW w:w="1134" w:type="dxa"/>
            <w:tcBorders>
              <w:top w:val="nil"/>
              <w:left w:val="nil"/>
              <w:bottom w:val="single" w:sz="4" w:space="0" w:color="auto"/>
              <w:right w:val="single" w:sz="4" w:space="0" w:color="auto"/>
            </w:tcBorders>
            <w:shd w:val="clear" w:color="auto" w:fill="auto"/>
            <w:noWrap/>
            <w:vAlign w:val="center"/>
          </w:tcPr>
          <w:p w:rsidR="003F2919" w:rsidRPr="003F2919" w:rsidRDefault="003F2919" w:rsidP="00357477">
            <w:pPr>
              <w:spacing w:after="0" w:line="240" w:lineRule="auto"/>
              <w:jc w:val="center"/>
              <w:rPr>
                <w:rFonts w:ascii="Times New Roman" w:eastAsia="Times New Roman" w:hAnsi="Times New Roman" w:cs="Times New Roman"/>
                <w:color w:val="000000" w:themeColor="text1"/>
                <w:sz w:val="16"/>
                <w:szCs w:val="16"/>
              </w:rPr>
            </w:pPr>
          </w:p>
        </w:tc>
        <w:tc>
          <w:tcPr>
            <w:tcW w:w="1056" w:type="dxa"/>
            <w:tcBorders>
              <w:top w:val="nil"/>
              <w:left w:val="nil"/>
              <w:bottom w:val="single" w:sz="4" w:space="0" w:color="auto"/>
              <w:right w:val="single" w:sz="4" w:space="0" w:color="auto"/>
            </w:tcBorders>
            <w:shd w:val="clear" w:color="auto" w:fill="auto"/>
            <w:noWrap/>
            <w:vAlign w:val="center"/>
          </w:tcPr>
          <w:p w:rsidR="003F2919" w:rsidRPr="003F2919" w:rsidRDefault="003F2919" w:rsidP="00357477">
            <w:pPr>
              <w:spacing w:after="0" w:line="240" w:lineRule="auto"/>
              <w:jc w:val="center"/>
              <w:rPr>
                <w:rFonts w:ascii="Times New Roman" w:eastAsia="Times New Roman" w:hAnsi="Times New Roman" w:cs="Times New Roman"/>
                <w:b/>
                <w:bCs/>
                <w:color w:val="000000" w:themeColor="text1"/>
                <w:sz w:val="16"/>
                <w:szCs w:val="16"/>
              </w:rPr>
            </w:pPr>
          </w:p>
        </w:tc>
        <w:tc>
          <w:tcPr>
            <w:tcW w:w="922" w:type="dxa"/>
            <w:tcBorders>
              <w:top w:val="nil"/>
              <w:left w:val="nil"/>
              <w:bottom w:val="single" w:sz="4" w:space="0" w:color="auto"/>
              <w:right w:val="single" w:sz="4" w:space="0" w:color="auto"/>
            </w:tcBorders>
            <w:vAlign w:val="center"/>
          </w:tcPr>
          <w:p w:rsidR="003F2919" w:rsidRPr="005F628F" w:rsidRDefault="003F2919" w:rsidP="00357477">
            <w:pPr>
              <w:spacing w:after="0" w:line="240" w:lineRule="auto"/>
              <w:jc w:val="center"/>
              <w:rPr>
                <w:rFonts w:ascii="Times New Roman" w:eastAsia="Times New Roman" w:hAnsi="Times New Roman" w:cs="Times New Roman"/>
                <w:b/>
                <w:bCs/>
                <w:color w:val="000000" w:themeColor="text1"/>
                <w:sz w:val="16"/>
                <w:szCs w:val="16"/>
                <w:lang w:val="uk-UA"/>
              </w:rPr>
            </w:pPr>
          </w:p>
        </w:tc>
        <w:tc>
          <w:tcPr>
            <w:tcW w:w="1056" w:type="dxa"/>
            <w:tcBorders>
              <w:top w:val="nil"/>
              <w:left w:val="nil"/>
              <w:bottom w:val="single" w:sz="4" w:space="0" w:color="auto"/>
              <w:right w:val="single" w:sz="4" w:space="0" w:color="auto"/>
            </w:tcBorders>
            <w:vAlign w:val="center"/>
          </w:tcPr>
          <w:p w:rsidR="003F2919" w:rsidRPr="00A224D4" w:rsidRDefault="003F2919" w:rsidP="00357477">
            <w:pPr>
              <w:spacing w:after="0" w:line="240" w:lineRule="auto"/>
              <w:jc w:val="center"/>
              <w:rPr>
                <w:rFonts w:ascii="Times New Roman" w:eastAsia="Times New Roman" w:hAnsi="Times New Roman" w:cs="Times New Roman"/>
                <w:b/>
                <w:bCs/>
                <w:color w:val="000000" w:themeColor="text1"/>
                <w:sz w:val="16"/>
                <w:szCs w:val="16"/>
                <w:lang w:val="uk-UA"/>
              </w:rPr>
            </w:pPr>
          </w:p>
        </w:tc>
        <w:tc>
          <w:tcPr>
            <w:tcW w:w="890" w:type="dxa"/>
            <w:tcBorders>
              <w:top w:val="nil"/>
              <w:left w:val="nil"/>
              <w:bottom w:val="single" w:sz="4" w:space="0" w:color="auto"/>
              <w:right w:val="single" w:sz="4" w:space="0" w:color="auto"/>
            </w:tcBorders>
            <w:vAlign w:val="center"/>
          </w:tcPr>
          <w:p w:rsidR="003F2919" w:rsidRPr="00A224D4" w:rsidRDefault="003F2919" w:rsidP="00357477">
            <w:pPr>
              <w:spacing w:after="0" w:line="240" w:lineRule="auto"/>
              <w:jc w:val="center"/>
              <w:rPr>
                <w:rFonts w:ascii="Times New Roman" w:eastAsia="Times New Roman" w:hAnsi="Times New Roman" w:cs="Times New Roman"/>
                <w:b/>
                <w:bCs/>
                <w:color w:val="000000" w:themeColor="text1"/>
                <w:sz w:val="16"/>
                <w:szCs w:val="16"/>
                <w:lang w:val="uk-UA"/>
              </w:rPr>
            </w:pPr>
          </w:p>
        </w:tc>
      </w:tr>
      <w:tr w:rsidR="003F2919" w:rsidRPr="004F1955" w:rsidTr="00E60A17">
        <w:trPr>
          <w:trHeight w:val="495"/>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2919" w:rsidRPr="00A224D4" w:rsidRDefault="00A224D4" w:rsidP="00357477">
            <w:pPr>
              <w:spacing w:after="0" w:line="240" w:lineRule="auto"/>
              <w:rPr>
                <w:rFonts w:ascii="Times New Roman" w:eastAsia="Times New Roman" w:hAnsi="Times New Roman" w:cs="Times New Roman"/>
                <w:color w:val="000000" w:themeColor="text1"/>
                <w:sz w:val="16"/>
                <w:szCs w:val="16"/>
                <w:lang w:val="uk-UA"/>
              </w:rPr>
            </w:pPr>
            <w:r>
              <w:rPr>
                <w:rFonts w:ascii="Times New Roman" w:eastAsia="Times New Roman" w:hAnsi="Times New Roman" w:cs="Times New Roman"/>
                <w:color w:val="000000" w:themeColor="text1"/>
                <w:sz w:val="16"/>
                <w:szCs w:val="16"/>
                <w:lang w:val="uk-UA"/>
              </w:rPr>
              <w:t>12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3F2919" w:rsidRPr="003F2919" w:rsidRDefault="003F2919" w:rsidP="00357477">
            <w:pPr>
              <w:spacing w:after="0" w:line="240" w:lineRule="auto"/>
              <w:rPr>
                <w:rFonts w:ascii="Times New Roman" w:eastAsia="Times New Roman" w:hAnsi="Times New Roman" w:cs="Times New Roman"/>
                <w:color w:val="000000" w:themeColor="text1"/>
                <w:sz w:val="16"/>
                <w:szCs w:val="16"/>
              </w:rPr>
            </w:pPr>
            <w:r w:rsidRPr="003F2919">
              <w:rPr>
                <w:rFonts w:ascii="Times New Roman" w:eastAsia="Times New Roman" w:hAnsi="Times New Roman" w:cs="Times New Roman"/>
                <w:color w:val="000000" w:themeColor="text1"/>
                <w:sz w:val="16"/>
                <w:szCs w:val="16"/>
              </w:rPr>
              <w:t>Розробка дизайну послуги (сервіси)</w:t>
            </w:r>
          </w:p>
        </w:tc>
        <w:tc>
          <w:tcPr>
            <w:tcW w:w="2552" w:type="dxa"/>
            <w:tcBorders>
              <w:top w:val="nil"/>
              <w:left w:val="nil"/>
              <w:bottom w:val="single" w:sz="4" w:space="0" w:color="auto"/>
              <w:right w:val="single" w:sz="4" w:space="0" w:color="auto"/>
            </w:tcBorders>
            <w:shd w:val="clear" w:color="auto" w:fill="auto"/>
            <w:vAlign w:val="center"/>
            <w:hideMark/>
          </w:tcPr>
          <w:p w:rsidR="003F2919" w:rsidRPr="003F2919" w:rsidRDefault="003F2919" w:rsidP="00357477">
            <w:pPr>
              <w:spacing w:after="0" w:line="240" w:lineRule="auto"/>
              <w:rPr>
                <w:rFonts w:ascii="Times New Roman" w:eastAsia="Times New Roman" w:hAnsi="Times New Roman" w:cs="Times New Roman"/>
                <w:color w:val="000000" w:themeColor="text1"/>
                <w:sz w:val="16"/>
                <w:szCs w:val="16"/>
              </w:rPr>
            </w:pPr>
            <w:r w:rsidRPr="003F2919">
              <w:rPr>
                <w:rFonts w:ascii="Times New Roman" w:eastAsia="Times New Roman" w:hAnsi="Times New Roman" w:cs="Times New Roman"/>
                <w:color w:val="000000" w:themeColor="text1"/>
                <w:sz w:val="16"/>
                <w:szCs w:val="16"/>
              </w:rPr>
              <w:t>Розробка логотипу</w:t>
            </w:r>
          </w:p>
        </w:tc>
        <w:tc>
          <w:tcPr>
            <w:tcW w:w="1134" w:type="dxa"/>
            <w:tcBorders>
              <w:top w:val="nil"/>
              <w:left w:val="nil"/>
              <w:bottom w:val="single" w:sz="4" w:space="0" w:color="auto"/>
              <w:right w:val="single" w:sz="4" w:space="0" w:color="auto"/>
            </w:tcBorders>
            <w:shd w:val="clear" w:color="auto" w:fill="auto"/>
            <w:noWrap/>
            <w:vAlign w:val="center"/>
          </w:tcPr>
          <w:p w:rsidR="003F2919" w:rsidRPr="003F2919" w:rsidRDefault="003F2919" w:rsidP="00357477">
            <w:pPr>
              <w:spacing w:after="0" w:line="240" w:lineRule="auto"/>
              <w:jc w:val="center"/>
              <w:rPr>
                <w:rFonts w:ascii="Times New Roman" w:eastAsia="Times New Roman" w:hAnsi="Times New Roman" w:cs="Times New Roman"/>
                <w:color w:val="000000" w:themeColor="text1"/>
                <w:sz w:val="16"/>
                <w:szCs w:val="16"/>
              </w:rPr>
            </w:pPr>
          </w:p>
        </w:tc>
        <w:tc>
          <w:tcPr>
            <w:tcW w:w="1056" w:type="dxa"/>
            <w:tcBorders>
              <w:top w:val="nil"/>
              <w:left w:val="nil"/>
              <w:bottom w:val="single" w:sz="4" w:space="0" w:color="auto"/>
              <w:right w:val="single" w:sz="4" w:space="0" w:color="auto"/>
            </w:tcBorders>
            <w:shd w:val="clear" w:color="auto" w:fill="auto"/>
            <w:noWrap/>
            <w:vAlign w:val="center"/>
          </w:tcPr>
          <w:p w:rsidR="003F2919" w:rsidRPr="003F2919" w:rsidRDefault="003F2919" w:rsidP="00357477">
            <w:pPr>
              <w:spacing w:after="0" w:line="240" w:lineRule="auto"/>
              <w:jc w:val="center"/>
              <w:rPr>
                <w:rFonts w:ascii="Times New Roman" w:eastAsia="Times New Roman" w:hAnsi="Times New Roman" w:cs="Times New Roman"/>
                <w:b/>
                <w:bCs/>
                <w:color w:val="000000" w:themeColor="text1"/>
                <w:sz w:val="16"/>
                <w:szCs w:val="16"/>
              </w:rPr>
            </w:pPr>
          </w:p>
        </w:tc>
        <w:tc>
          <w:tcPr>
            <w:tcW w:w="922" w:type="dxa"/>
            <w:tcBorders>
              <w:top w:val="nil"/>
              <w:left w:val="nil"/>
              <w:bottom w:val="single" w:sz="4" w:space="0" w:color="auto"/>
              <w:right w:val="single" w:sz="4" w:space="0" w:color="auto"/>
            </w:tcBorders>
            <w:vAlign w:val="center"/>
          </w:tcPr>
          <w:p w:rsidR="003F2919" w:rsidRPr="005F628F" w:rsidRDefault="003F2919" w:rsidP="00357477">
            <w:pPr>
              <w:spacing w:after="0" w:line="240" w:lineRule="auto"/>
              <w:jc w:val="center"/>
              <w:rPr>
                <w:rFonts w:ascii="Times New Roman" w:eastAsia="Times New Roman" w:hAnsi="Times New Roman" w:cs="Times New Roman"/>
                <w:b/>
                <w:bCs/>
                <w:color w:val="000000" w:themeColor="text1"/>
                <w:sz w:val="16"/>
                <w:szCs w:val="16"/>
                <w:lang w:val="uk-UA"/>
              </w:rPr>
            </w:pPr>
          </w:p>
        </w:tc>
        <w:tc>
          <w:tcPr>
            <w:tcW w:w="1056" w:type="dxa"/>
            <w:tcBorders>
              <w:top w:val="nil"/>
              <w:left w:val="nil"/>
              <w:bottom w:val="single" w:sz="4" w:space="0" w:color="auto"/>
              <w:right w:val="single" w:sz="4" w:space="0" w:color="auto"/>
            </w:tcBorders>
            <w:vAlign w:val="center"/>
          </w:tcPr>
          <w:p w:rsidR="003F2919" w:rsidRPr="00A224D4" w:rsidRDefault="003F2919" w:rsidP="00357477">
            <w:pPr>
              <w:spacing w:after="0" w:line="240" w:lineRule="auto"/>
              <w:jc w:val="center"/>
              <w:rPr>
                <w:rFonts w:ascii="Times New Roman" w:eastAsia="Times New Roman" w:hAnsi="Times New Roman" w:cs="Times New Roman"/>
                <w:b/>
                <w:bCs/>
                <w:color w:val="000000" w:themeColor="text1"/>
                <w:sz w:val="16"/>
                <w:szCs w:val="16"/>
                <w:lang w:val="uk-UA"/>
              </w:rPr>
            </w:pPr>
          </w:p>
        </w:tc>
        <w:tc>
          <w:tcPr>
            <w:tcW w:w="890" w:type="dxa"/>
            <w:tcBorders>
              <w:top w:val="nil"/>
              <w:left w:val="nil"/>
              <w:bottom w:val="single" w:sz="4" w:space="0" w:color="auto"/>
              <w:right w:val="single" w:sz="4" w:space="0" w:color="auto"/>
            </w:tcBorders>
            <w:vAlign w:val="center"/>
          </w:tcPr>
          <w:p w:rsidR="003F2919" w:rsidRPr="00A224D4" w:rsidRDefault="003F2919" w:rsidP="00357477">
            <w:pPr>
              <w:spacing w:after="0" w:line="240" w:lineRule="auto"/>
              <w:jc w:val="center"/>
              <w:rPr>
                <w:rFonts w:ascii="Times New Roman" w:eastAsia="Times New Roman" w:hAnsi="Times New Roman" w:cs="Times New Roman"/>
                <w:b/>
                <w:bCs/>
                <w:color w:val="000000" w:themeColor="text1"/>
                <w:sz w:val="16"/>
                <w:szCs w:val="16"/>
                <w:lang w:val="uk-UA"/>
              </w:rPr>
            </w:pPr>
          </w:p>
        </w:tc>
      </w:tr>
      <w:tr w:rsidR="003F2919" w:rsidRPr="004F1955" w:rsidTr="00E60A17">
        <w:trPr>
          <w:trHeight w:val="855"/>
        </w:trPr>
        <w:tc>
          <w:tcPr>
            <w:tcW w:w="441" w:type="dxa"/>
            <w:vMerge/>
            <w:tcBorders>
              <w:top w:val="nil"/>
              <w:left w:val="single" w:sz="4" w:space="0" w:color="auto"/>
              <w:bottom w:val="single" w:sz="4" w:space="0" w:color="auto"/>
              <w:right w:val="single" w:sz="4" w:space="0" w:color="auto"/>
            </w:tcBorders>
            <w:vAlign w:val="center"/>
            <w:hideMark/>
          </w:tcPr>
          <w:p w:rsidR="003F2919" w:rsidRPr="003F2919" w:rsidRDefault="003F2919" w:rsidP="00357477">
            <w:pPr>
              <w:spacing w:after="0" w:line="240" w:lineRule="auto"/>
              <w:rPr>
                <w:rFonts w:ascii="Times New Roman" w:eastAsia="Times New Roman" w:hAnsi="Times New Roman" w:cs="Times New Roman"/>
                <w:color w:val="000000" w:themeColor="text1"/>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3F2919" w:rsidRPr="003F2919" w:rsidRDefault="003F2919" w:rsidP="00357477">
            <w:pPr>
              <w:spacing w:after="0" w:line="240" w:lineRule="auto"/>
              <w:rPr>
                <w:rFonts w:ascii="Times New Roman" w:eastAsia="Times New Roman" w:hAnsi="Times New Roman" w:cs="Times New Roman"/>
                <w:color w:val="000000" w:themeColor="text1"/>
                <w:sz w:val="16"/>
                <w:szCs w:val="16"/>
              </w:rPr>
            </w:pPr>
          </w:p>
        </w:tc>
        <w:tc>
          <w:tcPr>
            <w:tcW w:w="2552" w:type="dxa"/>
            <w:tcBorders>
              <w:top w:val="nil"/>
              <w:left w:val="nil"/>
              <w:bottom w:val="single" w:sz="4" w:space="0" w:color="auto"/>
              <w:right w:val="single" w:sz="4" w:space="0" w:color="auto"/>
            </w:tcBorders>
            <w:shd w:val="clear" w:color="auto" w:fill="auto"/>
            <w:vAlign w:val="center"/>
            <w:hideMark/>
          </w:tcPr>
          <w:p w:rsidR="003F2919" w:rsidRPr="003F2919" w:rsidRDefault="003F2919" w:rsidP="00357477">
            <w:pPr>
              <w:spacing w:after="0" w:line="240" w:lineRule="auto"/>
              <w:rPr>
                <w:rFonts w:ascii="Times New Roman" w:eastAsia="Times New Roman" w:hAnsi="Times New Roman" w:cs="Times New Roman"/>
                <w:color w:val="000000" w:themeColor="text1"/>
                <w:sz w:val="16"/>
                <w:szCs w:val="16"/>
              </w:rPr>
            </w:pPr>
            <w:r w:rsidRPr="003F2919">
              <w:rPr>
                <w:rFonts w:ascii="Times New Roman" w:eastAsia="Times New Roman" w:hAnsi="Times New Roman" w:cs="Times New Roman"/>
                <w:color w:val="000000" w:themeColor="text1"/>
                <w:sz w:val="16"/>
                <w:szCs w:val="16"/>
              </w:rPr>
              <w:t>Створення</w:t>
            </w:r>
            <w:r w:rsidR="008F386A">
              <w:rPr>
                <w:rFonts w:ascii="Times New Roman" w:eastAsia="Times New Roman" w:hAnsi="Times New Roman" w:cs="Times New Roman"/>
                <w:color w:val="000000" w:themeColor="text1"/>
                <w:sz w:val="16"/>
                <w:szCs w:val="16"/>
                <w:lang w:val="uk-UA"/>
              </w:rPr>
              <w:t xml:space="preserve"> </w:t>
            </w:r>
            <w:r w:rsidRPr="003F2919">
              <w:rPr>
                <w:rFonts w:ascii="Times New Roman" w:eastAsia="Times New Roman" w:hAnsi="Times New Roman" w:cs="Times New Roman"/>
                <w:color w:val="000000" w:themeColor="text1"/>
                <w:sz w:val="16"/>
                <w:szCs w:val="16"/>
              </w:rPr>
              <w:t>keyvisual (</w:t>
            </w:r>
            <w:r w:rsidRPr="003F2919">
              <w:rPr>
                <w:rFonts w:ascii="Times New Roman" w:eastAsia="Times New Roman" w:hAnsi="Times New Roman" w:cs="Times New Roman"/>
                <w:color w:val="000000" w:themeColor="text1"/>
                <w:sz w:val="16"/>
                <w:szCs w:val="16"/>
                <w:lang w:val="uk-UA"/>
              </w:rPr>
              <w:t>і</w:t>
            </w:r>
            <w:r w:rsidRPr="003F2919">
              <w:rPr>
                <w:rFonts w:ascii="Times New Roman" w:eastAsia="Times New Roman" w:hAnsi="Times New Roman" w:cs="Times New Roman"/>
                <w:color w:val="000000" w:themeColor="text1"/>
                <w:sz w:val="16"/>
                <w:szCs w:val="16"/>
              </w:rPr>
              <w:t>дея, дизайн, копірайтинг, координація/нагляд</w:t>
            </w:r>
            <w:r w:rsidR="008F386A">
              <w:rPr>
                <w:rFonts w:ascii="Times New Roman" w:eastAsia="Times New Roman" w:hAnsi="Times New Roman" w:cs="Times New Roman"/>
                <w:color w:val="000000" w:themeColor="text1"/>
                <w:sz w:val="16"/>
                <w:szCs w:val="16"/>
                <w:lang w:val="uk-UA"/>
              </w:rPr>
              <w:t xml:space="preserve"> </w:t>
            </w:r>
            <w:r w:rsidRPr="003F2919">
              <w:rPr>
                <w:rFonts w:ascii="Times New Roman" w:eastAsia="Times New Roman" w:hAnsi="Times New Roman" w:cs="Times New Roman"/>
                <w:color w:val="000000" w:themeColor="text1"/>
                <w:sz w:val="16"/>
                <w:szCs w:val="16"/>
              </w:rPr>
              <w:t>виробництва)</w:t>
            </w:r>
          </w:p>
        </w:tc>
        <w:tc>
          <w:tcPr>
            <w:tcW w:w="1134" w:type="dxa"/>
            <w:tcBorders>
              <w:top w:val="nil"/>
              <w:left w:val="nil"/>
              <w:bottom w:val="single" w:sz="4" w:space="0" w:color="auto"/>
              <w:right w:val="single" w:sz="4" w:space="0" w:color="auto"/>
            </w:tcBorders>
            <w:shd w:val="clear" w:color="auto" w:fill="auto"/>
            <w:noWrap/>
            <w:vAlign w:val="center"/>
          </w:tcPr>
          <w:p w:rsidR="003F2919" w:rsidRPr="003F2919" w:rsidRDefault="003F2919" w:rsidP="00357477">
            <w:pPr>
              <w:spacing w:after="0" w:line="240" w:lineRule="auto"/>
              <w:jc w:val="center"/>
              <w:rPr>
                <w:rFonts w:ascii="Times New Roman" w:eastAsia="Times New Roman" w:hAnsi="Times New Roman" w:cs="Times New Roman"/>
                <w:color w:val="000000" w:themeColor="text1"/>
                <w:sz w:val="16"/>
                <w:szCs w:val="16"/>
              </w:rPr>
            </w:pPr>
          </w:p>
        </w:tc>
        <w:tc>
          <w:tcPr>
            <w:tcW w:w="1056" w:type="dxa"/>
            <w:tcBorders>
              <w:top w:val="nil"/>
              <w:left w:val="nil"/>
              <w:bottom w:val="single" w:sz="4" w:space="0" w:color="auto"/>
              <w:right w:val="single" w:sz="4" w:space="0" w:color="auto"/>
            </w:tcBorders>
            <w:shd w:val="clear" w:color="auto" w:fill="auto"/>
            <w:noWrap/>
            <w:vAlign w:val="center"/>
          </w:tcPr>
          <w:p w:rsidR="003F2919" w:rsidRPr="003F2919" w:rsidRDefault="003F2919" w:rsidP="00357477">
            <w:pPr>
              <w:spacing w:after="0" w:line="240" w:lineRule="auto"/>
              <w:jc w:val="center"/>
              <w:rPr>
                <w:rFonts w:ascii="Times New Roman" w:eastAsia="Times New Roman" w:hAnsi="Times New Roman" w:cs="Times New Roman"/>
                <w:b/>
                <w:bCs/>
                <w:color w:val="000000" w:themeColor="text1"/>
                <w:sz w:val="16"/>
                <w:szCs w:val="16"/>
              </w:rPr>
            </w:pPr>
          </w:p>
        </w:tc>
        <w:tc>
          <w:tcPr>
            <w:tcW w:w="922" w:type="dxa"/>
            <w:tcBorders>
              <w:top w:val="nil"/>
              <w:left w:val="nil"/>
              <w:bottom w:val="single" w:sz="4" w:space="0" w:color="auto"/>
              <w:right w:val="single" w:sz="4" w:space="0" w:color="auto"/>
            </w:tcBorders>
            <w:vAlign w:val="center"/>
          </w:tcPr>
          <w:p w:rsidR="003F2919" w:rsidRPr="005F628F" w:rsidRDefault="003F2919" w:rsidP="00357477">
            <w:pPr>
              <w:spacing w:after="0" w:line="240" w:lineRule="auto"/>
              <w:jc w:val="center"/>
              <w:rPr>
                <w:rFonts w:ascii="Times New Roman" w:eastAsia="Times New Roman" w:hAnsi="Times New Roman" w:cs="Times New Roman"/>
                <w:b/>
                <w:bCs/>
                <w:color w:val="000000" w:themeColor="text1"/>
                <w:sz w:val="16"/>
                <w:szCs w:val="16"/>
                <w:lang w:val="uk-UA"/>
              </w:rPr>
            </w:pPr>
          </w:p>
        </w:tc>
        <w:tc>
          <w:tcPr>
            <w:tcW w:w="1056" w:type="dxa"/>
            <w:tcBorders>
              <w:top w:val="nil"/>
              <w:left w:val="nil"/>
              <w:bottom w:val="single" w:sz="4" w:space="0" w:color="auto"/>
              <w:right w:val="single" w:sz="4" w:space="0" w:color="auto"/>
            </w:tcBorders>
            <w:vAlign w:val="center"/>
          </w:tcPr>
          <w:p w:rsidR="003F2919" w:rsidRPr="00A224D4" w:rsidRDefault="003F2919" w:rsidP="00357477">
            <w:pPr>
              <w:spacing w:after="0" w:line="240" w:lineRule="auto"/>
              <w:jc w:val="center"/>
              <w:rPr>
                <w:rFonts w:ascii="Times New Roman" w:eastAsia="Times New Roman" w:hAnsi="Times New Roman" w:cs="Times New Roman"/>
                <w:b/>
                <w:bCs/>
                <w:color w:val="000000" w:themeColor="text1"/>
                <w:sz w:val="16"/>
                <w:szCs w:val="16"/>
                <w:lang w:val="uk-UA"/>
              </w:rPr>
            </w:pPr>
          </w:p>
        </w:tc>
        <w:tc>
          <w:tcPr>
            <w:tcW w:w="890" w:type="dxa"/>
            <w:tcBorders>
              <w:top w:val="nil"/>
              <w:left w:val="nil"/>
              <w:bottom w:val="single" w:sz="4" w:space="0" w:color="auto"/>
              <w:right w:val="single" w:sz="4" w:space="0" w:color="auto"/>
            </w:tcBorders>
            <w:vAlign w:val="center"/>
          </w:tcPr>
          <w:p w:rsidR="003F2919" w:rsidRPr="00A224D4" w:rsidRDefault="003F2919" w:rsidP="00357477">
            <w:pPr>
              <w:spacing w:after="0" w:line="240" w:lineRule="auto"/>
              <w:jc w:val="center"/>
              <w:rPr>
                <w:rFonts w:ascii="Times New Roman" w:eastAsia="Times New Roman" w:hAnsi="Times New Roman" w:cs="Times New Roman"/>
                <w:b/>
                <w:bCs/>
                <w:color w:val="000000" w:themeColor="text1"/>
                <w:sz w:val="16"/>
                <w:szCs w:val="16"/>
                <w:lang w:val="uk-UA"/>
              </w:rPr>
            </w:pPr>
          </w:p>
        </w:tc>
      </w:tr>
      <w:tr w:rsidR="003F2919" w:rsidRPr="004F1955" w:rsidTr="00E60A17">
        <w:trPr>
          <w:trHeight w:val="375"/>
        </w:trPr>
        <w:tc>
          <w:tcPr>
            <w:tcW w:w="441" w:type="dxa"/>
            <w:vMerge/>
            <w:tcBorders>
              <w:top w:val="nil"/>
              <w:left w:val="single" w:sz="4" w:space="0" w:color="auto"/>
              <w:bottom w:val="single" w:sz="4" w:space="0" w:color="auto"/>
              <w:right w:val="single" w:sz="4" w:space="0" w:color="auto"/>
            </w:tcBorders>
            <w:vAlign w:val="center"/>
            <w:hideMark/>
          </w:tcPr>
          <w:p w:rsidR="003F2919" w:rsidRPr="003F2919" w:rsidRDefault="003F2919" w:rsidP="00357477">
            <w:pPr>
              <w:spacing w:after="0" w:line="240" w:lineRule="auto"/>
              <w:rPr>
                <w:rFonts w:ascii="Times New Roman" w:eastAsia="Times New Roman" w:hAnsi="Times New Roman" w:cs="Times New Roman"/>
                <w:color w:val="000000" w:themeColor="text1"/>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3F2919" w:rsidRPr="003F2919" w:rsidRDefault="003F2919" w:rsidP="00357477">
            <w:pPr>
              <w:spacing w:after="0" w:line="240" w:lineRule="auto"/>
              <w:rPr>
                <w:rFonts w:ascii="Times New Roman" w:eastAsia="Times New Roman" w:hAnsi="Times New Roman" w:cs="Times New Roman"/>
                <w:color w:val="000000" w:themeColor="text1"/>
                <w:sz w:val="16"/>
                <w:szCs w:val="16"/>
              </w:rPr>
            </w:pPr>
          </w:p>
        </w:tc>
        <w:tc>
          <w:tcPr>
            <w:tcW w:w="2552" w:type="dxa"/>
            <w:tcBorders>
              <w:top w:val="nil"/>
              <w:left w:val="nil"/>
              <w:bottom w:val="single" w:sz="4" w:space="0" w:color="auto"/>
              <w:right w:val="single" w:sz="4" w:space="0" w:color="auto"/>
            </w:tcBorders>
            <w:shd w:val="clear" w:color="auto" w:fill="auto"/>
            <w:vAlign w:val="center"/>
            <w:hideMark/>
          </w:tcPr>
          <w:p w:rsidR="003F2919" w:rsidRPr="003F2919" w:rsidRDefault="003F2919" w:rsidP="00357477">
            <w:pPr>
              <w:spacing w:after="0" w:line="240" w:lineRule="auto"/>
              <w:rPr>
                <w:rFonts w:ascii="Times New Roman" w:eastAsia="Times New Roman" w:hAnsi="Times New Roman" w:cs="Times New Roman"/>
                <w:color w:val="000000" w:themeColor="text1"/>
                <w:sz w:val="16"/>
                <w:szCs w:val="16"/>
              </w:rPr>
            </w:pPr>
            <w:r w:rsidRPr="003F2919">
              <w:rPr>
                <w:rFonts w:ascii="Times New Roman" w:eastAsia="Times New Roman" w:hAnsi="Times New Roman" w:cs="Times New Roman"/>
                <w:color w:val="000000" w:themeColor="text1"/>
                <w:sz w:val="16"/>
                <w:szCs w:val="16"/>
              </w:rPr>
              <w:t>Разробкапіктограми</w:t>
            </w:r>
          </w:p>
        </w:tc>
        <w:tc>
          <w:tcPr>
            <w:tcW w:w="1134" w:type="dxa"/>
            <w:tcBorders>
              <w:top w:val="nil"/>
              <w:left w:val="nil"/>
              <w:bottom w:val="single" w:sz="4" w:space="0" w:color="auto"/>
              <w:right w:val="single" w:sz="4" w:space="0" w:color="auto"/>
            </w:tcBorders>
            <w:shd w:val="clear" w:color="auto" w:fill="auto"/>
            <w:noWrap/>
            <w:vAlign w:val="center"/>
          </w:tcPr>
          <w:p w:rsidR="003F2919" w:rsidRPr="005F628F" w:rsidRDefault="003F2919" w:rsidP="00357477">
            <w:pPr>
              <w:spacing w:after="0" w:line="240" w:lineRule="auto"/>
              <w:jc w:val="center"/>
              <w:rPr>
                <w:rFonts w:ascii="Times New Roman" w:eastAsia="Times New Roman" w:hAnsi="Times New Roman" w:cs="Times New Roman"/>
                <w:color w:val="000000" w:themeColor="text1"/>
                <w:sz w:val="16"/>
                <w:szCs w:val="16"/>
                <w:lang w:val="uk-UA"/>
              </w:rPr>
            </w:pPr>
          </w:p>
        </w:tc>
        <w:tc>
          <w:tcPr>
            <w:tcW w:w="1056" w:type="dxa"/>
            <w:tcBorders>
              <w:top w:val="nil"/>
              <w:left w:val="nil"/>
              <w:bottom w:val="single" w:sz="4" w:space="0" w:color="auto"/>
              <w:right w:val="single" w:sz="4" w:space="0" w:color="auto"/>
            </w:tcBorders>
            <w:shd w:val="clear" w:color="auto" w:fill="auto"/>
            <w:noWrap/>
            <w:vAlign w:val="center"/>
          </w:tcPr>
          <w:p w:rsidR="003F2919" w:rsidRPr="003F2919" w:rsidRDefault="003F2919" w:rsidP="00357477">
            <w:pPr>
              <w:spacing w:after="0" w:line="240" w:lineRule="auto"/>
              <w:jc w:val="center"/>
              <w:rPr>
                <w:rFonts w:ascii="Times New Roman" w:eastAsia="Times New Roman" w:hAnsi="Times New Roman" w:cs="Times New Roman"/>
                <w:b/>
                <w:bCs/>
                <w:color w:val="000000" w:themeColor="text1"/>
                <w:sz w:val="16"/>
                <w:szCs w:val="16"/>
              </w:rPr>
            </w:pPr>
          </w:p>
        </w:tc>
        <w:tc>
          <w:tcPr>
            <w:tcW w:w="922" w:type="dxa"/>
            <w:tcBorders>
              <w:top w:val="nil"/>
              <w:left w:val="nil"/>
              <w:bottom w:val="single" w:sz="4" w:space="0" w:color="auto"/>
              <w:right w:val="single" w:sz="4" w:space="0" w:color="auto"/>
            </w:tcBorders>
            <w:vAlign w:val="center"/>
          </w:tcPr>
          <w:p w:rsidR="003F2919" w:rsidRPr="005F628F" w:rsidRDefault="003F2919" w:rsidP="00357477">
            <w:pPr>
              <w:spacing w:after="0" w:line="240" w:lineRule="auto"/>
              <w:jc w:val="center"/>
              <w:rPr>
                <w:rFonts w:ascii="Times New Roman" w:eastAsia="Times New Roman" w:hAnsi="Times New Roman" w:cs="Times New Roman"/>
                <w:b/>
                <w:bCs/>
                <w:color w:val="000000" w:themeColor="text1"/>
                <w:sz w:val="16"/>
                <w:szCs w:val="16"/>
                <w:lang w:val="uk-UA"/>
              </w:rPr>
            </w:pPr>
          </w:p>
        </w:tc>
        <w:tc>
          <w:tcPr>
            <w:tcW w:w="1056" w:type="dxa"/>
            <w:tcBorders>
              <w:top w:val="nil"/>
              <w:left w:val="nil"/>
              <w:bottom w:val="single" w:sz="4" w:space="0" w:color="auto"/>
              <w:right w:val="single" w:sz="4" w:space="0" w:color="auto"/>
            </w:tcBorders>
            <w:vAlign w:val="center"/>
          </w:tcPr>
          <w:p w:rsidR="003F2919" w:rsidRPr="00A224D4" w:rsidRDefault="003F2919" w:rsidP="00357477">
            <w:pPr>
              <w:spacing w:after="0" w:line="240" w:lineRule="auto"/>
              <w:jc w:val="center"/>
              <w:rPr>
                <w:rFonts w:ascii="Times New Roman" w:eastAsia="Times New Roman" w:hAnsi="Times New Roman" w:cs="Times New Roman"/>
                <w:b/>
                <w:bCs/>
                <w:color w:val="000000" w:themeColor="text1"/>
                <w:sz w:val="16"/>
                <w:szCs w:val="16"/>
                <w:lang w:val="uk-UA"/>
              </w:rPr>
            </w:pPr>
          </w:p>
        </w:tc>
        <w:tc>
          <w:tcPr>
            <w:tcW w:w="890" w:type="dxa"/>
            <w:tcBorders>
              <w:top w:val="nil"/>
              <w:left w:val="nil"/>
              <w:bottom w:val="single" w:sz="4" w:space="0" w:color="auto"/>
              <w:right w:val="single" w:sz="4" w:space="0" w:color="auto"/>
            </w:tcBorders>
            <w:vAlign w:val="center"/>
          </w:tcPr>
          <w:p w:rsidR="003F2919" w:rsidRPr="00A224D4" w:rsidRDefault="003F2919" w:rsidP="00357477">
            <w:pPr>
              <w:spacing w:after="0" w:line="240" w:lineRule="auto"/>
              <w:jc w:val="center"/>
              <w:rPr>
                <w:rFonts w:ascii="Times New Roman" w:eastAsia="Times New Roman" w:hAnsi="Times New Roman" w:cs="Times New Roman"/>
                <w:b/>
                <w:bCs/>
                <w:color w:val="000000" w:themeColor="text1"/>
                <w:sz w:val="16"/>
                <w:szCs w:val="16"/>
                <w:lang w:val="uk-UA"/>
              </w:rPr>
            </w:pPr>
          </w:p>
        </w:tc>
      </w:tr>
      <w:tr w:rsidR="003F2919" w:rsidRPr="004F1955" w:rsidTr="00E60A17">
        <w:trPr>
          <w:trHeight w:val="72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2919" w:rsidRPr="003F2919" w:rsidRDefault="003F2919" w:rsidP="00357477">
            <w:pPr>
              <w:spacing w:after="0" w:line="240" w:lineRule="auto"/>
              <w:rPr>
                <w:rFonts w:ascii="Times New Roman" w:eastAsia="Times New Roman" w:hAnsi="Times New Roman" w:cs="Times New Roman"/>
                <w:color w:val="000000" w:themeColor="text1"/>
                <w:sz w:val="16"/>
                <w:szCs w:val="16"/>
              </w:rPr>
            </w:pPr>
            <w:r w:rsidRPr="003F2919">
              <w:rPr>
                <w:rFonts w:ascii="Times New Roman" w:eastAsia="Times New Roman" w:hAnsi="Times New Roman" w:cs="Times New Roman"/>
                <w:color w:val="000000" w:themeColor="text1"/>
                <w:sz w:val="16"/>
                <w:szCs w:val="16"/>
              </w:rPr>
              <w:t>13</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F2919" w:rsidRPr="003F2919" w:rsidRDefault="003F2919" w:rsidP="00357477">
            <w:pPr>
              <w:spacing w:after="0" w:line="240" w:lineRule="auto"/>
              <w:rPr>
                <w:rFonts w:ascii="Times New Roman" w:eastAsia="Times New Roman" w:hAnsi="Times New Roman" w:cs="Times New Roman"/>
                <w:color w:val="000000" w:themeColor="text1"/>
                <w:sz w:val="16"/>
                <w:szCs w:val="16"/>
              </w:rPr>
            </w:pPr>
            <w:r w:rsidRPr="003F2919">
              <w:rPr>
                <w:rFonts w:ascii="Times New Roman" w:eastAsia="Times New Roman" w:hAnsi="Times New Roman" w:cs="Times New Roman"/>
                <w:color w:val="000000" w:themeColor="text1"/>
                <w:sz w:val="16"/>
                <w:szCs w:val="16"/>
              </w:rPr>
              <w:t>Партнерс</w:t>
            </w:r>
            <w:r w:rsidRPr="003F2919">
              <w:rPr>
                <w:rFonts w:ascii="Times New Roman" w:eastAsia="Times New Roman" w:hAnsi="Times New Roman" w:cs="Times New Roman"/>
                <w:color w:val="000000" w:themeColor="text1"/>
                <w:sz w:val="16"/>
                <w:szCs w:val="16"/>
                <w:lang w:val="uk-UA"/>
              </w:rPr>
              <w:t>ь</w:t>
            </w:r>
            <w:r w:rsidRPr="003F2919">
              <w:rPr>
                <w:rFonts w:ascii="Times New Roman" w:eastAsia="Times New Roman" w:hAnsi="Times New Roman" w:cs="Times New Roman"/>
                <w:color w:val="000000" w:themeColor="text1"/>
                <w:sz w:val="16"/>
                <w:szCs w:val="16"/>
              </w:rPr>
              <w:t>кі</w:t>
            </w:r>
            <w:r w:rsidR="008F386A">
              <w:rPr>
                <w:rFonts w:ascii="Times New Roman" w:eastAsia="Times New Roman" w:hAnsi="Times New Roman" w:cs="Times New Roman"/>
                <w:color w:val="000000" w:themeColor="text1"/>
                <w:sz w:val="16"/>
                <w:szCs w:val="16"/>
                <w:lang w:val="uk-UA"/>
              </w:rPr>
              <w:t xml:space="preserve"> </w:t>
            </w:r>
            <w:r w:rsidRPr="003F2919">
              <w:rPr>
                <w:rFonts w:ascii="Times New Roman" w:eastAsia="Times New Roman" w:hAnsi="Times New Roman" w:cs="Times New Roman"/>
                <w:color w:val="000000" w:themeColor="text1"/>
                <w:sz w:val="16"/>
                <w:szCs w:val="16"/>
              </w:rPr>
              <w:t>програми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3F2919" w:rsidRPr="003F2919" w:rsidRDefault="003F2919" w:rsidP="00357477">
            <w:pPr>
              <w:spacing w:after="0" w:line="240" w:lineRule="auto"/>
              <w:rPr>
                <w:rFonts w:ascii="Times New Roman" w:eastAsia="Times New Roman" w:hAnsi="Times New Roman" w:cs="Times New Roman"/>
                <w:color w:val="000000" w:themeColor="text1"/>
                <w:sz w:val="16"/>
                <w:szCs w:val="16"/>
              </w:rPr>
            </w:pPr>
            <w:r w:rsidRPr="003F2919">
              <w:rPr>
                <w:rFonts w:ascii="Times New Roman" w:eastAsia="Times New Roman" w:hAnsi="Times New Roman" w:cs="Times New Roman"/>
                <w:color w:val="000000" w:themeColor="text1"/>
                <w:sz w:val="16"/>
                <w:szCs w:val="16"/>
              </w:rPr>
              <w:t>Розробка 1 макету корпоративної</w:t>
            </w:r>
            <w:r w:rsidR="008F386A">
              <w:rPr>
                <w:rFonts w:ascii="Times New Roman" w:eastAsia="Times New Roman" w:hAnsi="Times New Roman" w:cs="Times New Roman"/>
                <w:color w:val="000000" w:themeColor="text1"/>
                <w:sz w:val="16"/>
                <w:szCs w:val="16"/>
                <w:lang w:val="uk-UA"/>
              </w:rPr>
              <w:t xml:space="preserve"> </w:t>
            </w:r>
            <w:r w:rsidRPr="003F2919">
              <w:rPr>
                <w:rFonts w:ascii="Times New Roman" w:eastAsia="Times New Roman" w:hAnsi="Times New Roman" w:cs="Times New Roman"/>
                <w:color w:val="000000" w:themeColor="text1"/>
                <w:sz w:val="16"/>
                <w:szCs w:val="16"/>
              </w:rPr>
              <w:t>програми</w:t>
            </w:r>
            <w:r w:rsidR="008F386A">
              <w:rPr>
                <w:rFonts w:ascii="Times New Roman" w:eastAsia="Times New Roman" w:hAnsi="Times New Roman" w:cs="Times New Roman"/>
                <w:color w:val="000000" w:themeColor="text1"/>
                <w:sz w:val="16"/>
                <w:szCs w:val="16"/>
                <w:lang w:val="uk-UA"/>
              </w:rPr>
              <w:t xml:space="preserve"> </w:t>
            </w:r>
            <w:r w:rsidRPr="003F2919">
              <w:rPr>
                <w:rFonts w:ascii="Times New Roman" w:eastAsia="Times New Roman" w:hAnsi="Times New Roman" w:cs="Times New Roman"/>
                <w:color w:val="000000" w:themeColor="text1"/>
                <w:sz w:val="16"/>
                <w:szCs w:val="16"/>
              </w:rPr>
              <w:t>лояльності</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F2919" w:rsidRPr="003F2919" w:rsidRDefault="003F2919" w:rsidP="00357477">
            <w:pPr>
              <w:spacing w:after="0" w:line="240" w:lineRule="auto"/>
              <w:jc w:val="center"/>
              <w:rPr>
                <w:rFonts w:ascii="Times New Roman" w:eastAsia="Times New Roman" w:hAnsi="Times New Roman" w:cs="Times New Roman"/>
                <w:color w:val="000000" w:themeColor="text1"/>
                <w:sz w:val="16"/>
                <w:szCs w:val="16"/>
              </w:rPr>
            </w:pP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3F2919" w:rsidRPr="003F2919" w:rsidRDefault="003F2919" w:rsidP="00357477">
            <w:pPr>
              <w:spacing w:after="0" w:line="240" w:lineRule="auto"/>
              <w:jc w:val="center"/>
              <w:rPr>
                <w:rFonts w:ascii="Times New Roman" w:eastAsia="Times New Roman" w:hAnsi="Times New Roman" w:cs="Times New Roman"/>
                <w:b/>
                <w:bCs/>
                <w:color w:val="000000" w:themeColor="text1"/>
                <w:sz w:val="16"/>
                <w:szCs w:val="16"/>
              </w:rPr>
            </w:pPr>
          </w:p>
        </w:tc>
        <w:tc>
          <w:tcPr>
            <w:tcW w:w="922" w:type="dxa"/>
            <w:tcBorders>
              <w:top w:val="single" w:sz="4" w:space="0" w:color="auto"/>
              <w:left w:val="nil"/>
              <w:bottom w:val="single" w:sz="4" w:space="0" w:color="auto"/>
              <w:right w:val="single" w:sz="4" w:space="0" w:color="auto"/>
            </w:tcBorders>
            <w:vAlign w:val="center"/>
          </w:tcPr>
          <w:p w:rsidR="003F2919" w:rsidRPr="00A224D4" w:rsidRDefault="003F2919" w:rsidP="00357477">
            <w:pPr>
              <w:spacing w:after="0" w:line="240" w:lineRule="auto"/>
              <w:jc w:val="center"/>
              <w:rPr>
                <w:rFonts w:ascii="Times New Roman" w:eastAsia="Times New Roman" w:hAnsi="Times New Roman" w:cs="Times New Roman"/>
                <w:b/>
                <w:bCs/>
                <w:color w:val="000000" w:themeColor="text1"/>
                <w:sz w:val="16"/>
                <w:szCs w:val="16"/>
                <w:lang w:val="uk-UA"/>
              </w:rPr>
            </w:pPr>
          </w:p>
        </w:tc>
        <w:tc>
          <w:tcPr>
            <w:tcW w:w="1056" w:type="dxa"/>
            <w:tcBorders>
              <w:top w:val="single" w:sz="4" w:space="0" w:color="auto"/>
              <w:left w:val="nil"/>
              <w:bottom w:val="single" w:sz="4" w:space="0" w:color="auto"/>
              <w:right w:val="single" w:sz="4" w:space="0" w:color="auto"/>
            </w:tcBorders>
            <w:vAlign w:val="center"/>
          </w:tcPr>
          <w:p w:rsidR="003F2919" w:rsidRPr="00A224D4" w:rsidRDefault="003F2919" w:rsidP="00357477">
            <w:pPr>
              <w:spacing w:after="0" w:line="240" w:lineRule="auto"/>
              <w:jc w:val="center"/>
              <w:rPr>
                <w:rFonts w:ascii="Times New Roman" w:eastAsia="Times New Roman" w:hAnsi="Times New Roman" w:cs="Times New Roman"/>
                <w:b/>
                <w:bCs/>
                <w:color w:val="000000" w:themeColor="text1"/>
                <w:sz w:val="16"/>
                <w:szCs w:val="16"/>
                <w:lang w:val="uk-UA"/>
              </w:rPr>
            </w:pPr>
          </w:p>
        </w:tc>
        <w:tc>
          <w:tcPr>
            <w:tcW w:w="890" w:type="dxa"/>
            <w:tcBorders>
              <w:top w:val="single" w:sz="4" w:space="0" w:color="auto"/>
              <w:left w:val="nil"/>
              <w:bottom w:val="single" w:sz="4" w:space="0" w:color="auto"/>
              <w:right w:val="single" w:sz="4" w:space="0" w:color="auto"/>
            </w:tcBorders>
            <w:vAlign w:val="center"/>
          </w:tcPr>
          <w:p w:rsidR="003F2919" w:rsidRPr="00A224D4" w:rsidRDefault="003F2919" w:rsidP="00357477">
            <w:pPr>
              <w:spacing w:after="0" w:line="240" w:lineRule="auto"/>
              <w:jc w:val="center"/>
              <w:rPr>
                <w:rFonts w:ascii="Times New Roman" w:eastAsia="Times New Roman" w:hAnsi="Times New Roman" w:cs="Times New Roman"/>
                <w:b/>
                <w:bCs/>
                <w:color w:val="000000" w:themeColor="text1"/>
                <w:sz w:val="16"/>
                <w:szCs w:val="16"/>
                <w:lang w:val="uk-UA"/>
              </w:rPr>
            </w:pPr>
          </w:p>
        </w:tc>
      </w:tr>
      <w:tr w:rsidR="00A224D4" w:rsidRPr="00982B31" w:rsidTr="00A224D4">
        <w:trPr>
          <w:trHeight w:val="720"/>
        </w:trPr>
        <w:tc>
          <w:tcPr>
            <w:tcW w:w="794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224D4" w:rsidRPr="003F2919" w:rsidRDefault="00A224D4" w:rsidP="00357477">
            <w:pPr>
              <w:spacing w:after="0" w:line="240" w:lineRule="auto"/>
              <w:jc w:val="right"/>
              <w:rPr>
                <w:rFonts w:ascii="Times New Roman" w:eastAsia="Times New Roman" w:hAnsi="Times New Roman" w:cs="Times New Roman"/>
                <w:b/>
                <w:bCs/>
                <w:sz w:val="16"/>
                <w:szCs w:val="16"/>
                <w:lang w:val="uk-UA"/>
              </w:rPr>
            </w:pPr>
            <w:r w:rsidRPr="003F2919">
              <w:rPr>
                <w:rFonts w:ascii="Times New Roman" w:eastAsia="Times New Roman" w:hAnsi="Times New Roman" w:cs="Times New Roman"/>
                <w:b/>
                <w:sz w:val="16"/>
                <w:szCs w:val="16"/>
                <w:lang w:val="uk-UA"/>
              </w:rPr>
              <w:t xml:space="preserve">Загальна вартість усіх Проектів, грн. </w:t>
            </w:r>
          </w:p>
        </w:tc>
        <w:tc>
          <w:tcPr>
            <w:tcW w:w="1056" w:type="dxa"/>
            <w:tcBorders>
              <w:top w:val="single" w:sz="4" w:space="0" w:color="auto"/>
              <w:left w:val="nil"/>
              <w:bottom w:val="single" w:sz="4" w:space="0" w:color="auto"/>
              <w:right w:val="single" w:sz="4" w:space="0" w:color="auto"/>
            </w:tcBorders>
            <w:vAlign w:val="center"/>
          </w:tcPr>
          <w:p w:rsidR="00A224D4" w:rsidRPr="003F2919" w:rsidRDefault="00A224D4" w:rsidP="00357477">
            <w:pPr>
              <w:spacing w:after="0" w:line="240" w:lineRule="auto"/>
              <w:jc w:val="center"/>
              <w:rPr>
                <w:rFonts w:ascii="Times New Roman" w:eastAsia="Times New Roman" w:hAnsi="Times New Roman" w:cs="Times New Roman"/>
                <w:b/>
                <w:bCs/>
                <w:sz w:val="16"/>
                <w:szCs w:val="16"/>
                <w:lang w:val="uk-UA"/>
              </w:rPr>
            </w:pPr>
          </w:p>
        </w:tc>
        <w:tc>
          <w:tcPr>
            <w:tcW w:w="890" w:type="dxa"/>
            <w:tcBorders>
              <w:top w:val="single" w:sz="4" w:space="0" w:color="auto"/>
              <w:left w:val="nil"/>
              <w:bottom w:val="single" w:sz="4" w:space="0" w:color="auto"/>
              <w:right w:val="single" w:sz="4" w:space="0" w:color="auto"/>
            </w:tcBorders>
            <w:vAlign w:val="center"/>
          </w:tcPr>
          <w:p w:rsidR="00A224D4" w:rsidRPr="003F2919" w:rsidRDefault="00A224D4" w:rsidP="00E60A17">
            <w:pPr>
              <w:spacing w:after="0" w:line="240" w:lineRule="auto"/>
              <w:jc w:val="center"/>
              <w:rPr>
                <w:rFonts w:ascii="Times New Roman" w:eastAsia="Times New Roman" w:hAnsi="Times New Roman" w:cs="Times New Roman"/>
                <w:b/>
                <w:bCs/>
                <w:sz w:val="16"/>
                <w:szCs w:val="16"/>
                <w:lang w:val="uk-UA"/>
              </w:rPr>
            </w:pPr>
          </w:p>
        </w:tc>
      </w:tr>
    </w:tbl>
    <w:p w:rsidR="00522575" w:rsidRDefault="00522575" w:rsidP="00357477">
      <w:pPr>
        <w:pStyle w:val="a3"/>
        <w:spacing w:after="0" w:line="240" w:lineRule="auto"/>
        <w:ind w:left="360"/>
        <w:jc w:val="center"/>
        <w:rPr>
          <w:rFonts w:ascii="Times New Roman" w:hAnsi="Times New Roman" w:cs="Times New Roman"/>
          <w:sz w:val="24"/>
          <w:szCs w:val="24"/>
          <w:lang w:val="uk-UA"/>
        </w:rPr>
      </w:pPr>
    </w:p>
    <w:p w:rsidR="00522575" w:rsidRDefault="00522575">
      <w:pPr>
        <w:rPr>
          <w:rFonts w:ascii="Times New Roman" w:hAnsi="Times New Roman" w:cs="Times New Roman"/>
          <w:sz w:val="24"/>
          <w:szCs w:val="24"/>
          <w:lang w:val="uk-UA"/>
        </w:rPr>
      </w:pPr>
      <w:r>
        <w:rPr>
          <w:rFonts w:ascii="Times New Roman" w:hAnsi="Times New Roman" w:cs="Times New Roman"/>
          <w:sz w:val="24"/>
          <w:szCs w:val="24"/>
          <w:lang w:val="uk-UA"/>
        </w:rPr>
        <w:br w:type="page"/>
      </w:r>
    </w:p>
    <w:p w:rsidR="00CD2488" w:rsidRDefault="00A224D4" w:rsidP="00357477">
      <w:pPr>
        <w:pStyle w:val="a3"/>
        <w:spacing w:after="0" w:line="240" w:lineRule="auto"/>
        <w:ind w:left="360"/>
        <w:jc w:val="center"/>
        <w:rPr>
          <w:rFonts w:ascii="Times New Roman" w:hAnsi="Times New Roman" w:cs="Times New Roman"/>
          <w:b/>
          <w:sz w:val="24"/>
          <w:szCs w:val="24"/>
          <w:lang w:val="uk-UA"/>
        </w:rPr>
      </w:pPr>
      <w:bookmarkStart w:id="1" w:name="_GoBack"/>
      <w:bookmarkEnd w:id="1"/>
      <w:r>
        <w:rPr>
          <w:rFonts w:ascii="Times New Roman" w:hAnsi="Times New Roman" w:cs="Times New Roman"/>
          <w:b/>
          <w:sz w:val="24"/>
          <w:szCs w:val="24"/>
          <w:lang w:val="uk-UA"/>
        </w:rPr>
        <w:lastRenderedPageBreak/>
        <w:t>Т</w:t>
      </w:r>
      <w:r w:rsidR="00CD2488" w:rsidRPr="002A3203">
        <w:rPr>
          <w:rFonts w:ascii="Times New Roman" w:hAnsi="Times New Roman" w:cs="Times New Roman"/>
          <w:b/>
          <w:sz w:val="24"/>
          <w:szCs w:val="24"/>
          <w:lang w:val="uk-UA"/>
        </w:rPr>
        <w:t>аблиця №</w:t>
      </w:r>
      <w:r w:rsidR="00CD2488">
        <w:rPr>
          <w:rFonts w:ascii="Times New Roman" w:hAnsi="Times New Roman" w:cs="Times New Roman"/>
          <w:b/>
          <w:sz w:val="24"/>
          <w:szCs w:val="24"/>
          <w:lang w:val="uk-UA"/>
        </w:rPr>
        <w:t>2</w:t>
      </w:r>
    </w:p>
    <w:p w:rsidR="001E11E2" w:rsidRDefault="001E11E2" w:rsidP="00357477">
      <w:pPr>
        <w:pStyle w:val="a3"/>
        <w:spacing w:after="0" w:line="240" w:lineRule="auto"/>
        <w:ind w:left="360"/>
        <w:jc w:val="center"/>
        <w:rPr>
          <w:rFonts w:ascii="Times New Roman" w:hAnsi="Times New Roman" w:cs="Times New Roman"/>
          <w:b/>
          <w:sz w:val="24"/>
          <w:szCs w:val="24"/>
          <w:lang w:val="uk-UA"/>
        </w:rPr>
      </w:pPr>
      <w:r>
        <w:rPr>
          <w:rFonts w:ascii="Times New Roman" w:hAnsi="Times New Roman" w:cs="Times New Roman"/>
          <w:b/>
          <w:sz w:val="24"/>
          <w:szCs w:val="24"/>
          <w:lang w:val="uk-UA"/>
        </w:rPr>
        <w:t>Скорочений перелік Послуг, що можуть надаватися Виконавцем за замовленням Замовником протягом строку дії Договору:</w:t>
      </w:r>
    </w:p>
    <w:tbl>
      <w:tblPr>
        <w:tblW w:w="10045" w:type="dxa"/>
        <w:tblInd w:w="93" w:type="dxa"/>
        <w:tblLook w:val="04A0" w:firstRow="1" w:lastRow="0" w:firstColumn="1" w:lastColumn="0" w:noHBand="0" w:noVBand="1"/>
      </w:tblPr>
      <w:tblGrid>
        <w:gridCol w:w="679"/>
        <w:gridCol w:w="2245"/>
        <w:gridCol w:w="2179"/>
        <w:gridCol w:w="1096"/>
        <w:gridCol w:w="1196"/>
        <w:gridCol w:w="908"/>
        <w:gridCol w:w="866"/>
        <w:gridCol w:w="876"/>
      </w:tblGrid>
      <w:tr w:rsidR="00EA2F89" w:rsidRPr="00F47EA1" w:rsidTr="00BA00C0">
        <w:trPr>
          <w:trHeight w:val="1395"/>
          <w:tblHeader/>
        </w:trPr>
        <w:tc>
          <w:tcPr>
            <w:tcW w:w="689" w:type="dxa"/>
            <w:tcBorders>
              <w:top w:val="single" w:sz="4" w:space="0" w:color="auto"/>
              <w:left w:val="single" w:sz="4" w:space="0" w:color="auto"/>
              <w:bottom w:val="single" w:sz="4" w:space="0" w:color="auto"/>
              <w:right w:val="single" w:sz="4" w:space="0" w:color="auto"/>
            </w:tcBorders>
            <w:shd w:val="clear" w:color="000000" w:fill="61A1FF"/>
            <w:noWrap/>
            <w:vAlign w:val="center"/>
            <w:hideMark/>
          </w:tcPr>
          <w:p w:rsidR="00A224D4" w:rsidRPr="00A224D4" w:rsidRDefault="00A224D4" w:rsidP="00357477">
            <w:pPr>
              <w:spacing w:after="0" w:line="240" w:lineRule="auto"/>
              <w:jc w:val="center"/>
              <w:rPr>
                <w:rFonts w:ascii="Times New Roman" w:eastAsia="Times New Roman" w:hAnsi="Times New Roman" w:cs="Times New Roman"/>
                <w:color w:val="FFFFFF"/>
                <w:sz w:val="16"/>
                <w:szCs w:val="16"/>
              </w:rPr>
            </w:pPr>
            <w:r w:rsidRPr="00A224D4">
              <w:rPr>
                <w:rFonts w:ascii="Times New Roman" w:eastAsia="Times New Roman" w:hAnsi="Times New Roman" w:cs="Times New Roman"/>
                <w:color w:val="FFFFFF"/>
                <w:sz w:val="16"/>
                <w:szCs w:val="16"/>
              </w:rPr>
              <w:t>№</w:t>
            </w:r>
          </w:p>
        </w:tc>
        <w:tc>
          <w:tcPr>
            <w:tcW w:w="2403" w:type="dxa"/>
            <w:tcBorders>
              <w:top w:val="single" w:sz="4" w:space="0" w:color="auto"/>
              <w:left w:val="nil"/>
              <w:bottom w:val="single" w:sz="4" w:space="0" w:color="auto"/>
              <w:right w:val="single" w:sz="4" w:space="0" w:color="auto"/>
            </w:tcBorders>
            <w:shd w:val="clear" w:color="000000" w:fill="43A1FF"/>
            <w:vAlign w:val="center"/>
            <w:hideMark/>
          </w:tcPr>
          <w:p w:rsidR="00A224D4" w:rsidRPr="00A224D4" w:rsidRDefault="00A224D4" w:rsidP="00357477">
            <w:pPr>
              <w:spacing w:after="0" w:line="240" w:lineRule="auto"/>
              <w:jc w:val="center"/>
              <w:rPr>
                <w:rFonts w:ascii="Times New Roman" w:eastAsia="Times New Roman" w:hAnsi="Times New Roman" w:cs="Times New Roman"/>
                <w:b/>
                <w:bCs/>
                <w:color w:val="FFFFFF"/>
                <w:sz w:val="16"/>
                <w:szCs w:val="16"/>
              </w:rPr>
            </w:pPr>
            <w:r w:rsidRPr="00A224D4">
              <w:rPr>
                <w:rFonts w:ascii="Times New Roman" w:eastAsia="Times New Roman" w:hAnsi="Times New Roman" w:cs="Times New Roman"/>
                <w:b/>
                <w:bCs/>
                <w:color w:val="FFFFFF"/>
                <w:sz w:val="16"/>
                <w:szCs w:val="16"/>
              </w:rPr>
              <w:t>Назва проекту</w:t>
            </w:r>
          </w:p>
        </w:tc>
        <w:tc>
          <w:tcPr>
            <w:tcW w:w="2220" w:type="dxa"/>
            <w:tcBorders>
              <w:top w:val="single" w:sz="4" w:space="0" w:color="auto"/>
              <w:left w:val="nil"/>
              <w:bottom w:val="single" w:sz="4" w:space="0" w:color="auto"/>
              <w:right w:val="single" w:sz="4" w:space="0" w:color="auto"/>
            </w:tcBorders>
            <w:shd w:val="clear" w:color="000000" w:fill="43A1FF"/>
            <w:vAlign w:val="center"/>
            <w:hideMark/>
          </w:tcPr>
          <w:p w:rsidR="00A224D4" w:rsidRPr="00A224D4" w:rsidRDefault="00A224D4" w:rsidP="00357477">
            <w:pPr>
              <w:spacing w:after="0" w:line="240" w:lineRule="auto"/>
              <w:jc w:val="center"/>
              <w:rPr>
                <w:rFonts w:ascii="Times New Roman" w:eastAsia="Times New Roman" w:hAnsi="Times New Roman" w:cs="Times New Roman"/>
                <w:b/>
                <w:bCs/>
                <w:color w:val="FFFFFF"/>
                <w:sz w:val="16"/>
                <w:szCs w:val="16"/>
              </w:rPr>
            </w:pPr>
            <w:r w:rsidRPr="00A224D4">
              <w:rPr>
                <w:rFonts w:ascii="Times New Roman" w:eastAsia="Times New Roman" w:hAnsi="Times New Roman" w:cs="Times New Roman"/>
                <w:b/>
                <w:bCs/>
                <w:color w:val="FFFFFF"/>
                <w:sz w:val="16"/>
                <w:szCs w:val="16"/>
              </w:rPr>
              <w:t>Деталізація по етапам</w:t>
            </w:r>
          </w:p>
        </w:tc>
        <w:tc>
          <w:tcPr>
            <w:tcW w:w="1114" w:type="dxa"/>
            <w:tcBorders>
              <w:top w:val="single" w:sz="4" w:space="0" w:color="auto"/>
              <w:left w:val="nil"/>
              <w:bottom w:val="single" w:sz="4" w:space="0" w:color="auto"/>
              <w:right w:val="single" w:sz="4" w:space="0" w:color="auto"/>
            </w:tcBorders>
            <w:shd w:val="clear" w:color="000000" w:fill="43A1FF"/>
            <w:vAlign w:val="center"/>
            <w:hideMark/>
          </w:tcPr>
          <w:p w:rsidR="00A224D4" w:rsidRPr="00A224D4" w:rsidRDefault="00A224D4" w:rsidP="00357477">
            <w:pPr>
              <w:spacing w:after="0" w:line="240" w:lineRule="auto"/>
              <w:jc w:val="center"/>
              <w:rPr>
                <w:rFonts w:ascii="Times New Roman" w:eastAsia="Times New Roman" w:hAnsi="Times New Roman" w:cs="Times New Roman"/>
                <w:b/>
                <w:bCs/>
                <w:color w:val="FFFFFF"/>
                <w:sz w:val="16"/>
                <w:szCs w:val="16"/>
              </w:rPr>
            </w:pPr>
            <w:r w:rsidRPr="00A224D4">
              <w:rPr>
                <w:rFonts w:ascii="Times New Roman" w:eastAsia="Times New Roman" w:hAnsi="Times New Roman" w:cs="Times New Roman"/>
                <w:b/>
                <w:bCs/>
                <w:color w:val="FFFFFF"/>
                <w:sz w:val="16"/>
                <w:szCs w:val="16"/>
              </w:rPr>
              <w:t>Вартість</w:t>
            </w:r>
            <w:r w:rsidR="00324DE7">
              <w:rPr>
                <w:rFonts w:ascii="Times New Roman" w:eastAsia="Times New Roman" w:hAnsi="Times New Roman" w:cs="Times New Roman"/>
                <w:b/>
                <w:bCs/>
                <w:color w:val="FFFFFF"/>
                <w:sz w:val="16"/>
                <w:szCs w:val="16"/>
                <w:lang w:val="uk-UA"/>
              </w:rPr>
              <w:t xml:space="preserve"> </w:t>
            </w:r>
            <w:r w:rsidRPr="00A224D4">
              <w:rPr>
                <w:rFonts w:ascii="Times New Roman" w:eastAsia="Times New Roman" w:hAnsi="Times New Roman" w:cs="Times New Roman"/>
                <w:b/>
                <w:bCs/>
                <w:color w:val="FFFFFF"/>
                <w:sz w:val="16"/>
                <w:szCs w:val="16"/>
              </w:rPr>
              <w:t>етапу, грн</w:t>
            </w:r>
          </w:p>
        </w:tc>
        <w:tc>
          <w:tcPr>
            <w:tcW w:w="1216" w:type="dxa"/>
            <w:tcBorders>
              <w:top w:val="single" w:sz="4" w:space="0" w:color="auto"/>
              <w:left w:val="nil"/>
              <w:bottom w:val="single" w:sz="4" w:space="0" w:color="auto"/>
              <w:right w:val="single" w:sz="4" w:space="0" w:color="auto"/>
            </w:tcBorders>
            <w:shd w:val="clear" w:color="000000" w:fill="43A1FF"/>
            <w:vAlign w:val="center"/>
            <w:hideMark/>
          </w:tcPr>
          <w:p w:rsidR="00A224D4" w:rsidRPr="00A224D4" w:rsidRDefault="00A224D4" w:rsidP="00357477">
            <w:pPr>
              <w:spacing w:after="0" w:line="240" w:lineRule="auto"/>
              <w:jc w:val="center"/>
              <w:rPr>
                <w:rFonts w:ascii="Times New Roman" w:eastAsia="Times New Roman" w:hAnsi="Times New Roman" w:cs="Times New Roman"/>
                <w:b/>
                <w:bCs/>
                <w:color w:val="FFFFFF"/>
                <w:sz w:val="16"/>
                <w:szCs w:val="16"/>
              </w:rPr>
            </w:pPr>
            <w:r w:rsidRPr="00A224D4">
              <w:rPr>
                <w:rFonts w:ascii="Times New Roman" w:eastAsia="Times New Roman" w:hAnsi="Times New Roman" w:cs="Times New Roman"/>
                <w:b/>
                <w:bCs/>
                <w:color w:val="FFFFFF"/>
                <w:sz w:val="16"/>
                <w:szCs w:val="16"/>
              </w:rPr>
              <w:t>Згальнава</w:t>
            </w:r>
            <w:r w:rsidR="00324DE7">
              <w:rPr>
                <w:rFonts w:ascii="Times New Roman" w:eastAsia="Times New Roman" w:hAnsi="Times New Roman" w:cs="Times New Roman"/>
                <w:b/>
                <w:bCs/>
                <w:color w:val="FFFFFF"/>
                <w:sz w:val="16"/>
                <w:szCs w:val="16"/>
                <w:lang w:val="uk-UA"/>
              </w:rPr>
              <w:t xml:space="preserve"> </w:t>
            </w:r>
            <w:r w:rsidRPr="00A224D4">
              <w:rPr>
                <w:rFonts w:ascii="Times New Roman" w:eastAsia="Times New Roman" w:hAnsi="Times New Roman" w:cs="Times New Roman"/>
                <w:b/>
                <w:bCs/>
                <w:color w:val="FFFFFF"/>
                <w:sz w:val="16"/>
                <w:szCs w:val="16"/>
              </w:rPr>
              <w:t>ртість проекту, грн без ПДВ (версия "база")</w:t>
            </w:r>
          </w:p>
        </w:tc>
        <w:tc>
          <w:tcPr>
            <w:tcW w:w="806" w:type="dxa"/>
            <w:tcBorders>
              <w:top w:val="single" w:sz="4" w:space="0" w:color="auto"/>
              <w:left w:val="nil"/>
              <w:bottom w:val="single" w:sz="4" w:space="0" w:color="auto"/>
              <w:right w:val="single" w:sz="4" w:space="0" w:color="auto"/>
            </w:tcBorders>
            <w:shd w:val="clear" w:color="000000" w:fill="43A1FF"/>
            <w:vAlign w:val="center"/>
          </w:tcPr>
          <w:p w:rsidR="00A224D4" w:rsidRPr="00A224D4" w:rsidRDefault="00A224D4" w:rsidP="00357477">
            <w:pPr>
              <w:spacing w:after="0" w:line="240" w:lineRule="auto"/>
              <w:jc w:val="center"/>
              <w:rPr>
                <w:rFonts w:ascii="Times New Roman" w:eastAsia="Times New Roman" w:hAnsi="Times New Roman" w:cs="Times New Roman"/>
                <w:b/>
                <w:bCs/>
                <w:color w:val="FFFFFF"/>
                <w:sz w:val="16"/>
                <w:szCs w:val="16"/>
              </w:rPr>
            </w:pPr>
            <w:r w:rsidRPr="003F2919">
              <w:rPr>
                <w:rFonts w:ascii="Times New Roman" w:eastAsia="Times New Roman" w:hAnsi="Times New Roman" w:cs="Times New Roman"/>
                <w:b/>
                <w:bCs/>
                <w:color w:val="FFFFFF"/>
                <w:sz w:val="16"/>
                <w:szCs w:val="16"/>
                <w:lang w:val="uk-UA"/>
              </w:rPr>
              <w:t>Кількість проектів (база)</w:t>
            </w:r>
          </w:p>
        </w:tc>
        <w:tc>
          <w:tcPr>
            <w:tcW w:w="818" w:type="dxa"/>
            <w:tcBorders>
              <w:top w:val="single" w:sz="4" w:space="0" w:color="auto"/>
              <w:left w:val="nil"/>
              <w:bottom w:val="single" w:sz="4" w:space="0" w:color="auto"/>
              <w:right w:val="single" w:sz="4" w:space="0" w:color="auto"/>
            </w:tcBorders>
            <w:shd w:val="clear" w:color="000000" w:fill="43A1FF"/>
            <w:vAlign w:val="center"/>
          </w:tcPr>
          <w:p w:rsidR="00A224D4" w:rsidRPr="00A224D4" w:rsidRDefault="00A224D4" w:rsidP="00357477">
            <w:pPr>
              <w:spacing w:after="0" w:line="240" w:lineRule="auto"/>
              <w:jc w:val="center"/>
              <w:rPr>
                <w:rFonts w:ascii="Times New Roman" w:eastAsia="Times New Roman" w:hAnsi="Times New Roman" w:cs="Times New Roman"/>
                <w:b/>
                <w:bCs/>
                <w:color w:val="FFFFFF"/>
                <w:sz w:val="16"/>
                <w:szCs w:val="16"/>
              </w:rPr>
            </w:pPr>
            <w:r w:rsidRPr="003F2919">
              <w:rPr>
                <w:rFonts w:ascii="Times New Roman" w:eastAsia="Times New Roman" w:hAnsi="Times New Roman" w:cs="Times New Roman"/>
                <w:b/>
                <w:bCs/>
                <w:color w:val="FFFFFF"/>
                <w:sz w:val="16"/>
                <w:szCs w:val="16"/>
                <w:lang w:val="uk-UA"/>
              </w:rPr>
              <w:t>Загальна</w:t>
            </w:r>
            <w:r>
              <w:rPr>
                <w:rFonts w:ascii="Times New Roman" w:eastAsia="Times New Roman" w:hAnsi="Times New Roman" w:cs="Times New Roman"/>
                <w:b/>
                <w:bCs/>
                <w:color w:val="FFFFFF"/>
                <w:sz w:val="16"/>
                <w:szCs w:val="16"/>
                <w:lang w:val="uk-UA"/>
              </w:rPr>
              <w:t xml:space="preserve"> вартість усіх проектів грн. без ПДВ (версія «база»)</w:t>
            </w:r>
          </w:p>
        </w:tc>
        <w:tc>
          <w:tcPr>
            <w:tcW w:w="779" w:type="dxa"/>
            <w:tcBorders>
              <w:top w:val="single" w:sz="4" w:space="0" w:color="auto"/>
              <w:left w:val="nil"/>
              <w:bottom w:val="single" w:sz="4" w:space="0" w:color="auto"/>
              <w:right w:val="single" w:sz="4" w:space="0" w:color="auto"/>
            </w:tcBorders>
            <w:shd w:val="clear" w:color="000000" w:fill="43A1FF"/>
            <w:vAlign w:val="center"/>
          </w:tcPr>
          <w:p w:rsidR="00A224D4" w:rsidRPr="00A224D4" w:rsidRDefault="00A224D4" w:rsidP="00357477">
            <w:pPr>
              <w:spacing w:after="0" w:line="240" w:lineRule="auto"/>
              <w:jc w:val="center"/>
              <w:rPr>
                <w:rFonts w:ascii="Times New Roman" w:eastAsia="Times New Roman" w:hAnsi="Times New Roman" w:cs="Times New Roman"/>
                <w:b/>
                <w:bCs/>
                <w:color w:val="FFFFFF"/>
                <w:sz w:val="16"/>
                <w:szCs w:val="16"/>
              </w:rPr>
            </w:pPr>
            <w:r>
              <w:rPr>
                <w:rFonts w:ascii="Times New Roman" w:eastAsia="Times New Roman" w:hAnsi="Times New Roman" w:cs="Times New Roman"/>
                <w:b/>
                <w:bCs/>
                <w:color w:val="FFFFFF"/>
                <w:sz w:val="16"/>
                <w:szCs w:val="16"/>
                <w:lang w:val="uk-UA"/>
              </w:rPr>
              <w:t>Загальна вартість усіх проектів, грн. з ПДВ (версія «база»)</w:t>
            </w:r>
          </w:p>
        </w:tc>
      </w:tr>
      <w:tr w:rsidR="00445333" w:rsidRPr="00F47EA1" w:rsidTr="00B83EE8">
        <w:trPr>
          <w:trHeight w:val="840"/>
        </w:trPr>
        <w:tc>
          <w:tcPr>
            <w:tcW w:w="6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45333" w:rsidRPr="00A224D4" w:rsidRDefault="00445333" w:rsidP="00357477">
            <w:pPr>
              <w:spacing w:after="0" w:line="240" w:lineRule="auto"/>
              <w:rPr>
                <w:rFonts w:ascii="Times New Roman" w:eastAsia="Times New Roman" w:hAnsi="Times New Roman" w:cs="Times New Roman"/>
                <w:sz w:val="16"/>
                <w:szCs w:val="16"/>
              </w:rPr>
            </w:pPr>
            <w:r w:rsidRPr="00A224D4">
              <w:rPr>
                <w:rFonts w:ascii="Times New Roman" w:eastAsia="Times New Roman" w:hAnsi="Times New Roman" w:cs="Times New Roman"/>
                <w:sz w:val="16"/>
                <w:szCs w:val="16"/>
              </w:rPr>
              <w:t>1</w:t>
            </w:r>
          </w:p>
        </w:tc>
        <w:tc>
          <w:tcPr>
            <w:tcW w:w="2403" w:type="dxa"/>
            <w:vMerge w:val="restart"/>
            <w:tcBorders>
              <w:top w:val="nil"/>
              <w:left w:val="single" w:sz="4" w:space="0" w:color="auto"/>
              <w:bottom w:val="single" w:sz="4" w:space="0" w:color="000000"/>
              <w:right w:val="single" w:sz="4" w:space="0" w:color="auto"/>
            </w:tcBorders>
            <w:shd w:val="clear" w:color="auto" w:fill="auto"/>
            <w:vAlign w:val="center"/>
            <w:hideMark/>
          </w:tcPr>
          <w:p w:rsidR="00445333" w:rsidRPr="00A224D4" w:rsidRDefault="00445333" w:rsidP="00357477">
            <w:pPr>
              <w:spacing w:after="0" w:line="240" w:lineRule="auto"/>
              <w:rPr>
                <w:rFonts w:ascii="Times New Roman" w:eastAsia="Times New Roman" w:hAnsi="Times New Roman" w:cs="Times New Roman"/>
                <w:sz w:val="16"/>
                <w:szCs w:val="16"/>
              </w:rPr>
            </w:pPr>
          </w:p>
          <w:p w:rsidR="00445333" w:rsidRPr="00A224D4" w:rsidRDefault="00445333" w:rsidP="00357477">
            <w:pPr>
              <w:spacing w:after="0" w:line="240" w:lineRule="auto"/>
              <w:rPr>
                <w:rFonts w:ascii="Times New Roman" w:eastAsia="Times New Roman" w:hAnsi="Times New Roman" w:cs="Times New Roman"/>
                <w:sz w:val="16"/>
                <w:szCs w:val="16"/>
              </w:rPr>
            </w:pPr>
            <w:r w:rsidRPr="00A224D4">
              <w:rPr>
                <w:rFonts w:ascii="Times New Roman" w:eastAsia="Times New Roman" w:hAnsi="Times New Roman" w:cs="Times New Roman"/>
                <w:sz w:val="16"/>
                <w:szCs w:val="16"/>
              </w:rPr>
              <w:t>Розробка та виробництво</w:t>
            </w:r>
            <w:r w:rsidR="00324DE7">
              <w:rPr>
                <w:rFonts w:ascii="Times New Roman" w:eastAsia="Times New Roman" w:hAnsi="Times New Roman" w:cs="Times New Roman"/>
                <w:sz w:val="16"/>
                <w:szCs w:val="16"/>
                <w:lang w:val="uk-UA"/>
              </w:rPr>
              <w:t xml:space="preserve"> </w:t>
            </w:r>
            <w:r w:rsidRPr="00A224D4">
              <w:rPr>
                <w:rFonts w:ascii="Times New Roman" w:eastAsia="Times New Roman" w:hAnsi="Times New Roman" w:cs="Times New Roman"/>
                <w:sz w:val="16"/>
                <w:szCs w:val="16"/>
              </w:rPr>
              <w:t>іміджевого ролику (за умови</w:t>
            </w:r>
            <w:r w:rsidR="00324DE7">
              <w:rPr>
                <w:rFonts w:ascii="Times New Roman" w:eastAsia="Times New Roman" w:hAnsi="Times New Roman" w:cs="Times New Roman"/>
                <w:sz w:val="16"/>
                <w:szCs w:val="16"/>
                <w:lang w:val="uk-UA"/>
              </w:rPr>
              <w:t xml:space="preserve"> </w:t>
            </w:r>
            <w:r w:rsidRPr="00A224D4">
              <w:rPr>
                <w:rFonts w:ascii="Times New Roman" w:eastAsia="Times New Roman" w:hAnsi="Times New Roman" w:cs="Times New Roman"/>
                <w:sz w:val="16"/>
                <w:szCs w:val="16"/>
              </w:rPr>
              <w:t>співпраціі</w:t>
            </w:r>
            <w:r w:rsidR="00324DE7">
              <w:rPr>
                <w:rFonts w:ascii="Times New Roman" w:eastAsia="Times New Roman" w:hAnsi="Times New Roman" w:cs="Times New Roman"/>
                <w:sz w:val="16"/>
                <w:szCs w:val="16"/>
                <w:lang w:val="uk-UA"/>
              </w:rPr>
              <w:t xml:space="preserve"> </w:t>
            </w:r>
            <w:r w:rsidRPr="00A224D4">
              <w:rPr>
                <w:rFonts w:ascii="Times New Roman" w:eastAsia="Times New Roman" w:hAnsi="Times New Roman" w:cs="Times New Roman"/>
                <w:sz w:val="16"/>
                <w:szCs w:val="16"/>
              </w:rPr>
              <w:t>з</w:t>
            </w:r>
            <w:r w:rsidR="00324DE7">
              <w:rPr>
                <w:rFonts w:ascii="Times New Roman" w:eastAsia="Times New Roman" w:hAnsi="Times New Roman" w:cs="Times New Roman"/>
                <w:sz w:val="16"/>
                <w:szCs w:val="16"/>
                <w:lang w:val="uk-UA"/>
              </w:rPr>
              <w:t xml:space="preserve"> </w:t>
            </w:r>
            <w:r w:rsidRPr="00A224D4">
              <w:rPr>
                <w:rFonts w:ascii="Times New Roman" w:eastAsia="Times New Roman" w:hAnsi="Times New Roman" w:cs="Times New Roman"/>
                <w:sz w:val="16"/>
                <w:szCs w:val="16"/>
              </w:rPr>
              <w:t>підрядникомКлієнта, Агенція</w:t>
            </w:r>
            <w:r w:rsidR="00324DE7">
              <w:rPr>
                <w:rFonts w:ascii="Times New Roman" w:eastAsia="Times New Roman" w:hAnsi="Times New Roman" w:cs="Times New Roman"/>
                <w:sz w:val="16"/>
                <w:szCs w:val="16"/>
                <w:lang w:val="uk-UA"/>
              </w:rPr>
              <w:t xml:space="preserve"> </w:t>
            </w:r>
            <w:r w:rsidRPr="00A224D4">
              <w:rPr>
                <w:rFonts w:ascii="Times New Roman" w:eastAsia="Times New Roman" w:hAnsi="Times New Roman" w:cs="Times New Roman"/>
                <w:sz w:val="16"/>
                <w:szCs w:val="16"/>
              </w:rPr>
              <w:t>виконує</w:t>
            </w:r>
            <w:r w:rsidR="00324DE7">
              <w:rPr>
                <w:rFonts w:ascii="Times New Roman" w:eastAsia="Times New Roman" w:hAnsi="Times New Roman" w:cs="Times New Roman"/>
                <w:sz w:val="16"/>
                <w:szCs w:val="16"/>
                <w:lang w:val="uk-UA"/>
              </w:rPr>
              <w:t xml:space="preserve"> </w:t>
            </w:r>
            <w:r w:rsidRPr="00A224D4">
              <w:rPr>
                <w:rFonts w:ascii="Times New Roman" w:eastAsia="Times New Roman" w:hAnsi="Times New Roman" w:cs="Times New Roman"/>
                <w:sz w:val="16"/>
                <w:szCs w:val="16"/>
              </w:rPr>
              <w:t>нагладову та контролюючу</w:t>
            </w:r>
            <w:r w:rsidR="00324DE7">
              <w:rPr>
                <w:rFonts w:ascii="Times New Roman" w:eastAsia="Times New Roman" w:hAnsi="Times New Roman" w:cs="Times New Roman"/>
                <w:sz w:val="16"/>
                <w:szCs w:val="16"/>
                <w:lang w:val="uk-UA"/>
              </w:rPr>
              <w:t xml:space="preserve"> </w:t>
            </w:r>
            <w:r w:rsidRPr="00A224D4">
              <w:rPr>
                <w:rFonts w:ascii="Times New Roman" w:eastAsia="Times New Roman" w:hAnsi="Times New Roman" w:cs="Times New Roman"/>
                <w:sz w:val="16"/>
                <w:szCs w:val="16"/>
              </w:rPr>
              <w:t>функцію)</w:t>
            </w:r>
          </w:p>
        </w:tc>
        <w:tc>
          <w:tcPr>
            <w:tcW w:w="2220" w:type="dxa"/>
            <w:tcBorders>
              <w:top w:val="nil"/>
              <w:left w:val="nil"/>
              <w:bottom w:val="single" w:sz="4" w:space="0" w:color="auto"/>
              <w:right w:val="single" w:sz="4" w:space="0" w:color="auto"/>
            </w:tcBorders>
            <w:shd w:val="clear" w:color="auto" w:fill="auto"/>
            <w:vAlign w:val="center"/>
            <w:hideMark/>
          </w:tcPr>
          <w:p w:rsidR="00445333" w:rsidRPr="00A224D4" w:rsidRDefault="00445333" w:rsidP="00357477">
            <w:pPr>
              <w:spacing w:after="0" w:line="240" w:lineRule="auto"/>
              <w:rPr>
                <w:rFonts w:ascii="Times New Roman" w:eastAsia="Times New Roman" w:hAnsi="Times New Roman" w:cs="Times New Roman"/>
                <w:sz w:val="16"/>
                <w:szCs w:val="16"/>
              </w:rPr>
            </w:pPr>
            <w:r w:rsidRPr="00A224D4">
              <w:rPr>
                <w:rFonts w:ascii="Times New Roman" w:eastAsia="Times New Roman" w:hAnsi="Times New Roman" w:cs="Times New Roman"/>
                <w:sz w:val="16"/>
                <w:szCs w:val="16"/>
              </w:rPr>
              <w:t>Презентація не менш як 3х креативнихідей у вигляді</w:t>
            </w:r>
            <w:r w:rsidR="00324DE7">
              <w:rPr>
                <w:rFonts w:ascii="Times New Roman" w:eastAsia="Times New Roman" w:hAnsi="Times New Roman" w:cs="Times New Roman"/>
                <w:sz w:val="16"/>
                <w:szCs w:val="16"/>
                <w:lang w:val="uk-UA"/>
              </w:rPr>
              <w:t xml:space="preserve"> </w:t>
            </w:r>
            <w:r w:rsidRPr="00A224D4">
              <w:rPr>
                <w:rFonts w:ascii="Times New Roman" w:eastAsia="Times New Roman" w:hAnsi="Times New Roman" w:cs="Times New Roman"/>
                <w:sz w:val="16"/>
                <w:szCs w:val="16"/>
              </w:rPr>
              <w:t>сценаріїв, доопрацювання</w:t>
            </w:r>
            <w:r w:rsidR="00324DE7">
              <w:rPr>
                <w:rFonts w:ascii="Times New Roman" w:eastAsia="Times New Roman" w:hAnsi="Times New Roman" w:cs="Times New Roman"/>
                <w:sz w:val="16"/>
                <w:szCs w:val="16"/>
                <w:lang w:val="uk-UA"/>
              </w:rPr>
              <w:t xml:space="preserve"> </w:t>
            </w:r>
            <w:r w:rsidRPr="00A224D4">
              <w:rPr>
                <w:rFonts w:ascii="Times New Roman" w:eastAsia="Times New Roman" w:hAnsi="Times New Roman" w:cs="Times New Roman"/>
                <w:sz w:val="16"/>
                <w:szCs w:val="16"/>
              </w:rPr>
              <w:t>обраної</w:t>
            </w:r>
            <w:r w:rsidR="00324DE7">
              <w:rPr>
                <w:rFonts w:ascii="Times New Roman" w:eastAsia="Times New Roman" w:hAnsi="Times New Roman" w:cs="Times New Roman"/>
                <w:sz w:val="16"/>
                <w:szCs w:val="16"/>
                <w:lang w:val="uk-UA"/>
              </w:rPr>
              <w:t xml:space="preserve"> </w:t>
            </w:r>
            <w:r w:rsidRPr="00A224D4">
              <w:rPr>
                <w:rFonts w:ascii="Times New Roman" w:eastAsia="Times New Roman" w:hAnsi="Times New Roman" w:cs="Times New Roman"/>
                <w:sz w:val="16"/>
                <w:szCs w:val="16"/>
              </w:rPr>
              <w:t>ідеї (до 2-х ревізій</w:t>
            </w:r>
            <w:r w:rsidR="00324DE7">
              <w:rPr>
                <w:rFonts w:ascii="Times New Roman" w:eastAsia="Times New Roman" w:hAnsi="Times New Roman" w:cs="Times New Roman"/>
                <w:sz w:val="16"/>
                <w:szCs w:val="16"/>
                <w:lang w:val="uk-UA"/>
              </w:rPr>
              <w:t xml:space="preserve"> </w:t>
            </w:r>
            <w:r w:rsidRPr="00A224D4">
              <w:rPr>
                <w:rFonts w:ascii="Times New Roman" w:eastAsia="Times New Roman" w:hAnsi="Times New Roman" w:cs="Times New Roman"/>
                <w:sz w:val="16"/>
                <w:szCs w:val="16"/>
              </w:rPr>
              <w:t>включно)</w:t>
            </w:r>
          </w:p>
        </w:tc>
        <w:tc>
          <w:tcPr>
            <w:tcW w:w="1114" w:type="dxa"/>
            <w:tcBorders>
              <w:top w:val="nil"/>
              <w:left w:val="nil"/>
              <w:bottom w:val="single" w:sz="4" w:space="0" w:color="auto"/>
              <w:right w:val="single" w:sz="4" w:space="0" w:color="auto"/>
            </w:tcBorders>
            <w:shd w:val="clear" w:color="auto" w:fill="auto"/>
            <w:noWrap/>
            <w:vAlign w:val="center"/>
          </w:tcPr>
          <w:p w:rsidR="00445333" w:rsidRPr="00A224D4" w:rsidRDefault="00445333" w:rsidP="00357477">
            <w:pPr>
              <w:spacing w:after="0" w:line="240" w:lineRule="auto"/>
              <w:jc w:val="center"/>
              <w:rPr>
                <w:rFonts w:ascii="Times New Roman" w:eastAsia="Times New Roman" w:hAnsi="Times New Roman" w:cs="Times New Roman"/>
                <w:sz w:val="16"/>
                <w:szCs w:val="16"/>
              </w:rPr>
            </w:pPr>
          </w:p>
        </w:tc>
        <w:tc>
          <w:tcPr>
            <w:tcW w:w="1216" w:type="dxa"/>
            <w:vMerge w:val="restart"/>
            <w:tcBorders>
              <w:top w:val="nil"/>
              <w:left w:val="single" w:sz="4" w:space="0" w:color="auto"/>
              <w:bottom w:val="single" w:sz="4" w:space="0" w:color="000000"/>
              <w:right w:val="single" w:sz="4" w:space="0" w:color="auto"/>
            </w:tcBorders>
            <w:shd w:val="clear" w:color="auto" w:fill="auto"/>
            <w:noWrap/>
            <w:vAlign w:val="center"/>
          </w:tcPr>
          <w:p w:rsidR="00445333" w:rsidRPr="00A224D4" w:rsidRDefault="00445333" w:rsidP="00357477">
            <w:pPr>
              <w:spacing w:after="0" w:line="240" w:lineRule="auto"/>
              <w:jc w:val="center"/>
              <w:rPr>
                <w:rFonts w:ascii="Times New Roman" w:eastAsia="Times New Roman" w:hAnsi="Times New Roman" w:cs="Times New Roman"/>
                <w:b/>
                <w:bCs/>
                <w:sz w:val="16"/>
                <w:szCs w:val="16"/>
              </w:rPr>
            </w:pPr>
          </w:p>
        </w:tc>
        <w:tc>
          <w:tcPr>
            <w:tcW w:w="806" w:type="dxa"/>
            <w:tcBorders>
              <w:top w:val="nil"/>
              <w:left w:val="single" w:sz="4" w:space="0" w:color="auto"/>
              <w:bottom w:val="single" w:sz="4" w:space="0" w:color="000000"/>
              <w:right w:val="single" w:sz="4" w:space="0" w:color="auto"/>
            </w:tcBorders>
            <w:vAlign w:val="center"/>
          </w:tcPr>
          <w:p w:rsidR="00445333" w:rsidRPr="00445333" w:rsidRDefault="00445333" w:rsidP="00357477">
            <w:pPr>
              <w:spacing w:after="0" w:line="240" w:lineRule="auto"/>
              <w:jc w:val="center"/>
              <w:rPr>
                <w:rFonts w:ascii="Times New Roman" w:eastAsia="Times New Roman" w:hAnsi="Times New Roman" w:cs="Times New Roman"/>
                <w:b/>
                <w:bCs/>
                <w:sz w:val="16"/>
                <w:szCs w:val="16"/>
                <w:lang w:val="uk-UA"/>
              </w:rPr>
            </w:pPr>
          </w:p>
        </w:tc>
        <w:tc>
          <w:tcPr>
            <w:tcW w:w="818" w:type="dxa"/>
            <w:vMerge w:val="restart"/>
            <w:tcBorders>
              <w:top w:val="nil"/>
              <w:left w:val="single" w:sz="4" w:space="0" w:color="auto"/>
              <w:right w:val="single" w:sz="4" w:space="0" w:color="auto"/>
            </w:tcBorders>
            <w:vAlign w:val="center"/>
          </w:tcPr>
          <w:p w:rsidR="00445333" w:rsidRPr="00445333" w:rsidRDefault="00445333" w:rsidP="00357477">
            <w:pPr>
              <w:spacing w:after="0" w:line="240" w:lineRule="auto"/>
              <w:jc w:val="center"/>
              <w:rPr>
                <w:rFonts w:ascii="Times New Roman" w:eastAsia="Times New Roman" w:hAnsi="Times New Roman" w:cs="Times New Roman"/>
                <w:b/>
                <w:bCs/>
                <w:sz w:val="16"/>
                <w:szCs w:val="16"/>
                <w:lang w:val="uk-UA"/>
              </w:rPr>
            </w:pPr>
          </w:p>
        </w:tc>
        <w:tc>
          <w:tcPr>
            <w:tcW w:w="779" w:type="dxa"/>
            <w:vMerge w:val="restart"/>
            <w:tcBorders>
              <w:top w:val="nil"/>
              <w:left w:val="single" w:sz="4" w:space="0" w:color="auto"/>
              <w:right w:val="single" w:sz="4" w:space="0" w:color="auto"/>
            </w:tcBorders>
            <w:vAlign w:val="center"/>
          </w:tcPr>
          <w:p w:rsidR="00445333" w:rsidRPr="00445333" w:rsidRDefault="00445333" w:rsidP="00357477">
            <w:pPr>
              <w:spacing w:after="0" w:line="240" w:lineRule="auto"/>
              <w:jc w:val="center"/>
              <w:rPr>
                <w:rFonts w:ascii="Times New Roman" w:eastAsia="Times New Roman" w:hAnsi="Times New Roman" w:cs="Times New Roman"/>
                <w:b/>
                <w:bCs/>
                <w:sz w:val="16"/>
                <w:szCs w:val="16"/>
                <w:lang w:val="uk-UA"/>
              </w:rPr>
            </w:pPr>
          </w:p>
        </w:tc>
      </w:tr>
      <w:tr w:rsidR="00445333" w:rsidRPr="00F47EA1" w:rsidTr="00B83EE8">
        <w:trPr>
          <w:trHeight w:val="855"/>
        </w:trPr>
        <w:tc>
          <w:tcPr>
            <w:tcW w:w="689" w:type="dxa"/>
            <w:vMerge/>
            <w:tcBorders>
              <w:top w:val="nil"/>
              <w:left w:val="single" w:sz="4" w:space="0" w:color="auto"/>
              <w:bottom w:val="single" w:sz="4" w:space="0" w:color="000000"/>
              <w:right w:val="single" w:sz="4" w:space="0" w:color="auto"/>
            </w:tcBorders>
            <w:vAlign w:val="center"/>
            <w:hideMark/>
          </w:tcPr>
          <w:p w:rsidR="00445333" w:rsidRPr="00A224D4" w:rsidRDefault="00445333" w:rsidP="00357477">
            <w:pPr>
              <w:spacing w:after="0" w:line="240" w:lineRule="auto"/>
              <w:rPr>
                <w:rFonts w:ascii="Times New Roman" w:eastAsia="Times New Roman" w:hAnsi="Times New Roman" w:cs="Times New Roman"/>
                <w:sz w:val="16"/>
                <w:szCs w:val="16"/>
              </w:rPr>
            </w:pPr>
          </w:p>
        </w:tc>
        <w:tc>
          <w:tcPr>
            <w:tcW w:w="2403" w:type="dxa"/>
            <w:vMerge/>
            <w:tcBorders>
              <w:top w:val="nil"/>
              <w:left w:val="single" w:sz="4" w:space="0" w:color="auto"/>
              <w:bottom w:val="single" w:sz="4" w:space="0" w:color="000000"/>
              <w:right w:val="single" w:sz="4" w:space="0" w:color="auto"/>
            </w:tcBorders>
            <w:vAlign w:val="center"/>
            <w:hideMark/>
          </w:tcPr>
          <w:p w:rsidR="00445333" w:rsidRPr="00A224D4" w:rsidRDefault="00445333" w:rsidP="00357477">
            <w:pPr>
              <w:spacing w:after="0" w:line="240" w:lineRule="auto"/>
              <w:rPr>
                <w:rFonts w:ascii="Times New Roman" w:eastAsia="Times New Roman" w:hAnsi="Times New Roman" w:cs="Times New Roman"/>
                <w:sz w:val="16"/>
                <w:szCs w:val="16"/>
              </w:rPr>
            </w:pPr>
          </w:p>
        </w:tc>
        <w:tc>
          <w:tcPr>
            <w:tcW w:w="2220" w:type="dxa"/>
            <w:tcBorders>
              <w:top w:val="nil"/>
              <w:left w:val="nil"/>
              <w:bottom w:val="single" w:sz="4" w:space="0" w:color="auto"/>
              <w:right w:val="single" w:sz="4" w:space="0" w:color="auto"/>
            </w:tcBorders>
            <w:shd w:val="clear" w:color="auto" w:fill="auto"/>
            <w:vAlign w:val="center"/>
            <w:hideMark/>
          </w:tcPr>
          <w:p w:rsidR="00445333" w:rsidRPr="00A224D4" w:rsidRDefault="00445333" w:rsidP="00357477">
            <w:pPr>
              <w:spacing w:after="0" w:line="240" w:lineRule="auto"/>
              <w:rPr>
                <w:rFonts w:ascii="Times New Roman" w:eastAsia="Times New Roman" w:hAnsi="Times New Roman" w:cs="Times New Roman"/>
                <w:sz w:val="16"/>
                <w:szCs w:val="16"/>
              </w:rPr>
            </w:pPr>
            <w:r w:rsidRPr="00A224D4">
              <w:rPr>
                <w:rFonts w:ascii="Times New Roman" w:eastAsia="Times New Roman" w:hAnsi="Times New Roman" w:cs="Times New Roman"/>
                <w:sz w:val="16"/>
                <w:szCs w:val="16"/>
              </w:rPr>
              <w:t>Нагляд за проведенням тендеру режисерів та операторів (написання</w:t>
            </w:r>
            <w:r w:rsidR="00324DE7">
              <w:rPr>
                <w:rFonts w:ascii="Times New Roman" w:eastAsia="Times New Roman" w:hAnsi="Times New Roman" w:cs="Times New Roman"/>
                <w:sz w:val="16"/>
                <w:szCs w:val="16"/>
                <w:lang w:val="uk-UA"/>
              </w:rPr>
              <w:t xml:space="preserve"> </w:t>
            </w:r>
            <w:r w:rsidRPr="00A224D4">
              <w:rPr>
                <w:rFonts w:ascii="Times New Roman" w:eastAsia="Times New Roman" w:hAnsi="Times New Roman" w:cs="Times New Roman"/>
                <w:sz w:val="16"/>
                <w:szCs w:val="16"/>
              </w:rPr>
              <w:t>продакшен-брифу включно)</w:t>
            </w:r>
          </w:p>
        </w:tc>
        <w:tc>
          <w:tcPr>
            <w:tcW w:w="1114" w:type="dxa"/>
            <w:tcBorders>
              <w:top w:val="nil"/>
              <w:left w:val="nil"/>
              <w:bottom w:val="single" w:sz="4" w:space="0" w:color="auto"/>
              <w:right w:val="single" w:sz="4" w:space="0" w:color="auto"/>
            </w:tcBorders>
            <w:shd w:val="clear" w:color="auto" w:fill="auto"/>
            <w:noWrap/>
            <w:vAlign w:val="center"/>
          </w:tcPr>
          <w:p w:rsidR="00445333" w:rsidRPr="00A224D4" w:rsidRDefault="00445333" w:rsidP="00357477">
            <w:pPr>
              <w:spacing w:after="0" w:line="240" w:lineRule="auto"/>
              <w:jc w:val="center"/>
              <w:rPr>
                <w:rFonts w:ascii="Times New Roman" w:eastAsia="Times New Roman" w:hAnsi="Times New Roman" w:cs="Times New Roman"/>
                <w:sz w:val="16"/>
                <w:szCs w:val="16"/>
              </w:rPr>
            </w:pPr>
          </w:p>
        </w:tc>
        <w:tc>
          <w:tcPr>
            <w:tcW w:w="1216" w:type="dxa"/>
            <w:vMerge/>
            <w:tcBorders>
              <w:top w:val="nil"/>
              <w:left w:val="single" w:sz="4" w:space="0" w:color="auto"/>
              <w:bottom w:val="single" w:sz="4" w:space="0" w:color="000000"/>
              <w:right w:val="single" w:sz="4" w:space="0" w:color="auto"/>
            </w:tcBorders>
            <w:vAlign w:val="center"/>
          </w:tcPr>
          <w:p w:rsidR="00445333" w:rsidRPr="00A224D4" w:rsidRDefault="00445333" w:rsidP="00357477">
            <w:pPr>
              <w:spacing w:after="0" w:line="240" w:lineRule="auto"/>
              <w:rPr>
                <w:rFonts w:ascii="Times New Roman" w:eastAsia="Times New Roman" w:hAnsi="Times New Roman" w:cs="Times New Roman"/>
                <w:b/>
                <w:bCs/>
                <w:sz w:val="16"/>
                <w:szCs w:val="16"/>
              </w:rPr>
            </w:pPr>
          </w:p>
        </w:tc>
        <w:tc>
          <w:tcPr>
            <w:tcW w:w="806" w:type="dxa"/>
            <w:tcBorders>
              <w:top w:val="nil"/>
              <w:left w:val="single" w:sz="4" w:space="0" w:color="auto"/>
              <w:bottom w:val="single" w:sz="4" w:space="0" w:color="000000"/>
              <w:right w:val="single" w:sz="4" w:space="0" w:color="auto"/>
            </w:tcBorders>
            <w:vAlign w:val="center"/>
          </w:tcPr>
          <w:p w:rsidR="00445333" w:rsidRPr="00445333" w:rsidRDefault="00445333" w:rsidP="00357477">
            <w:pPr>
              <w:spacing w:after="0" w:line="240" w:lineRule="auto"/>
              <w:jc w:val="center"/>
              <w:rPr>
                <w:rFonts w:ascii="Times New Roman" w:eastAsia="Times New Roman" w:hAnsi="Times New Roman" w:cs="Times New Roman"/>
                <w:b/>
                <w:bCs/>
                <w:sz w:val="16"/>
                <w:szCs w:val="16"/>
                <w:lang w:val="uk-UA"/>
              </w:rPr>
            </w:pPr>
          </w:p>
        </w:tc>
        <w:tc>
          <w:tcPr>
            <w:tcW w:w="818" w:type="dxa"/>
            <w:vMerge/>
            <w:tcBorders>
              <w:left w:val="single" w:sz="4" w:space="0" w:color="auto"/>
              <w:right w:val="single" w:sz="4" w:space="0" w:color="auto"/>
            </w:tcBorders>
          </w:tcPr>
          <w:p w:rsidR="00445333" w:rsidRPr="00A224D4" w:rsidRDefault="00445333" w:rsidP="00357477">
            <w:pPr>
              <w:spacing w:after="0" w:line="240" w:lineRule="auto"/>
              <w:rPr>
                <w:rFonts w:ascii="Times New Roman" w:eastAsia="Times New Roman" w:hAnsi="Times New Roman" w:cs="Times New Roman"/>
                <w:b/>
                <w:bCs/>
                <w:sz w:val="16"/>
                <w:szCs w:val="16"/>
              </w:rPr>
            </w:pPr>
          </w:p>
        </w:tc>
        <w:tc>
          <w:tcPr>
            <w:tcW w:w="779" w:type="dxa"/>
            <w:vMerge/>
            <w:tcBorders>
              <w:left w:val="single" w:sz="4" w:space="0" w:color="auto"/>
              <w:right w:val="single" w:sz="4" w:space="0" w:color="auto"/>
            </w:tcBorders>
          </w:tcPr>
          <w:p w:rsidR="00445333" w:rsidRPr="00A224D4" w:rsidRDefault="00445333" w:rsidP="00357477">
            <w:pPr>
              <w:spacing w:after="0" w:line="240" w:lineRule="auto"/>
              <w:rPr>
                <w:rFonts w:ascii="Times New Roman" w:eastAsia="Times New Roman" w:hAnsi="Times New Roman" w:cs="Times New Roman"/>
                <w:b/>
                <w:bCs/>
                <w:sz w:val="16"/>
                <w:szCs w:val="16"/>
              </w:rPr>
            </w:pPr>
          </w:p>
        </w:tc>
      </w:tr>
      <w:tr w:rsidR="00445333" w:rsidRPr="00F47EA1" w:rsidTr="00B83EE8">
        <w:trPr>
          <w:trHeight w:val="630"/>
        </w:trPr>
        <w:tc>
          <w:tcPr>
            <w:tcW w:w="689" w:type="dxa"/>
            <w:vMerge/>
            <w:tcBorders>
              <w:top w:val="nil"/>
              <w:left w:val="single" w:sz="4" w:space="0" w:color="auto"/>
              <w:bottom w:val="single" w:sz="4" w:space="0" w:color="000000"/>
              <w:right w:val="single" w:sz="4" w:space="0" w:color="auto"/>
            </w:tcBorders>
            <w:vAlign w:val="center"/>
            <w:hideMark/>
          </w:tcPr>
          <w:p w:rsidR="00445333" w:rsidRPr="00A224D4" w:rsidRDefault="00445333" w:rsidP="00357477">
            <w:pPr>
              <w:spacing w:after="0" w:line="240" w:lineRule="auto"/>
              <w:rPr>
                <w:rFonts w:ascii="Times New Roman" w:eastAsia="Times New Roman" w:hAnsi="Times New Roman" w:cs="Times New Roman"/>
                <w:sz w:val="16"/>
                <w:szCs w:val="16"/>
              </w:rPr>
            </w:pPr>
          </w:p>
        </w:tc>
        <w:tc>
          <w:tcPr>
            <w:tcW w:w="2403" w:type="dxa"/>
            <w:vMerge/>
            <w:tcBorders>
              <w:top w:val="nil"/>
              <w:left w:val="single" w:sz="4" w:space="0" w:color="auto"/>
              <w:bottom w:val="single" w:sz="4" w:space="0" w:color="000000"/>
              <w:right w:val="single" w:sz="4" w:space="0" w:color="auto"/>
            </w:tcBorders>
            <w:vAlign w:val="center"/>
            <w:hideMark/>
          </w:tcPr>
          <w:p w:rsidR="00445333" w:rsidRPr="00A224D4" w:rsidRDefault="00445333" w:rsidP="00357477">
            <w:pPr>
              <w:spacing w:after="0" w:line="240" w:lineRule="auto"/>
              <w:rPr>
                <w:rFonts w:ascii="Times New Roman" w:eastAsia="Times New Roman" w:hAnsi="Times New Roman" w:cs="Times New Roman"/>
                <w:sz w:val="16"/>
                <w:szCs w:val="16"/>
              </w:rPr>
            </w:pPr>
          </w:p>
        </w:tc>
        <w:tc>
          <w:tcPr>
            <w:tcW w:w="2220" w:type="dxa"/>
            <w:tcBorders>
              <w:top w:val="nil"/>
              <w:left w:val="nil"/>
              <w:bottom w:val="single" w:sz="4" w:space="0" w:color="auto"/>
              <w:right w:val="single" w:sz="4" w:space="0" w:color="auto"/>
            </w:tcBorders>
            <w:shd w:val="clear" w:color="auto" w:fill="auto"/>
            <w:vAlign w:val="center"/>
            <w:hideMark/>
          </w:tcPr>
          <w:p w:rsidR="00445333" w:rsidRPr="00A224D4" w:rsidRDefault="00445333" w:rsidP="00357477">
            <w:pPr>
              <w:spacing w:after="0" w:line="240" w:lineRule="auto"/>
              <w:rPr>
                <w:rFonts w:ascii="Times New Roman" w:eastAsia="Times New Roman" w:hAnsi="Times New Roman" w:cs="Times New Roman"/>
                <w:sz w:val="16"/>
                <w:szCs w:val="16"/>
              </w:rPr>
            </w:pPr>
            <w:r w:rsidRPr="00A224D4">
              <w:rPr>
                <w:rFonts w:ascii="Times New Roman" w:eastAsia="Times New Roman" w:hAnsi="Times New Roman" w:cs="Times New Roman"/>
                <w:sz w:val="16"/>
                <w:szCs w:val="16"/>
              </w:rPr>
              <w:t>Нагляд за знімальним</w:t>
            </w:r>
            <w:r w:rsidR="00324DE7">
              <w:rPr>
                <w:rFonts w:ascii="Times New Roman" w:eastAsia="Times New Roman" w:hAnsi="Times New Roman" w:cs="Times New Roman"/>
                <w:sz w:val="16"/>
                <w:szCs w:val="16"/>
                <w:lang w:val="uk-UA"/>
              </w:rPr>
              <w:t xml:space="preserve"> </w:t>
            </w:r>
            <w:r w:rsidRPr="00A224D4">
              <w:rPr>
                <w:rFonts w:ascii="Times New Roman" w:eastAsia="Times New Roman" w:hAnsi="Times New Roman" w:cs="Times New Roman"/>
                <w:sz w:val="16"/>
                <w:szCs w:val="16"/>
              </w:rPr>
              <w:t>процесом ролику та за роботою пост-продакшена</w:t>
            </w:r>
          </w:p>
        </w:tc>
        <w:tc>
          <w:tcPr>
            <w:tcW w:w="1114" w:type="dxa"/>
            <w:tcBorders>
              <w:top w:val="nil"/>
              <w:left w:val="nil"/>
              <w:bottom w:val="single" w:sz="4" w:space="0" w:color="auto"/>
              <w:right w:val="single" w:sz="4" w:space="0" w:color="auto"/>
            </w:tcBorders>
            <w:shd w:val="clear" w:color="auto" w:fill="auto"/>
            <w:noWrap/>
            <w:vAlign w:val="center"/>
          </w:tcPr>
          <w:p w:rsidR="00445333" w:rsidRPr="00A224D4" w:rsidRDefault="00445333" w:rsidP="00357477">
            <w:pPr>
              <w:spacing w:after="0" w:line="240" w:lineRule="auto"/>
              <w:jc w:val="center"/>
              <w:rPr>
                <w:rFonts w:ascii="Times New Roman" w:eastAsia="Times New Roman" w:hAnsi="Times New Roman" w:cs="Times New Roman"/>
                <w:sz w:val="16"/>
                <w:szCs w:val="16"/>
              </w:rPr>
            </w:pPr>
          </w:p>
        </w:tc>
        <w:tc>
          <w:tcPr>
            <w:tcW w:w="1216" w:type="dxa"/>
            <w:vMerge/>
            <w:tcBorders>
              <w:top w:val="nil"/>
              <w:left w:val="single" w:sz="4" w:space="0" w:color="auto"/>
              <w:bottom w:val="single" w:sz="4" w:space="0" w:color="000000"/>
              <w:right w:val="single" w:sz="4" w:space="0" w:color="auto"/>
            </w:tcBorders>
            <w:vAlign w:val="center"/>
          </w:tcPr>
          <w:p w:rsidR="00445333" w:rsidRPr="00A224D4" w:rsidRDefault="00445333" w:rsidP="00357477">
            <w:pPr>
              <w:spacing w:after="0" w:line="240" w:lineRule="auto"/>
              <w:rPr>
                <w:rFonts w:ascii="Times New Roman" w:eastAsia="Times New Roman" w:hAnsi="Times New Roman" w:cs="Times New Roman"/>
                <w:b/>
                <w:bCs/>
                <w:sz w:val="16"/>
                <w:szCs w:val="16"/>
              </w:rPr>
            </w:pPr>
          </w:p>
        </w:tc>
        <w:tc>
          <w:tcPr>
            <w:tcW w:w="806" w:type="dxa"/>
            <w:tcBorders>
              <w:top w:val="nil"/>
              <w:left w:val="single" w:sz="4" w:space="0" w:color="auto"/>
              <w:bottom w:val="single" w:sz="4" w:space="0" w:color="000000"/>
              <w:right w:val="single" w:sz="4" w:space="0" w:color="auto"/>
            </w:tcBorders>
            <w:vAlign w:val="center"/>
          </w:tcPr>
          <w:p w:rsidR="00445333" w:rsidRPr="00445333" w:rsidRDefault="00445333" w:rsidP="00357477">
            <w:pPr>
              <w:spacing w:after="0" w:line="240" w:lineRule="auto"/>
              <w:jc w:val="center"/>
              <w:rPr>
                <w:rFonts w:ascii="Times New Roman" w:eastAsia="Times New Roman" w:hAnsi="Times New Roman" w:cs="Times New Roman"/>
                <w:b/>
                <w:bCs/>
                <w:sz w:val="16"/>
                <w:szCs w:val="16"/>
                <w:lang w:val="uk-UA"/>
              </w:rPr>
            </w:pPr>
          </w:p>
        </w:tc>
        <w:tc>
          <w:tcPr>
            <w:tcW w:w="818" w:type="dxa"/>
            <w:vMerge/>
            <w:tcBorders>
              <w:left w:val="single" w:sz="4" w:space="0" w:color="auto"/>
              <w:right w:val="single" w:sz="4" w:space="0" w:color="auto"/>
            </w:tcBorders>
          </w:tcPr>
          <w:p w:rsidR="00445333" w:rsidRPr="00A224D4" w:rsidRDefault="00445333" w:rsidP="00357477">
            <w:pPr>
              <w:spacing w:after="0" w:line="240" w:lineRule="auto"/>
              <w:rPr>
                <w:rFonts w:ascii="Times New Roman" w:eastAsia="Times New Roman" w:hAnsi="Times New Roman" w:cs="Times New Roman"/>
                <w:b/>
                <w:bCs/>
                <w:sz w:val="16"/>
                <w:szCs w:val="16"/>
              </w:rPr>
            </w:pPr>
          </w:p>
        </w:tc>
        <w:tc>
          <w:tcPr>
            <w:tcW w:w="779" w:type="dxa"/>
            <w:vMerge/>
            <w:tcBorders>
              <w:left w:val="single" w:sz="4" w:space="0" w:color="auto"/>
              <w:right w:val="single" w:sz="4" w:space="0" w:color="auto"/>
            </w:tcBorders>
          </w:tcPr>
          <w:p w:rsidR="00445333" w:rsidRPr="00A224D4" w:rsidRDefault="00445333" w:rsidP="00357477">
            <w:pPr>
              <w:spacing w:after="0" w:line="240" w:lineRule="auto"/>
              <w:rPr>
                <w:rFonts w:ascii="Times New Roman" w:eastAsia="Times New Roman" w:hAnsi="Times New Roman" w:cs="Times New Roman"/>
                <w:b/>
                <w:bCs/>
                <w:sz w:val="16"/>
                <w:szCs w:val="16"/>
              </w:rPr>
            </w:pPr>
          </w:p>
        </w:tc>
      </w:tr>
      <w:tr w:rsidR="00445333" w:rsidRPr="00F47EA1" w:rsidTr="00B83EE8">
        <w:trPr>
          <w:trHeight w:val="630"/>
        </w:trPr>
        <w:tc>
          <w:tcPr>
            <w:tcW w:w="689" w:type="dxa"/>
            <w:vMerge/>
            <w:tcBorders>
              <w:top w:val="nil"/>
              <w:left w:val="single" w:sz="4" w:space="0" w:color="auto"/>
              <w:bottom w:val="single" w:sz="4" w:space="0" w:color="000000"/>
              <w:right w:val="single" w:sz="4" w:space="0" w:color="auto"/>
            </w:tcBorders>
            <w:vAlign w:val="center"/>
            <w:hideMark/>
          </w:tcPr>
          <w:p w:rsidR="00445333" w:rsidRPr="00A224D4" w:rsidRDefault="00445333" w:rsidP="00357477">
            <w:pPr>
              <w:spacing w:after="0" w:line="240" w:lineRule="auto"/>
              <w:rPr>
                <w:rFonts w:ascii="Times New Roman" w:eastAsia="Times New Roman" w:hAnsi="Times New Roman" w:cs="Times New Roman"/>
                <w:sz w:val="16"/>
                <w:szCs w:val="16"/>
              </w:rPr>
            </w:pPr>
          </w:p>
        </w:tc>
        <w:tc>
          <w:tcPr>
            <w:tcW w:w="2403" w:type="dxa"/>
            <w:vMerge/>
            <w:tcBorders>
              <w:top w:val="nil"/>
              <w:left w:val="single" w:sz="4" w:space="0" w:color="auto"/>
              <w:bottom w:val="single" w:sz="4" w:space="0" w:color="000000"/>
              <w:right w:val="single" w:sz="4" w:space="0" w:color="auto"/>
            </w:tcBorders>
            <w:vAlign w:val="center"/>
            <w:hideMark/>
          </w:tcPr>
          <w:p w:rsidR="00445333" w:rsidRPr="00A224D4" w:rsidRDefault="00445333" w:rsidP="00357477">
            <w:pPr>
              <w:spacing w:after="0" w:line="240" w:lineRule="auto"/>
              <w:rPr>
                <w:rFonts w:ascii="Times New Roman" w:eastAsia="Times New Roman" w:hAnsi="Times New Roman" w:cs="Times New Roman"/>
                <w:sz w:val="16"/>
                <w:szCs w:val="16"/>
              </w:rPr>
            </w:pPr>
          </w:p>
        </w:tc>
        <w:tc>
          <w:tcPr>
            <w:tcW w:w="2220" w:type="dxa"/>
            <w:tcBorders>
              <w:top w:val="nil"/>
              <w:left w:val="nil"/>
              <w:bottom w:val="single" w:sz="4" w:space="0" w:color="auto"/>
              <w:right w:val="single" w:sz="4" w:space="0" w:color="auto"/>
            </w:tcBorders>
            <w:shd w:val="clear" w:color="auto" w:fill="auto"/>
            <w:vAlign w:val="center"/>
            <w:hideMark/>
          </w:tcPr>
          <w:p w:rsidR="00445333" w:rsidRPr="00A224D4" w:rsidRDefault="00445333" w:rsidP="00357477">
            <w:pPr>
              <w:spacing w:after="0" w:line="240" w:lineRule="auto"/>
              <w:rPr>
                <w:rFonts w:ascii="Times New Roman" w:eastAsia="Times New Roman" w:hAnsi="Times New Roman" w:cs="Times New Roman"/>
                <w:sz w:val="16"/>
                <w:szCs w:val="16"/>
              </w:rPr>
            </w:pPr>
            <w:r w:rsidRPr="00A224D4">
              <w:rPr>
                <w:rFonts w:ascii="Times New Roman" w:eastAsia="Times New Roman" w:hAnsi="Times New Roman" w:cs="Times New Roman"/>
                <w:sz w:val="16"/>
                <w:szCs w:val="16"/>
              </w:rPr>
              <w:t>Закупівля та передача прав на музику та акторів</w:t>
            </w:r>
            <w:r w:rsidR="00324DE7">
              <w:rPr>
                <w:rFonts w:ascii="Times New Roman" w:eastAsia="Times New Roman" w:hAnsi="Times New Roman" w:cs="Times New Roman"/>
                <w:sz w:val="16"/>
                <w:szCs w:val="16"/>
                <w:lang w:val="uk-UA"/>
              </w:rPr>
              <w:t xml:space="preserve"> </w:t>
            </w:r>
            <w:r w:rsidRPr="00A224D4">
              <w:rPr>
                <w:rFonts w:ascii="Times New Roman" w:eastAsia="Times New Roman" w:hAnsi="Times New Roman" w:cs="Times New Roman"/>
                <w:sz w:val="16"/>
                <w:szCs w:val="16"/>
              </w:rPr>
              <w:t>Кліенту</w:t>
            </w:r>
          </w:p>
        </w:tc>
        <w:tc>
          <w:tcPr>
            <w:tcW w:w="1114" w:type="dxa"/>
            <w:tcBorders>
              <w:top w:val="nil"/>
              <w:left w:val="nil"/>
              <w:bottom w:val="single" w:sz="4" w:space="0" w:color="auto"/>
              <w:right w:val="single" w:sz="4" w:space="0" w:color="auto"/>
            </w:tcBorders>
            <w:shd w:val="clear" w:color="auto" w:fill="auto"/>
            <w:noWrap/>
            <w:vAlign w:val="center"/>
          </w:tcPr>
          <w:p w:rsidR="00445333" w:rsidRPr="00A224D4" w:rsidRDefault="00445333" w:rsidP="00357477">
            <w:pPr>
              <w:spacing w:after="0" w:line="240" w:lineRule="auto"/>
              <w:jc w:val="center"/>
              <w:rPr>
                <w:rFonts w:ascii="Times New Roman" w:eastAsia="Times New Roman" w:hAnsi="Times New Roman" w:cs="Times New Roman"/>
                <w:sz w:val="16"/>
                <w:szCs w:val="16"/>
              </w:rPr>
            </w:pPr>
          </w:p>
        </w:tc>
        <w:tc>
          <w:tcPr>
            <w:tcW w:w="1216" w:type="dxa"/>
            <w:vMerge/>
            <w:tcBorders>
              <w:top w:val="nil"/>
              <w:left w:val="single" w:sz="4" w:space="0" w:color="auto"/>
              <w:bottom w:val="single" w:sz="4" w:space="0" w:color="000000"/>
              <w:right w:val="single" w:sz="4" w:space="0" w:color="auto"/>
            </w:tcBorders>
            <w:vAlign w:val="center"/>
          </w:tcPr>
          <w:p w:rsidR="00445333" w:rsidRPr="00A224D4" w:rsidRDefault="00445333" w:rsidP="00357477">
            <w:pPr>
              <w:spacing w:after="0" w:line="240" w:lineRule="auto"/>
              <w:rPr>
                <w:rFonts w:ascii="Times New Roman" w:eastAsia="Times New Roman" w:hAnsi="Times New Roman" w:cs="Times New Roman"/>
                <w:b/>
                <w:bCs/>
                <w:sz w:val="16"/>
                <w:szCs w:val="16"/>
              </w:rPr>
            </w:pPr>
          </w:p>
        </w:tc>
        <w:tc>
          <w:tcPr>
            <w:tcW w:w="806" w:type="dxa"/>
            <w:tcBorders>
              <w:top w:val="nil"/>
              <w:left w:val="single" w:sz="4" w:space="0" w:color="auto"/>
              <w:bottom w:val="single" w:sz="4" w:space="0" w:color="000000"/>
              <w:right w:val="single" w:sz="4" w:space="0" w:color="auto"/>
            </w:tcBorders>
            <w:vAlign w:val="center"/>
          </w:tcPr>
          <w:p w:rsidR="00445333" w:rsidRPr="00445333" w:rsidRDefault="00445333" w:rsidP="00357477">
            <w:pPr>
              <w:spacing w:after="0" w:line="240" w:lineRule="auto"/>
              <w:jc w:val="center"/>
              <w:rPr>
                <w:rFonts w:ascii="Times New Roman" w:eastAsia="Times New Roman" w:hAnsi="Times New Roman" w:cs="Times New Roman"/>
                <w:b/>
                <w:bCs/>
                <w:sz w:val="16"/>
                <w:szCs w:val="16"/>
                <w:lang w:val="uk-UA"/>
              </w:rPr>
            </w:pPr>
          </w:p>
        </w:tc>
        <w:tc>
          <w:tcPr>
            <w:tcW w:w="818" w:type="dxa"/>
            <w:vMerge/>
            <w:tcBorders>
              <w:left w:val="single" w:sz="4" w:space="0" w:color="auto"/>
              <w:bottom w:val="single" w:sz="4" w:space="0" w:color="000000"/>
              <w:right w:val="single" w:sz="4" w:space="0" w:color="auto"/>
            </w:tcBorders>
          </w:tcPr>
          <w:p w:rsidR="00445333" w:rsidRPr="00A224D4" w:rsidRDefault="00445333" w:rsidP="00357477">
            <w:pPr>
              <w:spacing w:after="0" w:line="240" w:lineRule="auto"/>
              <w:rPr>
                <w:rFonts w:ascii="Times New Roman" w:eastAsia="Times New Roman" w:hAnsi="Times New Roman" w:cs="Times New Roman"/>
                <w:b/>
                <w:bCs/>
                <w:sz w:val="16"/>
                <w:szCs w:val="16"/>
              </w:rPr>
            </w:pPr>
          </w:p>
        </w:tc>
        <w:tc>
          <w:tcPr>
            <w:tcW w:w="779" w:type="dxa"/>
            <w:vMerge/>
            <w:tcBorders>
              <w:left w:val="single" w:sz="4" w:space="0" w:color="auto"/>
              <w:bottom w:val="single" w:sz="4" w:space="0" w:color="000000"/>
              <w:right w:val="single" w:sz="4" w:space="0" w:color="auto"/>
            </w:tcBorders>
          </w:tcPr>
          <w:p w:rsidR="00445333" w:rsidRPr="00A224D4" w:rsidRDefault="00445333" w:rsidP="00357477">
            <w:pPr>
              <w:spacing w:after="0" w:line="240" w:lineRule="auto"/>
              <w:rPr>
                <w:rFonts w:ascii="Times New Roman" w:eastAsia="Times New Roman" w:hAnsi="Times New Roman" w:cs="Times New Roman"/>
                <w:b/>
                <w:bCs/>
                <w:sz w:val="16"/>
                <w:szCs w:val="16"/>
              </w:rPr>
            </w:pPr>
          </w:p>
        </w:tc>
      </w:tr>
      <w:tr w:rsidR="00445333" w:rsidRPr="00F47EA1" w:rsidTr="00B83EE8">
        <w:trPr>
          <w:trHeight w:val="402"/>
        </w:trPr>
        <w:tc>
          <w:tcPr>
            <w:tcW w:w="6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45333" w:rsidRPr="00A224D4" w:rsidRDefault="00445333" w:rsidP="00357477">
            <w:pPr>
              <w:spacing w:after="0" w:line="240" w:lineRule="auto"/>
              <w:rPr>
                <w:rFonts w:ascii="Times New Roman" w:eastAsia="Times New Roman" w:hAnsi="Times New Roman" w:cs="Times New Roman"/>
                <w:sz w:val="16"/>
                <w:szCs w:val="16"/>
              </w:rPr>
            </w:pPr>
            <w:r w:rsidRPr="00A224D4">
              <w:rPr>
                <w:rFonts w:ascii="Times New Roman" w:eastAsia="Times New Roman" w:hAnsi="Times New Roman" w:cs="Times New Roman"/>
                <w:sz w:val="16"/>
                <w:szCs w:val="16"/>
              </w:rPr>
              <w:t>2</w:t>
            </w:r>
          </w:p>
        </w:tc>
        <w:tc>
          <w:tcPr>
            <w:tcW w:w="2403" w:type="dxa"/>
            <w:vMerge w:val="restart"/>
            <w:tcBorders>
              <w:top w:val="nil"/>
              <w:left w:val="single" w:sz="4" w:space="0" w:color="auto"/>
              <w:bottom w:val="single" w:sz="4" w:space="0" w:color="000000"/>
              <w:right w:val="single" w:sz="4" w:space="0" w:color="auto"/>
            </w:tcBorders>
            <w:shd w:val="clear" w:color="auto" w:fill="auto"/>
            <w:vAlign w:val="center"/>
            <w:hideMark/>
          </w:tcPr>
          <w:p w:rsidR="00445333" w:rsidRPr="00A224D4" w:rsidRDefault="00445333" w:rsidP="00357477">
            <w:pPr>
              <w:spacing w:after="0" w:line="240" w:lineRule="auto"/>
              <w:rPr>
                <w:rFonts w:ascii="Times New Roman" w:eastAsia="Times New Roman" w:hAnsi="Times New Roman" w:cs="Times New Roman"/>
                <w:sz w:val="16"/>
                <w:szCs w:val="16"/>
              </w:rPr>
            </w:pPr>
            <w:r w:rsidRPr="00A224D4">
              <w:rPr>
                <w:rFonts w:ascii="Times New Roman" w:eastAsia="Times New Roman" w:hAnsi="Times New Roman" w:cs="Times New Roman"/>
                <w:sz w:val="16"/>
                <w:szCs w:val="16"/>
              </w:rPr>
              <w:t>Розробкаkeyvisual для ТМ "Фокстрот", 1 кампанія (Агенція</w:t>
            </w:r>
            <w:r w:rsidR="00DE33FB">
              <w:rPr>
                <w:rFonts w:ascii="Times New Roman" w:eastAsia="Times New Roman" w:hAnsi="Times New Roman" w:cs="Times New Roman"/>
                <w:sz w:val="16"/>
                <w:szCs w:val="16"/>
                <w:lang w:val="uk-UA"/>
              </w:rPr>
              <w:t xml:space="preserve"> </w:t>
            </w:r>
            <w:r w:rsidRPr="00A224D4">
              <w:rPr>
                <w:rFonts w:ascii="Times New Roman" w:eastAsia="Times New Roman" w:hAnsi="Times New Roman" w:cs="Times New Roman"/>
                <w:sz w:val="16"/>
                <w:szCs w:val="16"/>
              </w:rPr>
              <w:t>виконує</w:t>
            </w:r>
            <w:r w:rsidR="00DE33FB">
              <w:rPr>
                <w:rFonts w:ascii="Times New Roman" w:eastAsia="Times New Roman" w:hAnsi="Times New Roman" w:cs="Times New Roman"/>
                <w:sz w:val="16"/>
                <w:szCs w:val="16"/>
                <w:lang w:val="uk-UA"/>
              </w:rPr>
              <w:t xml:space="preserve"> </w:t>
            </w:r>
            <w:r w:rsidRPr="00A224D4">
              <w:rPr>
                <w:rFonts w:ascii="Times New Roman" w:eastAsia="Times New Roman" w:hAnsi="Times New Roman" w:cs="Times New Roman"/>
                <w:sz w:val="16"/>
                <w:szCs w:val="16"/>
              </w:rPr>
              <w:t>наглядову  та контролюючу</w:t>
            </w:r>
            <w:r w:rsidR="00DE33FB">
              <w:rPr>
                <w:rFonts w:ascii="Times New Roman" w:eastAsia="Times New Roman" w:hAnsi="Times New Roman" w:cs="Times New Roman"/>
                <w:sz w:val="16"/>
                <w:szCs w:val="16"/>
                <w:lang w:val="uk-UA"/>
              </w:rPr>
              <w:t xml:space="preserve"> </w:t>
            </w:r>
            <w:r w:rsidRPr="00A224D4">
              <w:rPr>
                <w:rFonts w:ascii="Times New Roman" w:eastAsia="Times New Roman" w:hAnsi="Times New Roman" w:cs="Times New Roman"/>
                <w:sz w:val="16"/>
                <w:szCs w:val="16"/>
              </w:rPr>
              <w:t>функцію)</w:t>
            </w:r>
          </w:p>
        </w:tc>
        <w:tc>
          <w:tcPr>
            <w:tcW w:w="2220" w:type="dxa"/>
            <w:tcBorders>
              <w:top w:val="nil"/>
              <w:left w:val="nil"/>
              <w:bottom w:val="single" w:sz="4" w:space="0" w:color="auto"/>
              <w:right w:val="single" w:sz="4" w:space="0" w:color="auto"/>
            </w:tcBorders>
            <w:shd w:val="clear" w:color="auto" w:fill="auto"/>
            <w:vAlign w:val="center"/>
            <w:hideMark/>
          </w:tcPr>
          <w:p w:rsidR="00445333" w:rsidRPr="00A224D4" w:rsidRDefault="00445333" w:rsidP="00357477">
            <w:pPr>
              <w:spacing w:after="0" w:line="240" w:lineRule="auto"/>
              <w:rPr>
                <w:rFonts w:ascii="Times New Roman" w:eastAsia="Times New Roman" w:hAnsi="Times New Roman" w:cs="Times New Roman"/>
                <w:sz w:val="16"/>
                <w:szCs w:val="16"/>
              </w:rPr>
            </w:pPr>
            <w:r w:rsidRPr="00A224D4">
              <w:rPr>
                <w:rFonts w:ascii="Times New Roman" w:eastAsia="Times New Roman" w:hAnsi="Times New Roman" w:cs="Times New Roman"/>
                <w:sz w:val="16"/>
                <w:szCs w:val="16"/>
              </w:rPr>
              <w:t>Розробка</w:t>
            </w:r>
            <w:r w:rsidR="00324DE7">
              <w:rPr>
                <w:rFonts w:ascii="Times New Roman" w:eastAsia="Times New Roman" w:hAnsi="Times New Roman" w:cs="Times New Roman"/>
                <w:sz w:val="16"/>
                <w:szCs w:val="16"/>
                <w:lang w:val="uk-UA"/>
              </w:rPr>
              <w:t xml:space="preserve"> </w:t>
            </w:r>
            <w:r w:rsidRPr="00A224D4">
              <w:rPr>
                <w:rFonts w:ascii="Times New Roman" w:eastAsia="Times New Roman" w:hAnsi="Times New Roman" w:cs="Times New Roman"/>
                <w:sz w:val="16"/>
                <w:szCs w:val="16"/>
              </w:rPr>
              <w:t>ідей KV (до 3 варіантів)</w:t>
            </w:r>
          </w:p>
        </w:tc>
        <w:tc>
          <w:tcPr>
            <w:tcW w:w="1114" w:type="dxa"/>
            <w:tcBorders>
              <w:top w:val="nil"/>
              <w:left w:val="nil"/>
              <w:bottom w:val="single" w:sz="4" w:space="0" w:color="auto"/>
              <w:right w:val="single" w:sz="4" w:space="0" w:color="auto"/>
            </w:tcBorders>
            <w:shd w:val="clear" w:color="auto" w:fill="auto"/>
            <w:noWrap/>
            <w:vAlign w:val="center"/>
          </w:tcPr>
          <w:p w:rsidR="00445333" w:rsidRPr="00A224D4" w:rsidRDefault="00445333" w:rsidP="00357477">
            <w:pPr>
              <w:spacing w:after="0" w:line="240" w:lineRule="auto"/>
              <w:jc w:val="center"/>
              <w:rPr>
                <w:rFonts w:ascii="Times New Roman" w:eastAsia="Times New Roman" w:hAnsi="Times New Roman" w:cs="Times New Roman"/>
                <w:sz w:val="16"/>
                <w:szCs w:val="16"/>
              </w:rPr>
            </w:pPr>
          </w:p>
        </w:tc>
        <w:tc>
          <w:tcPr>
            <w:tcW w:w="1216" w:type="dxa"/>
            <w:vMerge w:val="restart"/>
            <w:tcBorders>
              <w:top w:val="nil"/>
              <w:left w:val="single" w:sz="4" w:space="0" w:color="auto"/>
              <w:bottom w:val="single" w:sz="4" w:space="0" w:color="000000"/>
              <w:right w:val="single" w:sz="4" w:space="0" w:color="auto"/>
            </w:tcBorders>
            <w:shd w:val="clear" w:color="auto" w:fill="auto"/>
            <w:noWrap/>
            <w:vAlign w:val="center"/>
          </w:tcPr>
          <w:p w:rsidR="00445333" w:rsidRPr="00A224D4" w:rsidRDefault="00445333" w:rsidP="00357477">
            <w:pPr>
              <w:spacing w:after="0" w:line="240" w:lineRule="auto"/>
              <w:jc w:val="center"/>
              <w:rPr>
                <w:rFonts w:ascii="Times New Roman" w:eastAsia="Times New Roman" w:hAnsi="Times New Roman" w:cs="Times New Roman"/>
                <w:b/>
                <w:bCs/>
                <w:sz w:val="16"/>
                <w:szCs w:val="16"/>
              </w:rPr>
            </w:pPr>
          </w:p>
        </w:tc>
        <w:tc>
          <w:tcPr>
            <w:tcW w:w="806" w:type="dxa"/>
            <w:tcBorders>
              <w:top w:val="nil"/>
              <w:left w:val="single" w:sz="4" w:space="0" w:color="auto"/>
              <w:bottom w:val="single" w:sz="4" w:space="0" w:color="000000"/>
              <w:right w:val="single" w:sz="4" w:space="0" w:color="auto"/>
            </w:tcBorders>
            <w:vAlign w:val="center"/>
          </w:tcPr>
          <w:p w:rsidR="00445333" w:rsidRPr="00445333" w:rsidRDefault="00445333" w:rsidP="00357477">
            <w:pPr>
              <w:spacing w:after="0" w:line="240" w:lineRule="auto"/>
              <w:jc w:val="center"/>
              <w:rPr>
                <w:rFonts w:ascii="Times New Roman" w:eastAsia="Times New Roman" w:hAnsi="Times New Roman" w:cs="Times New Roman"/>
                <w:b/>
                <w:bCs/>
                <w:sz w:val="16"/>
                <w:szCs w:val="16"/>
                <w:lang w:val="uk-UA"/>
              </w:rPr>
            </w:pPr>
          </w:p>
        </w:tc>
        <w:tc>
          <w:tcPr>
            <w:tcW w:w="818" w:type="dxa"/>
            <w:vMerge w:val="restart"/>
            <w:tcBorders>
              <w:top w:val="nil"/>
              <w:left w:val="single" w:sz="4" w:space="0" w:color="auto"/>
              <w:right w:val="single" w:sz="4" w:space="0" w:color="auto"/>
            </w:tcBorders>
            <w:vAlign w:val="center"/>
          </w:tcPr>
          <w:p w:rsidR="00445333" w:rsidRPr="00445333" w:rsidRDefault="00445333" w:rsidP="00357477">
            <w:pPr>
              <w:spacing w:after="0" w:line="240" w:lineRule="auto"/>
              <w:jc w:val="center"/>
              <w:rPr>
                <w:rFonts w:ascii="Times New Roman" w:eastAsia="Times New Roman" w:hAnsi="Times New Roman" w:cs="Times New Roman"/>
                <w:b/>
                <w:bCs/>
                <w:sz w:val="16"/>
                <w:szCs w:val="16"/>
                <w:lang w:val="uk-UA"/>
              </w:rPr>
            </w:pPr>
          </w:p>
        </w:tc>
        <w:tc>
          <w:tcPr>
            <w:tcW w:w="779" w:type="dxa"/>
            <w:vMerge w:val="restart"/>
            <w:tcBorders>
              <w:top w:val="nil"/>
              <w:left w:val="single" w:sz="4" w:space="0" w:color="auto"/>
              <w:right w:val="single" w:sz="4" w:space="0" w:color="auto"/>
            </w:tcBorders>
            <w:vAlign w:val="center"/>
          </w:tcPr>
          <w:p w:rsidR="00445333" w:rsidRPr="00445333" w:rsidRDefault="00445333" w:rsidP="00357477">
            <w:pPr>
              <w:spacing w:after="0" w:line="240" w:lineRule="auto"/>
              <w:jc w:val="center"/>
              <w:rPr>
                <w:rFonts w:ascii="Times New Roman" w:eastAsia="Times New Roman" w:hAnsi="Times New Roman" w:cs="Times New Roman"/>
                <w:b/>
                <w:bCs/>
                <w:sz w:val="16"/>
                <w:szCs w:val="16"/>
                <w:lang w:val="uk-UA"/>
              </w:rPr>
            </w:pPr>
          </w:p>
        </w:tc>
      </w:tr>
      <w:tr w:rsidR="00445333" w:rsidRPr="00F47EA1" w:rsidTr="00B83EE8">
        <w:trPr>
          <w:trHeight w:val="855"/>
        </w:trPr>
        <w:tc>
          <w:tcPr>
            <w:tcW w:w="689" w:type="dxa"/>
            <w:vMerge/>
            <w:tcBorders>
              <w:top w:val="nil"/>
              <w:left w:val="single" w:sz="4" w:space="0" w:color="auto"/>
              <w:bottom w:val="single" w:sz="4" w:space="0" w:color="000000"/>
              <w:right w:val="single" w:sz="4" w:space="0" w:color="auto"/>
            </w:tcBorders>
            <w:vAlign w:val="center"/>
            <w:hideMark/>
          </w:tcPr>
          <w:p w:rsidR="00445333" w:rsidRPr="00A224D4" w:rsidRDefault="00445333" w:rsidP="00357477">
            <w:pPr>
              <w:spacing w:after="0" w:line="240" w:lineRule="auto"/>
              <w:rPr>
                <w:rFonts w:ascii="Times New Roman" w:eastAsia="Times New Roman" w:hAnsi="Times New Roman" w:cs="Times New Roman"/>
                <w:sz w:val="16"/>
                <w:szCs w:val="16"/>
              </w:rPr>
            </w:pPr>
          </w:p>
        </w:tc>
        <w:tc>
          <w:tcPr>
            <w:tcW w:w="2403" w:type="dxa"/>
            <w:vMerge/>
            <w:tcBorders>
              <w:top w:val="nil"/>
              <w:left w:val="single" w:sz="4" w:space="0" w:color="auto"/>
              <w:bottom w:val="single" w:sz="4" w:space="0" w:color="000000"/>
              <w:right w:val="single" w:sz="4" w:space="0" w:color="auto"/>
            </w:tcBorders>
            <w:vAlign w:val="center"/>
            <w:hideMark/>
          </w:tcPr>
          <w:p w:rsidR="00445333" w:rsidRPr="00A224D4" w:rsidRDefault="00445333" w:rsidP="00357477">
            <w:pPr>
              <w:spacing w:after="0" w:line="240" w:lineRule="auto"/>
              <w:rPr>
                <w:rFonts w:ascii="Times New Roman" w:eastAsia="Times New Roman" w:hAnsi="Times New Roman" w:cs="Times New Roman"/>
                <w:sz w:val="16"/>
                <w:szCs w:val="16"/>
              </w:rPr>
            </w:pPr>
          </w:p>
        </w:tc>
        <w:tc>
          <w:tcPr>
            <w:tcW w:w="2220" w:type="dxa"/>
            <w:tcBorders>
              <w:top w:val="nil"/>
              <w:left w:val="nil"/>
              <w:bottom w:val="single" w:sz="4" w:space="0" w:color="auto"/>
              <w:right w:val="single" w:sz="4" w:space="0" w:color="auto"/>
            </w:tcBorders>
            <w:shd w:val="clear" w:color="auto" w:fill="auto"/>
            <w:vAlign w:val="center"/>
            <w:hideMark/>
          </w:tcPr>
          <w:p w:rsidR="00445333" w:rsidRPr="00A224D4" w:rsidRDefault="00445333" w:rsidP="00357477">
            <w:pPr>
              <w:spacing w:after="0" w:line="240" w:lineRule="auto"/>
              <w:rPr>
                <w:rFonts w:ascii="Times New Roman" w:eastAsia="Times New Roman" w:hAnsi="Times New Roman" w:cs="Times New Roman"/>
                <w:sz w:val="16"/>
                <w:szCs w:val="16"/>
              </w:rPr>
            </w:pPr>
            <w:r w:rsidRPr="00A224D4">
              <w:rPr>
                <w:rFonts w:ascii="Times New Roman" w:eastAsia="Times New Roman" w:hAnsi="Times New Roman" w:cs="Times New Roman"/>
                <w:sz w:val="16"/>
                <w:szCs w:val="16"/>
                <w:lang w:val="uk-UA"/>
              </w:rPr>
              <w:t xml:space="preserve">Нагляд </w:t>
            </w:r>
            <w:r w:rsidRPr="00A224D4">
              <w:rPr>
                <w:rFonts w:ascii="Times New Roman" w:eastAsia="Times New Roman" w:hAnsi="Times New Roman" w:cs="Times New Roman"/>
                <w:sz w:val="16"/>
                <w:szCs w:val="16"/>
              </w:rPr>
              <w:t>за орган</w:t>
            </w:r>
            <w:r w:rsidR="00DE33FB">
              <w:rPr>
                <w:rFonts w:ascii="Times New Roman" w:eastAsia="Times New Roman" w:hAnsi="Times New Roman" w:cs="Times New Roman"/>
                <w:sz w:val="16"/>
                <w:szCs w:val="16"/>
                <w:lang w:val="uk-UA"/>
              </w:rPr>
              <w:t>і</w:t>
            </w:r>
            <w:r w:rsidRPr="00A224D4">
              <w:rPr>
                <w:rFonts w:ascii="Times New Roman" w:eastAsia="Times New Roman" w:hAnsi="Times New Roman" w:cs="Times New Roman"/>
                <w:sz w:val="16"/>
                <w:szCs w:val="16"/>
              </w:rPr>
              <w:t>зацією та  проведенням фото зйомки, включаючи</w:t>
            </w:r>
            <w:r w:rsidR="00DE33FB">
              <w:rPr>
                <w:rFonts w:ascii="Times New Roman" w:eastAsia="Times New Roman" w:hAnsi="Times New Roman" w:cs="Times New Roman"/>
                <w:sz w:val="16"/>
                <w:szCs w:val="16"/>
                <w:lang w:val="uk-UA"/>
              </w:rPr>
              <w:t xml:space="preserve"> </w:t>
            </w:r>
            <w:r w:rsidRPr="00A224D4">
              <w:rPr>
                <w:rFonts w:ascii="Times New Roman" w:eastAsia="Times New Roman" w:hAnsi="Times New Roman" w:cs="Times New Roman"/>
                <w:sz w:val="16"/>
                <w:szCs w:val="16"/>
              </w:rPr>
              <w:t>етап</w:t>
            </w:r>
            <w:r w:rsidR="00DE33FB">
              <w:rPr>
                <w:rFonts w:ascii="Times New Roman" w:eastAsia="Times New Roman" w:hAnsi="Times New Roman" w:cs="Times New Roman"/>
                <w:sz w:val="16"/>
                <w:szCs w:val="16"/>
                <w:lang w:val="uk-UA"/>
              </w:rPr>
              <w:t xml:space="preserve"> </w:t>
            </w:r>
            <w:r w:rsidRPr="00A224D4">
              <w:rPr>
                <w:rFonts w:ascii="Times New Roman" w:eastAsia="Times New Roman" w:hAnsi="Times New Roman" w:cs="Times New Roman"/>
                <w:sz w:val="16"/>
                <w:szCs w:val="16"/>
              </w:rPr>
              <w:t>селекії</w:t>
            </w:r>
            <w:r w:rsidR="00DE33FB">
              <w:rPr>
                <w:rFonts w:ascii="Times New Roman" w:eastAsia="Times New Roman" w:hAnsi="Times New Roman" w:cs="Times New Roman"/>
                <w:sz w:val="16"/>
                <w:szCs w:val="16"/>
                <w:lang w:val="uk-UA"/>
              </w:rPr>
              <w:t xml:space="preserve"> </w:t>
            </w:r>
            <w:r w:rsidRPr="00A224D4">
              <w:rPr>
                <w:rFonts w:ascii="Times New Roman" w:eastAsia="Times New Roman" w:hAnsi="Times New Roman" w:cs="Times New Roman"/>
                <w:sz w:val="16"/>
                <w:szCs w:val="16"/>
              </w:rPr>
              <w:t>подрядників (1 кампанія) абопошук, підбір та закупівля у фото банку прав на фото зображення для подальшого</w:t>
            </w:r>
            <w:r w:rsidR="00DE33FB">
              <w:rPr>
                <w:rFonts w:ascii="Times New Roman" w:eastAsia="Times New Roman" w:hAnsi="Times New Roman" w:cs="Times New Roman"/>
                <w:sz w:val="16"/>
                <w:szCs w:val="16"/>
                <w:lang w:val="uk-UA"/>
              </w:rPr>
              <w:t xml:space="preserve"> </w:t>
            </w:r>
            <w:r w:rsidRPr="00A224D4">
              <w:rPr>
                <w:rFonts w:ascii="Times New Roman" w:eastAsia="Times New Roman" w:hAnsi="Times New Roman" w:cs="Times New Roman"/>
                <w:sz w:val="16"/>
                <w:szCs w:val="16"/>
              </w:rPr>
              <w:t>використання при розробці</w:t>
            </w:r>
            <w:r w:rsidR="00DE33FB">
              <w:rPr>
                <w:rFonts w:ascii="Times New Roman" w:eastAsia="Times New Roman" w:hAnsi="Times New Roman" w:cs="Times New Roman"/>
                <w:sz w:val="16"/>
                <w:szCs w:val="16"/>
                <w:lang w:val="uk-UA"/>
              </w:rPr>
              <w:t xml:space="preserve"> </w:t>
            </w:r>
            <w:r w:rsidRPr="00A224D4">
              <w:rPr>
                <w:rFonts w:ascii="Times New Roman" w:eastAsia="Times New Roman" w:hAnsi="Times New Roman" w:cs="Times New Roman"/>
                <w:sz w:val="16"/>
                <w:szCs w:val="16"/>
              </w:rPr>
              <w:t>keyvisual</w:t>
            </w:r>
          </w:p>
        </w:tc>
        <w:tc>
          <w:tcPr>
            <w:tcW w:w="1114" w:type="dxa"/>
            <w:tcBorders>
              <w:top w:val="nil"/>
              <w:left w:val="nil"/>
              <w:bottom w:val="single" w:sz="4" w:space="0" w:color="auto"/>
              <w:right w:val="single" w:sz="4" w:space="0" w:color="auto"/>
            </w:tcBorders>
            <w:shd w:val="clear" w:color="auto" w:fill="auto"/>
            <w:noWrap/>
            <w:vAlign w:val="center"/>
          </w:tcPr>
          <w:p w:rsidR="00445333" w:rsidRPr="00A224D4" w:rsidRDefault="00445333" w:rsidP="00357477">
            <w:pPr>
              <w:spacing w:after="0" w:line="240" w:lineRule="auto"/>
              <w:jc w:val="center"/>
              <w:rPr>
                <w:rFonts w:ascii="Times New Roman" w:eastAsia="Times New Roman" w:hAnsi="Times New Roman" w:cs="Times New Roman"/>
                <w:sz w:val="16"/>
                <w:szCs w:val="16"/>
              </w:rPr>
            </w:pPr>
          </w:p>
        </w:tc>
        <w:tc>
          <w:tcPr>
            <w:tcW w:w="1216" w:type="dxa"/>
            <w:vMerge/>
            <w:tcBorders>
              <w:top w:val="nil"/>
              <w:left w:val="single" w:sz="4" w:space="0" w:color="auto"/>
              <w:bottom w:val="single" w:sz="4" w:space="0" w:color="000000"/>
              <w:right w:val="single" w:sz="4" w:space="0" w:color="auto"/>
            </w:tcBorders>
            <w:vAlign w:val="center"/>
          </w:tcPr>
          <w:p w:rsidR="00445333" w:rsidRPr="00A224D4" w:rsidRDefault="00445333" w:rsidP="00357477">
            <w:pPr>
              <w:spacing w:after="0" w:line="240" w:lineRule="auto"/>
              <w:rPr>
                <w:rFonts w:ascii="Times New Roman" w:eastAsia="Times New Roman" w:hAnsi="Times New Roman" w:cs="Times New Roman"/>
                <w:b/>
                <w:bCs/>
                <w:sz w:val="16"/>
                <w:szCs w:val="16"/>
              </w:rPr>
            </w:pPr>
          </w:p>
        </w:tc>
        <w:tc>
          <w:tcPr>
            <w:tcW w:w="806" w:type="dxa"/>
            <w:tcBorders>
              <w:top w:val="nil"/>
              <w:left w:val="single" w:sz="4" w:space="0" w:color="auto"/>
              <w:bottom w:val="single" w:sz="4" w:space="0" w:color="000000"/>
              <w:right w:val="single" w:sz="4" w:space="0" w:color="auto"/>
            </w:tcBorders>
            <w:vAlign w:val="center"/>
          </w:tcPr>
          <w:p w:rsidR="00445333" w:rsidRPr="00445333" w:rsidRDefault="00445333" w:rsidP="00357477">
            <w:pPr>
              <w:spacing w:after="0" w:line="240" w:lineRule="auto"/>
              <w:jc w:val="center"/>
              <w:rPr>
                <w:rFonts w:ascii="Times New Roman" w:eastAsia="Times New Roman" w:hAnsi="Times New Roman" w:cs="Times New Roman"/>
                <w:b/>
                <w:bCs/>
                <w:sz w:val="16"/>
                <w:szCs w:val="16"/>
                <w:lang w:val="uk-UA"/>
              </w:rPr>
            </w:pPr>
          </w:p>
        </w:tc>
        <w:tc>
          <w:tcPr>
            <w:tcW w:w="818" w:type="dxa"/>
            <w:vMerge/>
            <w:tcBorders>
              <w:left w:val="single" w:sz="4" w:space="0" w:color="auto"/>
              <w:right w:val="single" w:sz="4" w:space="0" w:color="auto"/>
            </w:tcBorders>
          </w:tcPr>
          <w:p w:rsidR="00445333" w:rsidRPr="00A224D4" w:rsidRDefault="00445333" w:rsidP="00357477">
            <w:pPr>
              <w:spacing w:after="0" w:line="240" w:lineRule="auto"/>
              <w:rPr>
                <w:rFonts w:ascii="Times New Roman" w:eastAsia="Times New Roman" w:hAnsi="Times New Roman" w:cs="Times New Roman"/>
                <w:b/>
                <w:bCs/>
                <w:sz w:val="16"/>
                <w:szCs w:val="16"/>
              </w:rPr>
            </w:pPr>
          </w:p>
        </w:tc>
        <w:tc>
          <w:tcPr>
            <w:tcW w:w="779" w:type="dxa"/>
            <w:vMerge/>
            <w:tcBorders>
              <w:left w:val="single" w:sz="4" w:space="0" w:color="auto"/>
              <w:right w:val="single" w:sz="4" w:space="0" w:color="auto"/>
            </w:tcBorders>
          </w:tcPr>
          <w:p w:rsidR="00445333" w:rsidRPr="00A224D4" w:rsidRDefault="00445333" w:rsidP="00357477">
            <w:pPr>
              <w:spacing w:after="0" w:line="240" w:lineRule="auto"/>
              <w:rPr>
                <w:rFonts w:ascii="Times New Roman" w:eastAsia="Times New Roman" w:hAnsi="Times New Roman" w:cs="Times New Roman"/>
                <w:b/>
                <w:bCs/>
                <w:sz w:val="16"/>
                <w:szCs w:val="16"/>
              </w:rPr>
            </w:pPr>
          </w:p>
        </w:tc>
      </w:tr>
      <w:tr w:rsidR="00445333" w:rsidRPr="00F47EA1" w:rsidTr="00B83EE8">
        <w:trPr>
          <w:trHeight w:val="645"/>
        </w:trPr>
        <w:tc>
          <w:tcPr>
            <w:tcW w:w="689" w:type="dxa"/>
            <w:vMerge/>
            <w:tcBorders>
              <w:top w:val="nil"/>
              <w:left w:val="single" w:sz="4" w:space="0" w:color="auto"/>
              <w:bottom w:val="single" w:sz="4" w:space="0" w:color="000000"/>
              <w:right w:val="single" w:sz="4" w:space="0" w:color="auto"/>
            </w:tcBorders>
            <w:vAlign w:val="center"/>
            <w:hideMark/>
          </w:tcPr>
          <w:p w:rsidR="00445333" w:rsidRPr="00A224D4" w:rsidRDefault="00445333" w:rsidP="00357477">
            <w:pPr>
              <w:spacing w:after="0" w:line="240" w:lineRule="auto"/>
              <w:rPr>
                <w:rFonts w:ascii="Times New Roman" w:eastAsia="Times New Roman" w:hAnsi="Times New Roman" w:cs="Times New Roman"/>
                <w:sz w:val="16"/>
                <w:szCs w:val="16"/>
              </w:rPr>
            </w:pPr>
          </w:p>
        </w:tc>
        <w:tc>
          <w:tcPr>
            <w:tcW w:w="2403" w:type="dxa"/>
            <w:vMerge/>
            <w:tcBorders>
              <w:top w:val="nil"/>
              <w:left w:val="single" w:sz="4" w:space="0" w:color="auto"/>
              <w:bottom w:val="single" w:sz="4" w:space="0" w:color="000000"/>
              <w:right w:val="single" w:sz="4" w:space="0" w:color="auto"/>
            </w:tcBorders>
            <w:vAlign w:val="center"/>
            <w:hideMark/>
          </w:tcPr>
          <w:p w:rsidR="00445333" w:rsidRPr="00A224D4" w:rsidRDefault="00445333" w:rsidP="00357477">
            <w:pPr>
              <w:spacing w:after="0" w:line="240" w:lineRule="auto"/>
              <w:rPr>
                <w:rFonts w:ascii="Times New Roman" w:eastAsia="Times New Roman" w:hAnsi="Times New Roman" w:cs="Times New Roman"/>
                <w:sz w:val="16"/>
                <w:szCs w:val="16"/>
              </w:rPr>
            </w:pPr>
          </w:p>
        </w:tc>
        <w:tc>
          <w:tcPr>
            <w:tcW w:w="2220" w:type="dxa"/>
            <w:tcBorders>
              <w:top w:val="nil"/>
              <w:left w:val="nil"/>
              <w:bottom w:val="single" w:sz="4" w:space="0" w:color="auto"/>
              <w:right w:val="single" w:sz="4" w:space="0" w:color="auto"/>
            </w:tcBorders>
            <w:shd w:val="clear" w:color="auto" w:fill="auto"/>
            <w:vAlign w:val="center"/>
            <w:hideMark/>
          </w:tcPr>
          <w:p w:rsidR="00445333" w:rsidRPr="00A224D4" w:rsidRDefault="00445333" w:rsidP="00357477">
            <w:pPr>
              <w:spacing w:after="0" w:line="240" w:lineRule="auto"/>
              <w:rPr>
                <w:rFonts w:ascii="Times New Roman" w:eastAsia="Times New Roman" w:hAnsi="Times New Roman" w:cs="Times New Roman"/>
                <w:sz w:val="16"/>
                <w:szCs w:val="16"/>
              </w:rPr>
            </w:pPr>
            <w:r w:rsidRPr="00A224D4">
              <w:rPr>
                <w:rFonts w:ascii="Times New Roman" w:eastAsia="Times New Roman" w:hAnsi="Times New Roman" w:cs="Times New Roman"/>
                <w:sz w:val="16"/>
                <w:szCs w:val="16"/>
              </w:rPr>
              <w:t>Графічна</w:t>
            </w:r>
            <w:r w:rsidR="00DE33FB">
              <w:rPr>
                <w:rFonts w:ascii="Times New Roman" w:eastAsia="Times New Roman" w:hAnsi="Times New Roman" w:cs="Times New Roman"/>
                <w:sz w:val="16"/>
                <w:szCs w:val="16"/>
                <w:lang w:val="uk-UA"/>
              </w:rPr>
              <w:t xml:space="preserve"> </w:t>
            </w:r>
            <w:r w:rsidRPr="00A224D4">
              <w:rPr>
                <w:rFonts w:ascii="Times New Roman" w:eastAsia="Times New Roman" w:hAnsi="Times New Roman" w:cs="Times New Roman"/>
                <w:sz w:val="16"/>
                <w:szCs w:val="16"/>
              </w:rPr>
              <w:t>обробка (ретуш) зображення та підготовка для подальшого</w:t>
            </w:r>
            <w:r w:rsidR="00DE33FB">
              <w:rPr>
                <w:rFonts w:ascii="Times New Roman" w:eastAsia="Times New Roman" w:hAnsi="Times New Roman" w:cs="Times New Roman"/>
                <w:sz w:val="16"/>
                <w:szCs w:val="16"/>
                <w:lang w:val="uk-UA"/>
              </w:rPr>
              <w:t xml:space="preserve"> </w:t>
            </w:r>
            <w:r w:rsidRPr="00A224D4">
              <w:rPr>
                <w:rFonts w:ascii="Times New Roman" w:eastAsia="Times New Roman" w:hAnsi="Times New Roman" w:cs="Times New Roman"/>
                <w:sz w:val="16"/>
                <w:szCs w:val="16"/>
              </w:rPr>
              <w:t>використання</w:t>
            </w:r>
          </w:p>
        </w:tc>
        <w:tc>
          <w:tcPr>
            <w:tcW w:w="1114" w:type="dxa"/>
            <w:tcBorders>
              <w:top w:val="nil"/>
              <w:left w:val="nil"/>
              <w:bottom w:val="single" w:sz="4" w:space="0" w:color="auto"/>
              <w:right w:val="single" w:sz="4" w:space="0" w:color="auto"/>
            </w:tcBorders>
            <w:shd w:val="clear" w:color="auto" w:fill="auto"/>
            <w:noWrap/>
            <w:vAlign w:val="center"/>
          </w:tcPr>
          <w:p w:rsidR="00445333" w:rsidRPr="00A224D4" w:rsidRDefault="00445333" w:rsidP="00357477">
            <w:pPr>
              <w:spacing w:after="0" w:line="240" w:lineRule="auto"/>
              <w:jc w:val="center"/>
              <w:rPr>
                <w:rFonts w:ascii="Times New Roman" w:eastAsia="Times New Roman" w:hAnsi="Times New Roman" w:cs="Times New Roman"/>
                <w:sz w:val="16"/>
                <w:szCs w:val="16"/>
              </w:rPr>
            </w:pPr>
          </w:p>
        </w:tc>
        <w:tc>
          <w:tcPr>
            <w:tcW w:w="1216" w:type="dxa"/>
            <w:vMerge/>
            <w:tcBorders>
              <w:top w:val="nil"/>
              <w:left w:val="single" w:sz="4" w:space="0" w:color="auto"/>
              <w:bottom w:val="single" w:sz="4" w:space="0" w:color="000000"/>
              <w:right w:val="single" w:sz="4" w:space="0" w:color="auto"/>
            </w:tcBorders>
            <w:vAlign w:val="center"/>
          </w:tcPr>
          <w:p w:rsidR="00445333" w:rsidRPr="00A224D4" w:rsidRDefault="00445333" w:rsidP="00357477">
            <w:pPr>
              <w:spacing w:after="0" w:line="240" w:lineRule="auto"/>
              <w:rPr>
                <w:rFonts w:ascii="Times New Roman" w:eastAsia="Times New Roman" w:hAnsi="Times New Roman" w:cs="Times New Roman"/>
                <w:b/>
                <w:bCs/>
                <w:sz w:val="16"/>
                <w:szCs w:val="16"/>
              </w:rPr>
            </w:pPr>
          </w:p>
        </w:tc>
        <w:tc>
          <w:tcPr>
            <w:tcW w:w="806" w:type="dxa"/>
            <w:tcBorders>
              <w:top w:val="nil"/>
              <w:left w:val="single" w:sz="4" w:space="0" w:color="auto"/>
              <w:bottom w:val="single" w:sz="4" w:space="0" w:color="000000"/>
              <w:right w:val="single" w:sz="4" w:space="0" w:color="auto"/>
            </w:tcBorders>
            <w:vAlign w:val="center"/>
          </w:tcPr>
          <w:p w:rsidR="00445333" w:rsidRPr="00445333" w:rsidRDefault="00445333" w:rsidP="00357477">
            <w:pPr>
              <w:spacing w:after="0" w:line="240" w:lineRule="auto"/>
              <w:jc w:val="center"/>
              <w:rPr>
                <w:rFonts w:ascii="Times New Roman" w:eastAsia="Times New Roman" w:hAnsi="Times New Roman" w:cs="Times New Roman"/>
                <w:b/>
                <w:bCs/>
                <w:sz w:val="16"/>
                <w:szCs w:val="16"/>
                <w:lang w:val="uk-UA"/>
              </w:rPr>
            </w:pPr>
          </w:p>
        </w:tc>
        <w:tc>
          <w:tcPr>
            <w:tcW w:w="818" w:type="dxa"/>
            <w:vMerge/>
            <w:tcBorders>
              <w:left w:val="single" w:sz="4" w:space="0" w:color="auto"/>
              <w:right w:val="single" w:sz="4" w:space="0" w:color="auto"/>
            </w:tcBorders>
          </w:tcPr>
          <w:p w:rsidR="00445333" w:rsidRPr="00A224D4" w:rsidRDefault="00445333" w:rsidP="00357477">
            <w:pPr>
              <w:spacing w:after="0" w:line="240" w:lineRule="auto"/>
              <w:rPr>
                <w:rFonts w:ascii="Times New Roman" w:eastAsia="Times New Roman" w:hAnsi="Times New Roman" w:cs="Times New Roman"/>
                <w:b/>
                <w:bCs/>
                <w:sz w:val="16"/>
                <w:szCs w:val="16"/>
              </w:rPr>
            </w:pPr>
          </w:p>
        </w:tc>
        <w:tc>
          <w:tcPr>
            <w:tcW w:w="779" w:type="dxa"/>
            <w:vMerge/>
            <w:tcBorders>
              <w:left w:val="single" w:sz="4" w:space="0" w:color="auto"/>
              <w:right w:val="single" w:sz="4" w:space="0" w:color="auto"/>
            </w:tcBorders>
          </w:tcPr>
          <w:p w:rsidR="00445333" w:rsidRPr="00A224D4" w:rsidRDefault="00445333" w:rsidP="00357477">
            <w:pPr>
              <w:spacing w:after="0" w:line="240" w:lineRule="auto"/>
              <w:rPr>
                <w:rFonts w:ascii="Times New Roman" w:eastAsia="Times New Roman" w:hAnsi="Times New Roman" w:cs="Times New Roman"/>
                <w:b/>
                <w:bCs/>
                <w:sz w:val="16"/>
                <w:szCs w:val="16"/>
              </w:rPr>
            </w:pPr>
          </w:p>
        </w:tc>
      </w:tr>
      <w:tr w:rsidR="00445333" w:rsidRPr="00F47EA1" w:rsidTr="00B83EE8">
        <w:trPr>
          <w:trHeight w:val="990"/>
        </w:trPr>
        <w:tc>
          <w:tcPr>
            <w:tcW w:w="689" w:type="dxa"/>
            <w:vMerge/>
            <w:tcBorders>
              <w:top w:val="nil"/>
              <w:left w:val="single" w:sz="4" w:space="0" w:color="auto"/>
              <w:bottom w:val="single" w:sz="4" w:space="0" w:color="000000"/>
              <w:right w:val="single" w:sz="4" w:space="0" w:color="auto"/>
            </w:tcBorders>
            <w:vAlign w:val="center"/>
            <w:hideMark/>
          </w:tcPr>
          <w:p w:rsidR="00445333" w:rsidRPr="00A224D4" w:rsidRDefault="00445333" w:rsidP="00357477">
            <w:pPr>
              <w:spacing w:after="0" w:line="240" w:lineRule="auto"/>
              <w:rPr>
                <w:rFonts w:ascii="Times New Roman" w:eastAsia="Times New Roman" w:hAnsi="Times New Roman" w:cs="Times New Roman"/>
                <w:sz w:val="16"/>
                <w:szCs w:val="16"/>
              </w:rPr>
            </w:pPr>
          </w:p>
        </w:tc>
        <w:tc>
          <w:tcPr>
            <w:tcW w:w="2403" w:type="dxa"/>
            <w:vMerge/>
            <w:tcBorders>
              <w:top w:val="nil"/>
              <w:left w:val="single" w:sz="4" w:space="0" w:color="auto"/>
              <w:bottom w:val="single" w:sz="4" w:space="0" w:color="000000"/>
              <w:right w:val="single" w:sz="4" w:space="0" w:color="auto"/>
            </w:tcBorders>
            <w:vAlign w:val="center"/>
            <w:hideMark/>
          </w:tcPr>
          <w:p w:rsidR="00445333" w:rsidRPr="00A224D4" w:rsidRDefault="00445333" w:rsidP="00357477">
            <w:pPr>
              <w:spacing w:after="0" w:line="240" w:lineRule="auto"/>
              <w:rPr>
                <w:rFonts w:ascii="Times New Roman" w:eastAsia="Times New Roman" w:hAnsi="Times New Roman" w:cs="Times New Roman"/>
                <w:sz w:val="16"/>
                <w:szCs w:val="16"/>
              </w:rPr>
            </w:pPr>
          </w:p>
        </w:tc>
        <w:tc>
          <w:tcPr>
            <w:tcW w:w="2220" w:type="dxa"/>
            <w:tcBorders>
              <w:top w:val="nil"/>
              <w:left w:val="nil"/>
              <w:bottom w:val="single" w:sz="4" w:space="0" w:color="auto"/>
              <w:right w:val="single" w:sz="4" w:space="0" w:color="auto"/>
            </w:tcBorders>
            <w:shd w:val="clear" w:color="auto" w:fill="auto"/>
            <w:vAlign w:val="center"/>
            <w:hideMark/>
          </w:tcPr>
          <w:p w:rsidR="00445333" w:rsidRPr="00A224D4" w:rsidRDefault="00445333" w:rsidP="00357477">
            <w:pPr>
              <w:spacing w:after="0" w:line="240" w:lineRule="auto"/>
              <w:rPr>
                <w:rFonts w:ascii="Times New Roman" w:eastAsia="Times New Roman" w:hAnsi="Times New Roman" w:cs="Times New Roman"/>
                <w:sz w:val="16"/>
                <w:szCs w:val="16"/>
              </w:rPr>
            </w:pPr>
            <w:r w:rsidRPr="00A224D4">
              <w:rPr>
                <w:rFonts w:ascii="Times New Roman" w:eastAsia="Times New Roman" w:hAnsi="Times New Roman" w:cs="Times New Roman"/>
                <w:sz w:val="16"/>
                <w:szCs w:val="16"/>
              </w:rPr>
              <w:t>Подготовка 2 high-resolutionфайлівkeyvisual-ів для вертикального та горизонтального дизайнів (1 кампанія)</w:t>
            </w:r>
          </w:p>
        </w:tc>
        <w:tc>
          <w:tcPr>
            <w:tcW w:w="1114" w:type="dxa"/>
            <w:tcBorders>
              <w:top w:val="nil"/>
              <w:left w:val="nil"/>
              <w:bottom w:val="single" w:sz="4" w:space="0" w:color="auto"/>
              <w:right w:val="single" w:sz="4" w:space="0" w:color="auto"/>
            </w:tcBorders>
            <w:shd w:val="clear" w:color="auto" w:fill="auto"/>
            <w:noWrap/>
            <w:vAlign w:val="center"/>
          </w:tcPr>
          <w:p w:rsidR="00445333" w:rsidRPr="00A224D4" w:rsidRDefault="00445333" w:rsidP="00357477">
            <w:pPr>
              <w:spacing w:after="0" w:line="240" w:lineRule="auto"/>
              <w:jc w:val="center"/>
              <w:rPr>
                <w:rFonts w:ascii="Times New Roman" w:eastAsia="Times New Roman" w:hAnsi="Times New Roman" w:cs="Times New Roman"/>
                <w:sz w:val="16"/>
                <w:szCs w:val="16"/>
              </w:rPr>
            </w:pPr>
          </w:p>
        </w:tc>
        <w:tc>
          <w:tcPr>
            <w:tcW w:w="1216" w:type="dxa"/>
            <w:vMerge/>
            <w:tcBorders>
              <w:top w:val="nil"/>
              <w:left w:val="single" w:sz="4" w:space="0" w:color="auto"/>
              <w:bottom w:val="single" w:sz="4" w:space="0" w:color="000000"/>
              <w:right w:val="single" w:sz="4" w:space="0" w:color="auto"/>
            </w:tcBorders>
            <w:vAlign w:val="center"/>
          </w:tcPr>
          <w:p w:rsidR="00445333" w:rsidRPr="00A224D4" w:rsidRDefault="00445333" w:rsidP="00357477">
            <w:pPr>
              <w:spacing w:after="0" w:line="240" w:lineRule="auto"/>
              <w:rPr>
                <w:rFonts w:ascii="Times New Roman" w:eastAsia="Times New Roman" w:hAnsi="Times New Roman" w:cs="Times New Roman"/>
                <w:b/>
                <w:bCs/>
                <w:sz w:val="16"/>
                <w:szCs w:val="16"/>
              </w:rPr>
            </w:pPr>
          </w:p>
        </w:tc>
        <w:tc>
          <w:tcPr>
            <w:tcW w:w="806" w:type="dxa"/>
            <w:tcBorders>
              <w:top w:val="nil"/>
              <w:left w:val="single" w:sz="4" w:space="0" w:color="auto"/>
              <w:bottom w:val="single" w:sz="4" w:space="0" w:color="000000"/>
              <w:right w:val="single" w:sz="4" w:space="0" w:color="auto"/>
            </w:tcBorders>
            <w:vAlign w:val="center"/>
          </w:tcPr>
          <w:p w:rsidR="00445333" w:rsidRPr="00445333" w:rsidRDefault="00445333" w:rsidP="00357477">
            <w:pPr>
              <w:spacing w:after="0" w:line="240" w:lineRule="auto"/>
              <w:jc w:val="center"/>
              <w:rPr>
                <w:rFonts w:ascii="Times New Roman" w:eastAsia="Times New Roman" w:hAnsi="Times New Roman" w:cs="Times New Roman"/>
                <w:b/>
                <w:bCs/>
                <w:sz w:val="16"/>
                <w:szCs w:val="16"/>
                <w:lang w:val="uk-UA"/>
              </w:rPr>
            </w:pPr>
          </w:p>
        </w:tc>
        <w:tc>
          <w:tcPr>
            <w:tcW w:w="818" w:type="dxa"/>
            <w:vMerge/>
            <w:tcBorders>
              <w:left w:val="single" w:sz="4" w:space="0" w:color="auto"/>
              <w:bottom w:val="single" w:sz="4" w:space="0" w:color="000000"/>
              <w:right w:val="single" w:sz="4" w:space="0" w:color="auto"/>
            </w:tcBorders>
          </w:tcPr>
          <w:p w:rsidR="00445333" w:rsidRPr="00A224D4" w:rsidRDefault="00445333" w:rsidP="00357477">
            <w:pPr>
              <w:spacing w:after="0" w:line="240" w:lineRule="auto"/>
              <w:rPr>
                <w:rFonts w:ascii="Times New Roman" w:eastAsia="Times New Roman" w:hAnsi="Times New Roman" w:cs="Times New Roman"/>
                <w:b/>
                <w:bCs/>
                <w:sz w:val="16"/>
                <w:szCs w:val="16"/>
              </w:rPr>
            </w:pPr>
          </w:p>
        </w:tc>
        <w:tc>
          <w:tcPr>
            <w:tcW w:w="779" w:type="dxa"/>
            <w:vMerge/>
            <w:tcBorders>
              <w:left w:val="single" w:sz="4" w:space="0" w:color="auto"/>
              <w:bottom w:val="single" w:sz="4" w:space="0" w:color="000000"/>
              <w:right w:val="single" w:sz="4" w:space="0" w:color="auto"/>
            </w:tcBorders>
          </w:tcPr>
          <w:p w:rsidR="00445333" w:rsidRPr="00A224D4" w:rsidRDefault="00445333" w:rsidP="00357477">
            <w:pPr>
              <w:spacing w:after="0" w:line="240" w:lineRule="auto"/>
              <w:rPr>
                <w:rFonts w:ascii="Times New Roman" w:eastAsia="Times New Roman" w:hAnsi="Times New Roman" w:cs="Times New Roman"/>
                <w:b/>
                <w:bCs/>
                <w:sz w:val="16"/>
                <w:szCs w:val="16"/>
              </w:rPr>
            </w:pPr>
          </w:p>
        </w:tc>
      </w:tr>
      <w:tr w:rsidR="00EA2F89" w:rsidRPr="00F47EA1" w:rsidTr="00B83EE8">
        <w:trPr>
          <w:trHeight w:val="855"/>
        </w:trPr>
        <w:tc>
          <w:tcPr>
            <w:tcW w:w="6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224D4" w:rsidRPr="00A224D4" w:rsidRDefault="00A224D4" w:rsidP="00357477">
            <w:pPr>
              <w:spacing w:after="0" w:line="240" w:lineRule="auto"/>
              <w:rPr>
                <w:rFonts w:ascii="Times New Roman" w:eastAsia="Times New Roman" w:hAnsi="Times New Roman" w:cs="Times New Roman"/>
                <w:sz w:val="16"/>
                <w:szCs w:val="16"/>
              </w:rPr>
            </w:pPr>
            <w:r w:rsidRPr="00A224D4">
              <w:rPr>
                <w:rFonts w:ascii="Times New Roman" w:eastAsia="Times New Roman" w:hAnsi="Times New Roman" w:cs="Times New Roman"/>
                <w:sz w:val="16"/>
                <w:szCs w:val="16"/>
              </w:rPr>
              <w:t>3</w:t>
            </w:r>
          </w:p>
        </w:tc>
        <w:tc>
          <w:tcPr>
            <w:tcW w:w="2403" w:type="dxa"/>
            <w:vMerge w:val="restart"/>
            <w:tcBorders>
              <w:top w:val="nil"/>
              <w:left w:val="single" w:sz="4" w:space="0" w:color="auto"/>
              <w:bottom w:val="single" w:sz="4" w:space="0" w:color="000000"/>
              <w:right w:val="single" w:sz="4" w:space="0" w:color="auto"/>
            </w:tcBorders>
            <w:shd w:val="clear" w:color="auto" w:fill="auto"/>
            <w:vAlign w:val="center"/>
            <w:hideMark/>
          </w:tcPr>
          <w:p w:rsidR="00A224D4" w:rsidRPr="00A224D4" w:rsidRDefault="00A224D4" w:rsidP="00357477">
            <w:pPr>
              <w:spacing w:after="0" w:line="240" w:lineRule="auto"/>
              <w:rPr>
                <w:rFonts w:ascii="Times New Roman" w:eastAsia="Times New Roman" w:hAnsi="Times New Roman" w:cs="Times New Roman"/>
                <w:sz w:val="16"/>
                <w:szCs w:val="16"/>
              </w:rPr>
            </w:pPr>
            <w:r w:rsidRPr="00A224D4">
              <w:rPr>
                <w:rFonts w:ascii="Times New Roman" w:eastAsia="Times New Roman" w:hAnsi="Times New Roman" w:cs="Times New Roman"/>
                <w:sz w:val="16"/>
                <w:szCs w:val="16"/>
              </w:rPr>
              <w:t>Розробка</w:t>
            </w:r>
            <w:r w:rsidR="00DE33FB">
              <w:rPr>
                <w:rFonts w:ascii="Times New Roman" w:eastAsia="Times New Roman" w:hAnsi="Times New Roman" w:cs="Times New Roman"/>
                <w:sz w:val="16"/>
                <w:szCs w:val="16"/>
                <w:lang w:val="uk-UA"/>
              </w:rPr>
              <w:t xml:space="preserve"> </w:t>
            </w:r>
            <w:r w:rsidRPr="00A224D4">
              <w:rPr>
                <w:rFonts w:ascii="Times New Roman" w:eastAsia="Times New Roman" w:hAnsi="Times New Roman" w:cs="Times New Roman"/>
                <w:sz w:val="16"/>
                <w:szCs w:val="16"/>
              </w:rPr>
              <w:t>дизайнів BB, макета упрессу та макета для бреэнд-мауера</w:t>
            </w:r>
            <w:r w:rsidRPr="00A224D4">
              <w:rPr>
                <w:rFonts w:ascii="Times New Roman" w:eastAsia="Times New Roman" w:hAnsi="Times New Roman" w:cs="Times New Roman"/>
                <w:sz w:val="16"/>
                <w:szCs w:val="16"/>
              </w:rPr>
              <w:br/>
              <w:t>на базі</w:t>
            </w:r>
            <w:r w:rsidR="00DE33FB">
              <w:rPr>
                <w:rFonts w:ascii="Times New Roman" w:eastAsia="Times New Roman" w:hAnsi="Times New Roman" w:cs="Times New Roman"/>
                <w:sz w:val="16"/>
                <w:szCs w:val="16"/>
                <w:lang w:val="uk-UA"/>
              </w:rPr>
              <w:t xml:space="preserve"> </w:t>
            </w:r>
            <w:r w:rsidRPr="00A224D4">
              <w:rPr>
                <w:rFonts w:ascii="Times New Roman" w:eastAsia="Times New Roman" w:hAnsi="Times New Roman" w:cs="Times New Roman"/>
                <w:sz w:val="16"/>
                <w:szCs w:val="16"/>
              </w:rPr>
              <w:t>затвердженого KV (1 набір)</w:t>
            </w:r>
          </w:p>
        </w:tc>
        <w:tc>
          <w:tcPr>
            <w:tcW w:w="2220" w:type="dxa"/>
            <w:tcBorders>
              <w:top w:val="nil"/>
              <w:left w:val="nil"/>
              <w:bottom w:val="single" w:sz="4" w:space="0" w:color="auto"/>
              <w:right w:val="single" w:sz="4" w:space="0" w:color="auto"/>
            </w:tcBorders>
            <w:shd w:val="clear" w:color="auto" w:fill="auto"/>
            <w:vAlign w:val="center"/>
            <w:hideMark/>
          </w:tcPr>
          <w:p w:rsidR="00A224D4" w:rsidRPr="00A224D4" w:rsidRDefault="00A224D4" w:rsidP="00357477">
            <w:pPr>
              <w:spacing w:after="0" w:line="240" w:lineRule="auto"/>
              <w:rPr>
                <w:rFonts w:ascii="Times New Roman" w:eastAsia="Times New Roman" w:hAnsi="Times New Roman" w:cs="Times New Roman"/>
                <w:sz w:val="16"/>
                <w:szCs w:val="16"/>
              </w:rPr>
            </w:pPr>
            <w:r w:rsidRPr="00A224D4">
              <w:rPr>
                <w:rFonts w:ascii="Times New Roman" w:eastAsia="Times New Roman" w:hAnsi="Times New Roman" w:cs="Times New Roman"/>
                <w:sz w:val="16"/>
                <w:szCs w:val="16"/>
              </w:rPr>
              <w:t>Р</w:t>
            </w:r>
            <w:r w:rsidRPr="00A224D4">
              <w:rPr>
                <w:rFonts w:ascii="Times New Roman" w:eastAsia="Times New Roman" w:hAnsi="Times New Roman" w:cs="Times New Roman"/>
                <w:sz w:val="16"/>
                <w:szCs w:val="16"/>
                <w:lang w:val="uk-UA"/>
              </w:rPr>
              <w:t>о</w:t>
            </w:r>
            <w:r w:rsidRPr="00A224D4">
              <w:rPr>
                <w:rFonts w:ascii="Times New Roman" w:eastAsia="Times New Roman" w:hAnsi="Times New Roman" w:cs="Times New Roman"/>
                <w:sz w:val="16"/>
                <w:szCs w:val="16"/>
              </w:rPr>
              <w:t>зробка дизайну макета у пресу (1 кампанія, на базі 1го формату, включаючи ДТП під 1 розмір)</w:t>
            </w:r>
          </w:p>
        </w:tc>
        <w:tc>
          <w:tcPr>
            <w:tcW w:w="1114" w:type="dxa"/>
            <w:tcBorders>
              <w:top w:val="nil"/>
              <w:left w:val="nil"/>
              <w:bottom w:val="single" w:sz="4" w:space="0" w:color="auto"/>
              <w:right w:val="single" w:sz="4" w:space="0" w:color="auto"/>
            </w:tcBorders>
            <w:shd w:val="clear" w:color="auto" w:fill="auto"/>
            <w:noWrap/>
            <w:vAlign w:val="center"/>
          </w:tcPr>
          <w:p w:rsidR="00A224D4" w:rsidRPr="00A224D4" w:rsidRDefault="00A224D4" w:rsidP="00357477">
            <w:pPr>
              <w:spacing w:after="0" w:line="240" w:lineRule="auto"/>
              <w:jc w:val="center"/>
              <w:rPr>
                <w:rFonts w:ascii="Times New Roman" w:eastAsia="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auto" w:fill="auto"/>
            <w:noWrap/>
            <w:vAlign w:val="center"/>
          </w:tcPr>
          <w:p w:rsidR="00A224D4" w:rsidRPr="00A224D4" w:rsidRDefault="00A224D4" w:rsidP="00357477">
            <w:pPr>
              <w:spacing w:after="0" w:line="240" w:lineRule="auto"/>
              <w:jc w:val="center"/>
              <w:rPr>
                <w:rFonts w:ascii="Times New Roman" w:eastAsia="Times New Roman" w:hAnsi="Times New Roman" w:cs="Times New Roman"/>
                <w:b/>
                <w:bCs/>
                <w:sz w:val="16"/>
                <w:szCs w:val="16"/>
              </w:rPr>
            </w:pPr>
          </w:p>
        </w:tc>
        <w:tc>
          <w:tcPr>
            <w:tcW w:w="806" w:type="dxa"/>
            <w:tcBorders>
              <w:top w:val="nil"/>
              <w:left w:val="nil"/>
              <w:bottom w:val="single" w:sz="4" w:space="0" w:color="auto"/>
              <w:right w:val="single" w:sz="4" w:space="0" w:color="auto"/>
            </w:tcBorders>
            <w:vAlign w:val="center"/>
          </w:tcPr>
          <w:p w:rsidR="00A224D4" w:rsidRPr="00EA2F89" w:rsidRDefault="00A224D4" w:rsidP="00357477">
            <w:pPr>
              <w:spacing w:after="0" w:line="240" w:lineRule="auto"/>
              <w:jc w:val="center"/>
              <w:rPr>
                <w:rFonts w:ascii="Times New Roman" w:eastAsia="Times New Roman" w:hAnsi="Times New Roman" w:cs="Times New Roman"/>
                <w:b/>
                <w:bCs/>
                <w:sz w:val="16"/>
                <w:szCs w:val="16"/>
                <w:lang w:val="uk-UA"/>
              </w:rPr>
            </w:pPr>
          </w:p>
        </w:tc>
        <w:tc>
          <w:tcPr>
            <w:tcW w:w="818" w:type="dxa"/>
            <w:tcBorders>
              <w:top w:val="nil"/>
              <w:left w:val="nil"/>
              <w:bottom w:val="single" w:sz="4" w:space="0" w:color="auto"/>
              <w:right w:val="single" w:sz="4" w:space="0" w:color="auto"/>
            </w:tcBorders>
            <w:vAlign w:val="center"/>
          </w:tcPr>
          <w:p w:rsidR="00A224D4" w:rsidRPr="00EA2F89" w:rsidRDefault="00A224D4" w:rsidP="00357477">
            <w:pPr>
              <w:pStyle w:val="a3"/>
              <w:numPr>
                <w:ilvl w:val="0"/>
                <w:numId w:val="16"/>
              </w:numPr>
              <w:spacing w:after="0" w:line="240" w:lineRule="auto"/>
              <w:jc w:val="center"/>
              <w:rPr>
                <w:rFonts w:ascii="Times New Roman" w:eastAsia="Times New Roman" w:hAnsi="Times New Roman" w:cs="Times New Roman"/>
                <w:b/>
                <w:bCs/>
                <w:sz w:val="16"/>
                <w:szCs w:val="16"/>
                <w:lang w:val="uk-UA"/>
              </w:rPr>
            </w:pPr>
          </w:p>
        </w:tc>
        <w:tc>
          <w:tcPr>
            <w:tcW w:w="779" w:type="dxa"/>
            <w:tcBorders>
              <w:top w:val="nil"/>
              <w:left w:val="nil"/>
              <w:bottom w:val="single" w:sz="4" w:space="0" w:color="auto"/>
              <w:right w:val="single" w:sz="4" w:space="0" w:color="auto"/>
            </w:tcBorders>
            <w:vAlign w:val="center"/>
          </w:tcPr>
          <w:p w:rsidR="00A224D4" w:rsidRPr="00EA2F89" w:rsidRDefault="00A224D4" w:rsidP="00357477">
            <w:pPr>
              <w:pStyle w:val="a3"/>
              <w:numPr>
                <w:ilvl w:val="0"/>
                <w:numId w:val="16"/>
              </w:numPr>
              <w:spacing w:after="0" w:line="240" w:lineRule="auto"/>
              <w:jc w:val="center"/>
              <w:rPr>
                <w:rFonts w:ascii="Times New Roman" w:eastAsia="Times New Roman" w:hAnsi="Times New Roman" w:cs="Times New Roman"/>
                <w:b/>
                <w:bCs/>
                <w:sz w:val="16"/>
                <w:szCs w:val="16"/>
                <w:lang w:val="uk-UA"/>
              </w:rPr>
            </w:pPr>
          </w:p>
        </w:tc>
      </w:tr>
      <w:tr w:rsidR="00EA2F89" w:rsidRPr="00F47EA1" w:rsidTr="00B83EE8">
        <w:trPr>
          <w:trHeight w:val="675"/>
        </w:trPr>
        <w:tc>
          <w:tcPr>
            <w:tcW w:w="689" w:type="dxa"/>
            <w:vMerge/>
            <w:tcBorders>
              <w:top w:val="nil"/>
              <w:left w:val="single" w:sz="4" w:space="0" w:color="auto"/>
              <w:bottom w:val="single" w:sz="4" w:space="0" w:color="000000"/>
              <w:right w:val="single" w:sz="4" w:space="0" w:color="auto"/>
            </w:tcBorders>
            <w:vAlign w:val="center"/>
            <w:hideMark/>
          </w:tcPr>
          <w:p w:rsidR="00A224D4" w:rsidRPr="00A224D4" w:rsidRDefault="00A224D4" w:rsidP="00357477">
            <w:pPr>
              <w:spacing w:after="0" w:line="240" w:lineRule="auto"/>
              <w:rPr>
                <w:rFonts w:ascii="Times New Roman" w:eastAsia="Times New Roman" w:hAnsi="Times New Roman" w:cs="Times New Roman"/>
                <w:sz w:val="16"/>
                <w:szCs w:val="16"/>
              </w:rPr>
            </w:pPr>
          </w:p>
        </w:tc>
        <w:tc>
          <w:tcPr>
            <w:tcW w:w="2403" w:type="dxa"/>
            <w:vMerge/>
            <w:tcBorders>
              <w:top w:val="nil"/>
              <w:left w:val="single" w:sz="4" w:space="0" w:color="auto"/>
              <w:bottom w:val="single" w:sz="4" w:space="0" w:color="000000"/>
              <w:right w:val="single" w:sz="4" w:space="0" w:color="auto"/>
            </w:tcBorders>
            <w:vAlign w:val="center"/>
            <w:hideMark/>
          </w:tcPr>
          <w:p w:rsidR="00A224D4" w:rsidRPr="00A224D4" w:rsidRDefault="00A224D4" w:rsidP="00357477">
            <w:pPr>
              <w:spacing w:after="0" w:line="240" w:lineRule="auto"/>
              <w:rPr>
                <w:rFonts w:ascii="Times New Roman" w:eastAsia="Times New Roman" w:hAnsi="Times New Roman" w:cs="Times New Roman"/>
                <w:sz w:val="16"/>
                <w:szCs w:val="16"/>
              </w:rPr>
            </w:pPr>
          </w:p>
        </w:tc>
        <w:tc>
          <w:tcPr>
            <w:tcW w:w="2220" w:type="dxa"/>
            <w:tcBorders>
              <w:top w:val="nil"/>
              <w:left w:val="nil"/>
              <w:bottom w:val="single" w:sz="4" w:space="0" w:color="auto"/>
              <w:right w:val="single" w:sz="4" w:space="0" w:color="auto"/>
            </w:tcBorders>
            <w:shd w:val="clear" w:color="auto" w:fill="auto"/>
            <w:vAlign w:val="center"/>
            <w:hideMark/>
          </w:tcPr>
          <w:p w:rsidR="00A224D4" w:rsidRPr="00A224D4" w:rsidRDefault="00A224D4" w:rsidP="00357477">
            <w:pPr>
              <w:spacing w:after="0" w:line="240" w:lineRule="auto"/>
              <w:rPr>
                <w:rFonts w:ascii="Times New Roman" w:eastAsia="Times New Roman" w:hAnsi="Times New Roman" w:cs="Times New Roman"/>
                <w:sz w:val="16"/>
                <w:szCs w:val="16"/>
              </w:rPr>
            </w:pPr>
            <w:r w:rsidRPr="00A224D4">
              <w:rPr>
                <w:rFonts w:ascii="Times New Roman" w:eastAsia="Times New Roman" w:hAnsi="Times New Roman" w:cs="Times New Roman"/>
                <w:sz w:val="16"/>
                <w:szCs w:val="16"/>
              </w:rPr>
              <w:t xml:space="preserve">Розробка дизайну і  підготовка файлу BigBoard-а включаючи ДТП (1 формат) </w:t>
            </w:r>
          </w:p>
        </w:tc>
        <w:tc>
          <w:tcPr>
            <w:tcW w:w="1114" w:type="dxa"/>
            <w:tcBorders>
              <w:top w:val="nil"/>
              <w:left w:val="nil"/>
              <w:bottom w:val="single" w:sz="4" w:space="0" w:color="auto"/>
              <w:right w:val="single" w:sz="4" w:space="0" w:color="auto"/>
            </w:tcBorders>
            <w:shd w:val="clear" w:color="auto" w:fill="auto"/>
            <w:noWrap/>
            <w:vAlign w:val="center"/>
          </w:tcPr>
          <w:p w:rsidR="00A224D4" w:rsidRPr="00A224D4" w:rsidRDefault="00A224D4" w:rsidP="00357477">
            <w:pPr>
              <w:spacing w:after="0" w:line="240" w:lineRule="auto"/>
              <w:jc w:val="center"/>
              <w:rPr>
                <w:rFonts w:ascii="Times New Roman" w:eastAsia="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auto" w:fill="auto"/>
            <w:noWrap/>
            <w:vAlign w:val="center"/>
          </w:tcPr>
          <w:p w:rsidR="00A224D4" w:rsidRPr="00A224D4" w:rsidRDefault="00A224D4" w:rsidP="00357477">
            <w:pPr>
              <w:spacing w:after="0" w:line="240" w:lineRule="auto"/>
              <w:jc w:val="center"/>
              <w:rPr>
                <w:rFonts w:ascii="Times New Roman" w:eastAsia="Times New Roman" w:hAnsi="Times New Roman" w:cs="Times New Roman"/>
                <w:b/>
                <w:bCs/>
                <w:sz w:val="16"/>
                <w:szCs w:val="16"/>
              </w:rPr>
            </w:pPr>
          </w:p>
        </w:tc>
        <w:tc>
          <w:tcPr>
            <w:tcW w:w="806" w:type="dxa"/>
            <w:tcBorders>
              <w:top w:val="nil"/>
              <w:left w:val="nil"/>
              <w:bottom w:val="single" w:sz="4" w:space="0" w:color="auto"/>
              <w:right w:val="single" w:sz="4" w:space="0" w:color="auto"/>
            </w:tcBorders>
            <w:vAlign w:val="center"/>
          </w:tcPr>
          <w:p w:rsidR="00A224D4" w:rsidRPr="00EA2F89" w:rsidRDefault="00A224D4" w:rsidP="00357477">
            <w:pPr>
              <w:spacing w:after="0" w:line="240" w:lineRule="auto"/>
              <w:jc w:val="center"/>
              <w:rPr>
                <w:rFonts w:ascii="Times New Roman" w:eastAsia="Times New Roman" w:hAnsi="Times New Roman" w:cs="Times New Roman"/>
                <w:b/>
                <w:bCs/>
                <w:sz w:val="16"/>
                <w:szCs w:val="16"/>
                <w:lang w:val="uk-UA"/>
              </w:rPr>
            </w:pPr>
          </w:p>
        </w:tc>
        <w:tc>
          <w:tcPr>
            <w:tcW w:w="818" w:type="dxa"/>
            <w:tcBorders>
              <w:top w:val="nil"/>
              <w:left w:val="nil"/>
              <w:bottom w:val="single" w:sz="4" w:space="0" w:color="auto"/>
              <w:right w:val="single" w:sz="4" w:space="0" w:color="auto"/>
            </w:tcBorders>
            <w:vAlign w:val="center"/>
          </w:tcPr>
          <w:p w:rsidR="00A224D4" w:rsidRPr="00EA2F89" w:rsidRDefault="00A224D4" w:rsidP="00357477">
            <w:pPr>
              <w:spacing w:after="0" w:line="240" w:lineRule="auto"/>
              <w:jc w:val="center"/>
              <w:rPr>
                <w:rFonts w:ascii="Times New Roman" w:eastAsia="Times New Roman" w:hAnsi="Times New Roman" w:cs="Times New Roman"/>
                <w:b/>
                <w:bCs/>
                <w:sz w:val="16"/>
                <w:szCs w:val="16"/>
                <w:lang w:val="uk-UA"/>
              </w:rPr>
            </w:pPr>
          </w:p>
        </w:tc>
        <w:tc>
          <w:tcPr>
            <w:tcW w:w="779" w:type="dxa"/>
            <w:tcBorders>
              <w:top w:val="nil"/>
              <w:left w:val="nil"/>
              <w:bottom w:val="single" w:sz="4" w:space="0" w:color="auto"/>
              <w:right w:val="single" w:sz="4" w:space="0" w:color="auto"/>
            </w:tcBorders>
            <w:vAlign w:val="center"/>
          </w:tcPr>
          <w:p w:rsidR="00A224D4" w:rsidRPr="00EA2F89" w:rsidRDefault="00A224D4" w:rsidP="00357477">
            <w:pPr>
              <w:spacing w:after="0" w:line="240" w:lineRule="auto"/>
              <w:jc w:val="center"/>
              <w:rPr>
                <w:rFonts w:ascii="Times New Roman" w:eastAsia="Times New Roman" w:hAnsi="Times New Roman" w:cs="Times New Roman"/>
                <w:b/>
                <w:bCs/>
                <w:sz w:val="16"/>
                <w:szCs w:val="16"/>
                <w:lang w:val="uk-UA"/>
              </w:rPr>
            </w:pPr>
          </w:p>
        </w:tc>
      </w:tr>
      <w:tr w:rsidR="00EA2F89" w:rsidRPr="00F47EA1" w:rsidTr="00B83EE8">
        <w:trPr>
          <w:trHeight w:val="799"/>
        </w:trPr>
        <w:tc>
          <w:tcPr>
            <w:tcW w:w="689" w:type="dxa"/>
            <w:vMerge/>
            <w:tcBorders>
              <w:top w:val="nil"/>
              <w:left w:val="single" w:sz="4" w:space="0" w:color="auto"/>
              <w:bottom w:val="single" w:sz="4" w:space="0" w:color="000000"/>
              <w:right w:val="single" w:sz="4" w:space="0" w:color="auto"/>
            </w:tcBorders>
            <w:vAlign w:val="center"/>
            <w:hideMark/>
          </w:tcPr>
          <w:p w:rsidR="00A224D4" w:rsidRPr="00A224D4" w:rsidRDefault="00A224D4" w:rsidP="00357477">
            <w:pPr>
              <w:spacing w:after="0" w:line="240" w:lineRule="auto"/>
              <w:rPr>
                <w:rFonts w:ascii="Times New Roman" w:eastAsia="Times New Roman" w:hAnsi="Times New Roman" w:cs="Times New Roman"/>
                <w:sz w:val="16"/>
                <w:szCs w:val="16"/>
              </w:rPr>
            </w:pPr>
          </w:p>
        </w:tc>
        <w:tc>
          <w:tcPr>
            <w:tcW w:w="2403" w:type="dxa"/>
            <w:vMerge/>
            <w:tcBorders>
              <w:top w:val="nil"/>
              <w:left w:val="single" w:sz="4" w:space="0" w:color="auto"/>
              <w:bottom w:val="single" w:sz="4" w:space="0" w:color="000000"/>
              <w:right w:val="single" w:sz="4" w:space="0" w:color="auto"/>
            </w:tcBorders>
            <w:vAlign w:val="center"/>
            <w:hideMark/>
          </w:tcPr>
          <w:p w:rsidR="00A224D4" w:rsidRPr="00A224D4" w:rsidRDefault="00A224D4" w:rsidP="00357477">
            <w:pPr>
              <w:spacing w:after="0" w:line="240" w:lineRule="auto"/>
              <w:rPr>
                <w:rFonts w:ascii="Times New Roman" w:eastAsia="Times New Roman" w:hAnsi="Times New Roman" w:cs="Times New Roman"/>
                <w:sz w:val="16"/>
                <w:szCs w:val="16"/>
              </w:rPr>
            </w:pPr>
          </w:p>
        </w:tc>
        <w:tc>
          <w:tcPr>
            <w:tcW w:w="2220" w:type="dxa"/>
            <w:tcBorders>
              <w:top w:val="nil"/>
              <w:left w:val="nil"/>
              <w:bottom w:val="single" w:sz="4" w:space="0" w:color="auto"/>
              <w:right w:val="single" w:sz="4" w:space="0" w:color="auto"/>
            </w:tcBorders>
            <w:shd w:val="clear" w:color="auto" w:fill="auto"/>
            <w:vAlign w:val="center"/>
            <w:hideMark/>
          </w:tcPr>
          <w:p w:rsidR="00A224D4" w:rsidRPr="00A224D4" w:rsidRDefault="00A224D4" w:rsidP="00357477">
            <w:pPr>
              <w:spacing w:after="0" w:line="240" w:lineRule="auto"/>
              <w:rPr>
                <w:rFonts w:ascii="Times New Roman" w:eastAsia="Times New Roman" w:hAnsi="Times New Roman" w:cs="Times New Roman"/>
                <w:sz w:val="16"/>
                <w:szCs w:val="16"/>
              </w:rPr>
            </w:pPr>
            <w:r w:rsidRPr="00A224D4">
              <w:rPr>
                <w:rFonts w:ascii="Times New Roman" w:eastAsia="Times New Roman" w:hAnsi="Times New Roman" w:cs="Times New Roman"/>
                <w:sz w:val="16"/>
                <w:szCs w:val="16"/>
              </w:rPr>
              <w:t>Розробка дизайну та підготовка файла для бранд-мауэра, включаючи ДТП (1 формат)</w:t>
            </w:r>
          </w:p>
        </w:tc>
        <w:tc>
          <w:tcPr>
            <w:tcW w:w="1114" w:type="dxa"/>
            <w:tcBorders>
              <w:top w:val="nil"/>
              <w:left w:val="nil"/>
              <w:bottom w:val="single" w:sz="4" w:space="0" w:color="auto"/>
              <w:right w:val="single" w:sz="4" w:space="0" w:color="auto"/>
            </w:tcBorders>
            <w:shd w:val="clear" w:color="auto" w:fill="auto"/>
            <w:noWrap/>
            <w:vAlign w:val="center"/>
          </w:tcPr>
          <w:p w:rsidR="00A224D4" w:rsidRPr="00A224D4" w:rsidRDefault="00A224D4" w:rsidP="00357477">
            <w:pPr>
              <w:spacing w:after="0" w:line="240" w:lineRule="auto"/>
              <w:jc w:val="center"/>
              <w:rPr>
                <w:rFonts w:ascii="Times New Roman" w:eastAsia="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auto" w:fill="auto"/>
            <w:noWrap/>
            <w:vAlign w:val="center"/>
          </w:tcPr>
          <w:p w:rsidR="00A224D4" w:rsidRPr="00A224D4" w:rsidRDefault="00A224D4" w:rsidP="00357477">
            <w:pPr>
              <w:spacing w:after="0" w:line="240" w:lineRule="auto"/>
              <w:jc w:val="center"/>
              <w:rPr>
                <w:rFonts w:ascii="Times New Roman" w:eastAsia="Times New Roman" w:hAnsi="Times New Roman" w:cs="Times New Roman"/>
                <w:b/>
                <w:bCs/>
                <w:sz w:val="16"/>
                <w:szCs w:val="16"/>
              </w:rPr>
            </w:pPr>
          </w:p>
        </w:tc>
        <w:tc>
          <w:tcPr>
            <w:tcW w:w="806" w:type="dxa"/>
            <w:tcBorders>
              <w:top w:val="nil"/>
              <w:left w:val="nil"/>
              <w:bottom w:val="single" w:sz="4" w:space="0" w:color="auto"/>
              <w:right w:val="single" w:sz="4" w:space="0" w:color="auto"/>
            </w:tcBorders>
            <w:vAlign w:val="center"/>
          </w:tcPr>
          <w:p w:rsidR="00A224D4" w:rsidRPr="00EA2F89" w:rsidRDefault="00A224D4" w:rsidP="00357477">
            <w:pPr>
              <w:spacing w:after="0" w:line="240" w:lineRule="auto"/>
              <w:jc w:val="center"/>
              <w:rPr>
                <w:rFonts w:ascii="Times New Roman" w:eastAsia="Times New Roman" w:hAnsi="Times New Roman" w:cs="Times New Roman"/>
                <w:b/>
                <w:bCs/>
                <w:sz w:val="16"/>
                <w:szCs w:val="16"/>
                <w:lang w:val="uk-UA"/>
              </w:rPr>
            </w:pPr>
          </w:p>
        </w:tc>
        <w:tc>
          <w:tcPr>
            <w:tcW w:w="818" w:type="dxa"/>
            <w:tcBorders>
              <w:top w:val="nil"/>
              <w:left w:val="nil"/>
              <w:bottom w:val="single" w:sz="4" w:space="0" w:color="auto"/>
              <w:right w:val="single" w:sz="4" w:space="0" w:color="auto"/>
            </w:tcBorders>
            <w:vAlign w:val="center"/>
          </w:tcPr>
          <w:p w:rsidR="00A224D4" w:rsidRPr="00EA2F89" w:rsidRDefault="00A224D4" w:rsidP="00357477">
            <w:pPr>
              <w:spacing w:after="0" w:line="240" w:lineRule="auto"/>
              <w:jc w:val="center"/>
              <w:rPr>
                <w:rFonts w:ascii="Times New Roman" w:eastAsia="Times New Roman" w:hAnsi="Times New Roman" w:cs="Times New Roman"/>
                <w:b/>
                <w:bCs/>
                <w:sz w:val="16"/>
                <w:szCs w:val="16"/>
                <w:lang w:val="uk-UA"/>
              </w:rPr>
            </w:pPr>
          </w:p>
        </w:tc>
        <w:tc>
          <w:tcPr>
            <w:tcW w:w="779" w:type="dxa"/>
            <w:tcBorders>
              <w:top w:val="nil"/>
              <w:left w:val="nil"/>
              <w:bottom w:val="single" w:sz="4" w:space="0" w:color="auto"/>
              <w:right w:val="single" w:sz="4" w:space="0" w:color="auto"/>
            </w:tcBorders>
            <w:vAlign w:val="center"/>
          </w:tcPr>
          <w:p w:rsidR="00A224D4" w:rsidRPr="00EA2F89" w:rsidRDefault="00A224D4" w:rsidP="00357477">
            <w:pPr>
              <w:spacing w:after="0" w:line="240" w:lineRule="auto"/>
              <w:jc w:val="center"/>
              <w:rPr>
                <w:rFonts w:ascii="Times New Roman" w:eastAsia="Times New Roman" w:hAnsi="Times New Roman" w:cs="Times New Roman"/>
                <w:b/>
                <w:bCs/>
                <w:sz w:val="16"/>
                <w:szCs w:val="16"/>
                <w:lang w:val="uk-UA"/>
              </w:rPr>
            </w:pPr>
          </w:p>
        </w:tc>
      </w:tr>
      <w:tr w:rsidR="00EA2F89" w:rsidRPr="00522575" w:rsidTr="00B83EE8">
        <w:trPr>
          <w:trHeight w:val="915"/>
        </w:trPr>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24D4" w:rsidRPr="00A224D4" w:rsidRDefault="00A224D4" w:rsidP="00357477">
            <w:pPr>
              <w:spacing w:after="0" w:line="240" w:lineRule="auto"/>
              <w:rPr>
                <w:rFonts w:ascii="Times New Roman" w:eastAsia="Times New Roman" w:hAnsi="Times New Roman" w:cs="Times New Roman"/>
                <w:sz w:val="16"/>
                <w:szCs w:val="16"/>
                <w:lang w:val="uk-UA"/>
              </w:rPr>
            </w:pPr>
            <w:r w:rsidRPr="00A224D4">
              <w:rPr>
                <w:rFonts w:ascii="Times New Roman" w:eastAsia="Times New Roman" w:hAnsi="Times New Roman" w:cs="Times New Roman"/>
                <w:sz w:val="16"/>
                <w:szCs w:val="16"/>
                <w:lang w:val="uk-UA"/>
              </w:rPr>
              <w:t>4</w:t>
            </w:r>
          </w:p>
        </w:tc>
        <w:tc>
          <w:tcPr>
            <w:tcW w:w="2403" w:type="dxa"/>
            <w:vMerge w:val="restart"/>
            <w:tcBorders>
              <w:top w:val="nil"/>
              <w:left w:val="single" w:sz="4" w:space="0" w:color="auto"/>
              <w:bottom w:val="single" w:sz="4" w:space="0" w:color="auto"/>
              <w:right w:val="single" w:sz="4" w:space="0" w:color="auto"/>
            </w:tcBorders>
            <w:shd w:val="clear" w:color="auto" w:fill="auto"/>
            <w:vAlign w:val="center"/>
            <w:hideMark/>
          </w:tcPr>
          <w:p w:rsidR="00A224D4" w:rsidRPr="00A224D4" w:rsidRDefault="00A224D4" w:rsidP="00357477">
            <w:pPr>
              <w:spacing w:after="0" w:line="240" w:lineRule="auto"/>
              <w:rPr>
                <w:rFonts w:ascii="Times New Roman" w:eastAsia="Times New Roman" w:hAnsi="Times New Roman" w:cs="Times New Roman"/>
                <w:sz w:val="16"/>
                <w:szCs w:val="16"/>
                <w:lang w:val="uk-UA"/>
              </w:rPr>
            </w:pPr>
            <w:r w:rsidRPr="00A224D4">
              <w:rPr>
                <w:rFonts w:ascii="Times New Roman" w:eastAsia="Times New Roman" w:hAnsi="Times New Roman" w:cs="Times New Roman"/>
                <w:sz w:val="16"/>
                <w:szCs w:val="16"/>
                <w:lang w:val="uk-UA"/>
              </w:rPr>
              <w:t>Розробка ідеї однієї промо-кампанії</w:t>
            </w:r>
          </w:p>
        </w:tc>
        <w:tc>
          <w:tcPr>
            <w:tcW w:w="2220" w:type="dxa"/>
            <w:tcBorders>
              <w:top w:val="nil"/>
              <w:left w:val="nil"/>
              <w:bottom w:val="single" w:sz="4" w:space="0" w:color="auto"/>
              <w:right w:val="single" w:sz="4" w:space="0" w:color="auto"/>
            </w:tcBorders>
            <w:shd w:val="clear" w:color="auto" w:fill="auto"/>
            <w:vAlign w:val="center"/>
            <w:hideMark/>
          </w:tcPr>
          <w:p w:rsidR="00A224D4" w:rsidRPr="00A224D4" w:rsidRDefault="00A224D4" w:rsidP="00357477">
            <w:pPr>
              <w:spacing w:after="0" w:line="240" w:lineRule="auto"/>
              <w:rPr>
                <w:rFonts w:ascii="Times New Roman" w:eastAsia="Times New Roman" w:hAnsi="Times New Roman" w:cs="Times New Roman"/>
                <w:sz w:val="16"/>
                <w:szCs w:val="16"/>
                <w:lang w:val="uk-UA"/>
              </w:rPr>
            </w:pPr>
            <w:r w:rsidRPr="00A224D4">
              <w:rPr>
                <w:rFonts w:ascii="Times New Roman" w:eastAsia="Times New Roman" w:hAnsi="Times New Roman" w:cs="Times New Roman"/>
                <w:sz w:val="16"/>
                <w:szCs w:val="16"/>
                <w:lang w:val="uk-UA"/>
              </w:rPr>
              <w:t xml:space="preserve">Створення </w:t>
            </w:r>
            <w:r w:rsidRPr="00A224D4">
              <w:rPr>
                <w:rFonts w:ascii="Times New Roman" w:eastAsia="Times New Roman" w:hAnsi="Times New Roman" w:cs="Times New Roman"/>
                <w:sz w:val="16"/>
                <w:szCs w:val="16"/>
              </w:rPr>
              <w:t>keyvisual</w:t>
            </w:r>
            <w:r w:rsidRPr="00A224D4">
              <w:rPr>
                <w:rFonts w:ascii="Times New Roman" w:eastAsia="Times New Roman" w:hAnsi="Times New Roman" w:cs="Times New Roman"/>
                <w:sz w:val="16"/>
                <w:szCs w:val="16"/>
                <w:lang w:val="uk-UA"/>
              </w:rPr>
              <w:t xml:space="preserve">  (ідея, дизайн, копірайтинг, координація/нагляд)</w:t>
            </w:r>
          </w:p>
        </w:tc>
        <w:tc>
          <w:tcPr>
            <w:tcW w:w="1114" w:type="dxa"/>
            <w:tcBorders>
              <w:top w:val="nil"/>
              <w:left w:val="nil"/>
              <w:bottom w:val="single" w:sz="4" w:space="0" w:color="auto"/>
              <w:right w:val="single" w:sz="4" w:space="0" w:color="auto"/>
            </w:tcBorders>
            <w:shd w:val="clear" w:color="auto" w:fill="auto"/>
            <w:noWrap/>
            <w:vAlign w:val="center"/>
          </w:tcPr>
          <w:p w:rsidR="00A224D4" w:rsidRPr="00522575" w:rsidRDefault="00A224D4" w:rsidP="00357477">
            <w:pPr>
              <w:spacing w:after="0" w:line="240" w:lineRule="auto"/>
              <w:jc w:val="center"/>
              <w:rPr>
                <w:rFonts w:ascii="Times New Roman" w:eastAsia="Times New Roman" w:hAnsi="Times New Roman" w:cs="Times New Roman"/>
                <w:sz w:val="16"/>
                <w:szCs w:val="16"/>
                <w:lang w:val="uk-UA"/>
              </w:rPr>
            </w:pPr>
          </w:p>
        </w:tc>
        <w:tc>
          <w:tcPr>
            <w:tcW w:w="1216" w:type="dxa"/>
            <w:tcBorders>
              <w:top w:val="nil"/>
              <w:left w:val="nil"/>
              <w:bottom w:val="single" w:sz="4" w:space="0" w:color="auto"/>
              <w:right w:val="single" w:sz="4" w:space="0" w:color="auto"/>
            </w:tcBorders>
            <w:shd w:val="clear" w:color="auto" w:fill="auto"/>
            <w:noWrap/>
            <w:vAlign w:val="center"/>
          </w:tcPr>
          <w:p w:rsidR="00A224D4" w:rsidRPr="00522575" w:rsidRDefault="00A224D4" w:rsidP="00357477">
            <w:pPr>
              <w:spacing w:after="0" w:line="240" w:lineRule="auto"/>
              <w:jc w:val="center"/>
              <w:rPr>
                <w:rFonts w:ascii="Times New Roman" w:eastAsia="Times New Roman" w:hAnsi="Times New Roman" w:cs="Times New Roman"/>
                <w:b/>
                <w:bCs/>
                <w:sz w:val="16"/>
                <w:szCs w:val="16"/>
                <w:lang w:val="uk-UA"/>
              </w:rPr>
            </w:pPr>
          </w:p>
        </w:tc>
        <w:tc>
          <w:tcPr>
            <w:tcW w:w="806" w:type="dxa"/>
            <w:tcBorders>
              <w:top w:val="nil"/>
              <w:left w:val="nil"/>
              <w:bottom w:val="single" w:sz="4" w:space="0" w:color="auto"/>
              <w:right w:val="single" w:sz="4" w:space="0" w:color="auto"/>
            </w:tcBorders>
            <w:vAlign w:val="center"/>
          </w:tcPr>
          <w:p w:rsidR="00A224D4" w:rsidRPr="00EA2F89" w:rsidRDefault="00A224D4" w:rsidP="00357477">
            <w:pPr>
              <w:spacing w:after="0" w:line="240" w:lineRule="auto"/>
              <w:jc w:val="center"/>
              <w:rPr>
                <w:rFonts w:ascii="Times New Roman" w:eastAsia="Times New Roman" w:hAnsi="Times New Roman" w:cs="Times New Roman"/>
                <w:b/>
                <w:bCs/>
                <w:sz w:val="16"/>
                <w:szCs w:val="16"/>
                <w:lang w:val="uk-UA"/>
              </w:rPr>
            </w:pPr>
          </w:p>
        </w:tc>
        <w:tc>
          <w:tcPr>
            <w:tcW w:w="818" w:type="dxa"/>
            <w:tcBorders>
              <w:top w:val="nil"/>
              <w:left w:val="nil"/>
              <w:bottom w:val="single" w:sz="4" w:space="0" w:color="auto"/>
              <w:right w:val="single" w:sz="4" w:space="0" w:color="auto"/>
            </w:tcBorders>
            <w:vAlign w:val="center"/>
          </w:tcPr>
          <w:p w:rsidR="00A224D4" w:rsidRPr="00EA2F89" w:rsidRDefault="00A224D4" w:rsidP="00357477">
            <w:pPr>
              <w:spacing w:after="0" w:line="240" w:lineRule="auto"/>
              <w:jc w:val="center"/>
              <w:rPr>
                <w:rFonts w:ascii="Times New Roman" w:eastAsia="Times New Roman" w:hAnsi="Times New Roman" w:cs="Times New Roman"/>
                <w:b/>
                <w:bCs/>
                <w:sz w:val="16"/>
                <w:szCs w:val="16"/>
                <w:lang w:val="uk-UA"/>
              </w:rPr>
            </w:pPr>
          </w:p>
        </w:tc>
        <w:tc>
          <w:tcPr>
            <w:tcW w:w="779" w:type="dxa"/>
            <w:tcBorders>
              <w:top w:val="nil"/>
              <w:left w:val="nil"/>
              <w:bottom w:val="single" w:sz="4" w:space="0" w:color="auto"/>
              <w:right w:val="single" w:sz="4" w:space="0" w:color="auto"/>
            </w:tcBorders>
            <w:vAlign w:val="center"/>
          </w:tcPr>
          <w:p w:rsidR="00A224D4" w:rsidRPr="00EA2F89" w:rsidRDefault="00A224D4" w:rsidP="00357477">
            <w:pPr>
              <w:spacing w:after="0" w:line="240" w:lineRule="auto"/>
              <w:jc w:val="center"/>
              <w:rPr>
                <w:rFonts w:ascii="Times New Roman" w:eastAsia="Times New Roman" w:hAnsi="Times New Roman" w:cs="Times New Roman"/>
                <w:b/>
                <w:bCs/>
                <w:sz w:val="16"/>
                <w:szCs w:val="16"/>
                <w:lang w:val="uk-UA"/>
              </w:rPr>
            </w:pPr>
          </w:p>
        </w:tc>
      </w:tr>
      <w:tr w:rsidR="00EA2F89" w:rsidRPr="00F47EA1" w:rsidTr="00B83EE8">
        <w:trPr>
          <w:trHeight w:val="945"/>
        </w:trPr>
        <w:tc>
          <w:tcPr>
            <w:tcW w:w="689" w:type="dxa"/>
            <w:vMerge/>
            <w:tcBorders>
              <w:top w:val="nil"/>
              <w:left w:val="single" w:sz="4" w:space="0" w:color="auto"/>
              <w:bottom w:val="single" w:sz="4" w:space="0" w:color="auto"/>
              <w:right w:val="single" w:sz="4" w:space="0" w:color="auto"/>
            </w:tcBorders>
            <w:vAlign w:val="center"/>
            <w:hideMark/>
          </w:tcPr>
          <w:p w:rsidR="00A224D4" w:rsidRPr="00522575" w:rsidRDefault="00A224D4" w:rsidP="00357477">
            <w:pPr>
              <w:spacing w:after="0" w:line="240" w:lineRule="auto"/>
              <w:rPr>
                <w:rFonts w:ascii="Times New Roman" w:eastAsia="Times New Roman" w:hAnsi="Times New Roman" w:cs="Times New Roman"/>
                <w:sz w:val="16"/>
                <w:szCs w:val="16"/>
                <w:lang w:val="uk-UA"/>
              </w:rPr>
            </w:pPr>
          </w:p>
        </w:tc>
        <w:tc>
          <w:tcPr>
            <w:tcW w:w="2403" w:type="dxa"/>
            <w:vMerge/>
            <w:tcBorders>
              <w:top w:val="nil"/>
              <w:left w:val="single" w:sz="4" w:space="0" w:color="auto"/>
              <w:bottom w:val="single" w:sz="4" w:space="0" w:color="auto"/>
              <w:right w:val="single" w:sz="4" w:space="0" w:color="auto"/>
            </w:tcBorders>
            <w:vAlign w:val="center"/>
            <w:hideMark/>
          </w:tcPr>
          <w:p w:rsidR="00A224D4" w:rsidRPr="00522575" w:rsidRDefault="00A224D4" w:rsidP="00357477">
            <w:pPr>
              <w:spacing w:after="0" w:line="240" w:lineRule="auto"/>
              <w:rPr>
                <w:rFonts w:ascii="Times New Roman" w:eastAsia="Times New Roman" w:hAnsi="Times New Roman" w:cs="Times New Roman"/>
                <w:sz w:val="16"/>
                <w:szCs w:val="16"/>
                <w:lang w:val="uk-UA"/>
              </w:rPr>
            </w:pPr>
          </w:p>
        </w:tc>
        <w:tc>
          <w:tcPr>
            <w:tcW w:w="2220" w:type="dxa"/>
            <w:tcBorders>
              <w:top w:val="nil"/>
              <w:left w:val="nil"/>
              <w:bottom w:val="single" w:sz="4" w:space="0" w:color="auto"/>
              <w:right w:val="single" w:sz="4" w:space="0" w:color="auto"/>
            </w:tcBorders>
            <w:shd w:val="clear" w:color="auto" w:fill="auto"/>
            <w:vAlign w:val="center"/>
            <w:hideMark/>
          </w:tcPr>
          <w:p w:rsidR="00A224D4" w:rsidRPr="00A224D4" w:rsidRDefault="00A224D4" w:rsidP="00357477">
            <w:pPr>
              <w:spacing w:after="0" w:line="240" w:lineRule="auto"/>
              <w:rPr>
                <w:rFonts w:ascii="Times New Roman" w:eastAsia="Times New Roman" w:hAnsi="Times New Roman" w:cs="Times New Roman"/>
                <w:sz w:val="16"/>
                <w:szCs w:val="16"/>
              </w:rPr>
            </w:pPr>
            <w:r w:rsidRPr="00A224D4">
              <w:rPr>
                <w:rFonts w:ascii="Times New Roman" w:eastAsia="Times New Roman" w:hAnsi="Times New Roman" w:cs="Times New Roman"/>
                <w:sz w:val="16"/>
                <w:szCs w:val="16"/>
              </w:rPr>
              <w:t>Створення ТВ промо-ролика (ідея, розкадрування, координація</w:t>
            </w:r>
            <w:r w:rsidR="00DE33FB">
              <w:rPr>
                <w:rFonts w:ascii="Times New Roman" w:eastAsia="Times New Roman" w:hAnsi="Times New Roman" w:cs="Times New Roman"/>
                <w:sz w:val="16"/>
                <w:szCs w:val="16"/>
                <w:lang w:val="uk-UA"/>
              </w:rPr>
              <w:t xml:space="preserve"> </w:t>
            </w:r>
            <w:r w:rsidRPr="00A224D4">
              <w:rPr>
                <w:rFonts w:ascii="Times New Roman" w:eastAsia="Times New Roman" w:hAnsi="Times New Roman" w:cs="Times New Roman"/>
                <w:sz w:val="16"/>
                <w:szCs w:val="16"/>
              </w:rPr>
              <w:t>виробництва та пост-продакшену)</w:t>
            </w:r>
          </w:p>
        </w:tc>
        <w:tc>
          <w:tcPr>
            <w:tcW w:w="1114" w:type="dxa"/>
            <w:tcBorders>
              <w:top w:val="nil"/>
              <w:left w:val="nil"/>
              <w:bottom w:val="single" w:sz="4" w:space="0" w:color="auto"/>
              <w:right w:val="single" w:sz="4" w:space="0" w:color="auto"/>
            </w:tcBorders>
            <w:shd w:val="clear" w:color="auto" w:fill="auto"/>
            <w:noWrap/>
            <w:vAlign w:val="center"/>
          </w:tcPr>
          <w:p w:rsidR="00A224D4" w:rsidRPr="00A224D4" w:rsidRDefault="00A224D4" w:rsidP="00357477">
            <w:pPr>
              <w:spacing w:after="0" w:line="240" w:lineRule="auto"/>
              <w:jc w:val="center"/>
              <w:rPr>
                <w:rFonts w:ascii="Times New Roman" w:eastAsia="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auto" w:fill="auto"/>
            <w:noWrap/>
            <w:vAlign w:val="center"/>
          </w:tcPr>
          <w:p w:rsidR="00A224D4" w:rsidRPr="00A224D4" w:rsidRDefault="00A224D4" w:rsidP="00357477">
            <w:pPr>
              <w:spacing w:after="0" w:line="240" w:lineRule="auto"/>
              <w:jc w:val="center"/>
              <w:rPr>
                <w:rFonts w:ascii="Times New Roman" w:eastAsia="Times New Roman" w:hAnsi="Times New Roman" w:cs="Times New Roman"/>
                <w:b/>
                <w:bCs/>
                <w:sz w:val="16"/>
                <w:szCs w:val="16"/>
              </w:rPr>
            </w:pPr>
          </w:p>
        </w:tc>
        <w:tc>
          <w:tcPr>
            <w:tcW w:w="806" w:type="dxa"/>
            <w:tcBorders>
              <w:top w:val="nil"/>
              <w:left w:val="nil"/>
              <w:bottom w:val="single" w:sz="4" w:space="0" w:color="auto"/>
              <w:right w:val="single" w:sz="4" w:space="0" w:color="auto"/>
            </w:tcBorders>
            <w:vAlign w:val="center"/>
          </w:tcPr>
          <w:p w:rsidR="00A224D4" w:rsidRPr="00EA2F89" w:rsidRDefault="00A224D4" w:rsidP="00357477">
            <w:pPr>
              <w:spacing w:after="0" w:line="240" w:lineRule="auto"/>
              <w:jc w:val="center"/>
              <w:rPr>
                <w:rFonts w:ascii="Times New Roman" w:eastAsia="Times New Roman" w:hAnsi="Times New Roman" w:cs="Times New Roman"/>
                <w:b/>
                <w:bCs/>
                <w:sz w:val="16"/>
                <w:szCs w:val="16"/>
                <w:lang w:val="uk-UA"/>
              </w:rPr>
            </w:pPr>
          </w:p>
        </w:tc>
        <w:tc>
          <w:tcPr>
            <w:tcW w:w="818" w:type="dxa"/>
            <w:tcBorders>
              <w:top w:val="nil"/>
              <w:left w:val="nil"/>
              <w:bottom w:val="single" w:sz="4" w:space="0" w:color="auto"/>
              <w:right w:val="single" w:sz="4" w:space="0" w:color="auto"/>
            </w:tcBorders>
            <w:vAlign w:val="center"/>
          </w:tcPr>
          <w:p w:rsidR="00A224D4" w:rsidRPr="00EA2F89" w:rsidRDefault="00A224D4" w:rsidP="00357477">
            <w:pPr>
              <w:spacing w:after="0" w:line="240" w:lineRule="auto"/>
              <w:jc w:val="center"/>
              <w:rPr>
                <w:rFonts w:ascii="Times New Roman" w:eastAsia="Times New Roman" w:hAnsi="Times New Roman" w:cs="Times New Roman"/>
                <w:b/>
                <w:bCs/>
                <w:sz w:val="16"/>
                <w:szCs w:val="16"/>
                <w:lang w:val="uk-UA"/>
              </w:rPr>
            </w:pPr>
          </w:p>
        </w:tc>
        <w:tc>
          <w:tcPr>
            <w:tcW w:w="779" w:type="dxa"/>
            <w:tcBorders>
              <w:top w:val="nil"/>
              <w:left w:val="nil"/>
              <w:bottom w:val="single" w:sz="4" w:space="0" w:color="auto"/>
              <w:right w:val="single" w:sz="4" w:space="0" w:color="auto"/>
            </w:tcBorders>
            <w:vAlign w:val="center"/>
          </w:tcPr>
          <w:p w:rsidR="00A224D4" w:rsidRPr="00EA2F89" w:rsidRDefault="00A224D4" w:rsidP="00357477">
            <w:pPr>
              <w:spacing w:after="0" w:line="240" w:lineRule="auto"/>
              <w:jc w:val="center"/>
              <w:rPr>
                <w:rFonts w:ascii="Times New Roman" w:eastAsia="Times New Roman" w:hAnsi="Times New Roman" w:cs="Times New Roman"/>
                <w:b/>
                <w:bCs/>
                <w:sz w:val="16"/>
                <w:szCs w:val="16"/>
                <w:lang w:val="uk-UA"/>
              </w:rPr>
            </w:pPr>
          </w:p>
        </w:tc>
      </w:tr>
      <w:tr w:rsidR="00EA2F89" w:rsidRPr="00F47EA1" w:rsidTr="00B83EE8">
        <w:trPr>
          <w:trHeight w:val="690"/>
        </w:trPr>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2F89" w:rsidRPr="00A224D4" w:rsidRDefault="00EA2F89" w:rsidP="00357477">
            <w:pPr>
              <w:spacing w:after="0" w:line="240" w:lineRule="auto"/>
              <w:rPr>
                <w:rFonts w:ascii="Times New Roman" w:eastAsia="Times New Roman" w:hAnsi="Times New Roman" w:cs="Times New Roman"/>
                <w:sz w:val="16"/>
                <w:szCs w:val="16"/>
                <w:lang w:val="uk-UA"/>
              </w:rPr>
            </w:pPr>
            <w:r w:rsidRPr="00A224D4">
              <w:rPr>
                <w:rFonts w:ascii="Times New Roman" w:eastAsia="Times New Roman" w:hAnsi="Times New Roman" w:cs="Times New Roman"/>
                <w:sz w:val="16"/>
                <w:szCs w:val="16"/>
                <w:lang w:val="uk-UA"/>
              </w:rPr>
              <w:lastRenderedPageBreak/>
              <w:t>5</w:t>
            </w:r>
          </w:p>
        </w:tc>
        <w:tc>
          <w:tcPr>
            <w:tcW w:w="2403" w:type="dxa"/>
            <w:vMerge w:val="restart"/>
            <w:tcBorders>
              <w:top w:val="nil"/>
              <w:left w:val="single" w:sz="4" w:space="0" w:color="auto"/>
              <w:bottom w:val="single" w:sz="4" w:space="0" w:color="auto"/>
              <w:right w:val="single" w:sz="4" w:space="0" w:color="auto"/>
            </w:tcBorders>
            <w:shd w:val="clear" w:color="auto" w:fill="auto"/>
            <w:vAlign w:val="center"/>
            <w:hideMark/>
          </w:tcPr>
          <w:p w:rsidR="00EA2F89" w:rsidRPr="00A224D4" w:rsidRDefault="00EA2F89" w:rsidP="00357477">
            <w:pPr>
              <w:spacing w:after="0" w:line="240" w:lineRule="auto"/>
              <w:rPr>
                <w:rFonts w:ascii="Times New Roman" w:eastAsia="Times New Roman" w:hAnsi="Times New Roman" w:cs="Times New Roman"/>
                <w:sz w:val="16"/>
                <w:szCs w:val="16"/>
              </w:rPr>
            </w:pPr>
            <w:r w:rsidRPr="00A224D4">
              <w:rPr>
                <w:rFonts w:ascii="Times New Roman" w:eastAsia="Times New Roman" w:hAnsi="Times New Roman" w:cs="Times New Roman"/>
                <w:color w:val="000000" w:themeColor="text1"/>
                <w:sz w:val="16"/>
                <w:szCs w:val="16"/>
              </w:rPr>
              <w:t>Розробка комплексу ПОСМ промо-матеріалів</w:t>
            </w:r>
          </w:p>
        </w:tc>
        <w:tc>
          <w:tcPr>
            <w:tcW w:w="2220" w:type="dxa"/>
            <w:tcBorders>
              <w:top w:val="nil"/>
              <w:left w:val="nil"/>
              <w:bottom w:val="single" w:sz="4" w:space="0" w:color="auto"/>
              <w:right w:val="single" w:sz="4" w:space="0" w:color="auto"/>
            </w:tcBorders>
            <w:shd w:val="clear" w:color="auto" w:fill="auto"/>
            <w:vAlign w:val="center"/>
            <w:hideMark/>
          </w:tcPr>
          <w:p w:rsidR="00EA2F89" w:rsidRPr="00A224D4" w:rsidRDefault="00EA2F89" w:rsidP="00357477">
            <w:pPr>
              <w:spacing w:after="0" w:line="240" w:lineRule="auto"/>
              <w:rPr>
                <w:rFonts w:ascii="Times New Roman" w:eastAsia="Times New Roman" w:hAnsi="Times New Roman" w:cs="Times New Roman"/>
                <w:sz w:val="16"/>
                <w:szCs w:val="16"/>
              </w:rPr>
            </w:pPr>
            <w:r w:rsidRPr="00A224D4">
              <w:rPr>
                <w:rFonts w:ascii="Times New Roman" w:eastAsia="Times New Roman" w:hAnsi="Times New Roman" w:cs="Times New Roman"/>
                <w:color w:val="000000" w:themeColor="text1"/>
                <w:sz w:val="16"/>
                <w:szCs w:val="16"/>
              </w:rPr>
              <w:t>Розробка</w:t>
            </w:r>
            <w:r w:rsidR="00DE33FB">
              <w:rPr>
                <w:rFonts w:ascii="Times New Roman" w:eastAsia="Times New Roman" w:hAnsi="Times New Roman" w:cs="Times New Roman"/>
                <w:color w:val="000000" w:themeColor="text1"/>
                <w:sz w:val="16"/>
                <w:szCs w:val="16"/>
                <w:lang w:val="uk-UA"/>
              </w:rPr>
              <w:t xml:space="preserve"> </w:t>
            </w:r>
            <w:r w:rsidRPr="00A224D4">
              <w:rPr>
                <w:rFonts w:ascii="Times New Roman" w:eastAsia="Times New Roman" w:hAnsi="Times New Roman" w:cs="Times New Roman"/>
                <w:color w:val="000000" w:themeColor="text1"/>
                <w:sz w:val="16"/>
                <w:szCs w:val="16"/>
              </w:rPr>
              <w:t xml:space="preserve">ідеї, </w:t>
            </w:r>
            <w:r w:rsidRPr="00A224D4">
              <w:rPr>
                <w:rFonts w:ascii="Times New Roman" w:eastAsia="Times New Roman" w:hAnsi="Times New Roman" w:cs="Times New Roman"/>
                <w:color w:val="000000" w:themeColor="text1"/>
                <w:sz w:val="16"/>
                <w:szCs w:val="16"/>
                <w:lang w:val="en-US"/>
              </w:rPr>
              <w:t>keyvisual</w:t>
            </w:r>
            <w:r w:rsidRPr="00A224D4">
              <w:rPr>
                <w:rFonts w:ascii="Times New Roman" w:eastAsia="Times New Roman" w:hAnsi="Times New Roman" w:cs="Times New Roman"/>
                <w:color w:val="000000" w:themeColor="text1"/>
                <w:sz w:val="16"/>
                <w:szCs w:val="16"/>
              </w:rPr>
              <w:t>, дизайн</w:t>
            </w:r>
            <w:r w:rsidRPr="00A224D4">
              <w:rPr>
                <w:rFonts w:ascii="Times New Roman" w:eastAsia="Times New Roman" w:hAnsi="Times New Roman" w:cs="Times New Roman"/>
                <w:color w:val="000000" w:themeColor="text1"/>
                <w:sz w:val="16"/>
                <w:szCs w:val="16"/>
                <w:lang w:val="uk-UA"/>
              </w:rPr>
              <w:t>у</w:t>
            </w:r>
            <w:r w:rsidRPr="00A224D4">
              <w:rPr>
                <w:rFonts w:ascii="Times New Roman" w:eastAsia="Times New Roman" w:hAnsi="Times New Roman" w:cs="Times New Roman"/>
                <w:color w:val="000000" w:themeColor="text1"/>
                <w:sz w:val="16"/>
                <w:szCs w:val="16"/>
              </w:rPr>
              <w:t>, повідомлення</w:t>
            </w:r>
          </w:p>
        </w:tc>
        <w:tc>
          <w:tcPr>
            <w:tcW w:w="1114" w:type="dxa"/>
            <w:tcBorders>
              <w:top w:val="nil"/>
              <w:left w:val="nil"/>
              <w:bottom w:val="single" w:sz="4" w:space="0" w:color="auto"/>
              <w:right w:val="single" w:sz="4" w:space="0" w:color="auto"/>
            </w:tcBorders>
            <w:shd w:val="clear" w:color="auto" w:fill="auto"/>
            <w:noWrap/>
            <w:vAlign w:val="center"/>
          </w:tcPr>
          <w:p w:rsidR="00EA2F89" w:rsidRPr="00445333" w:rsidRDefault="00EA2F89" w:rsidP="00357477">
            <w:pPr>
              <w:spacing w:after="0" w:line="240" w:lineRule="auto"/>
              <w:jc w:val="center"/>
              <w:rPr>
                <w:rFonts w:ascii="Times New Roman" w:eastAsia="Times New Roman" w:hAnsi="Times New Roman" w:cs="Times New Roman"/>
                <w:sz w:val="16"/>
                <w:szCs w:val="16"/>
                <w:lang w:val="uk-UA"/>
              </w:rPr>
            </w:pPr>
          </w:p>
        </w:tc>
        <w:tc>
          <w:tcPr>
            <w:tcW w:w="1216" w:type="dxa"/>
            <w:vMerge w:val="restart"/>
            <w:tcBorders>
              <w:top w:val="nil"/>
              <w:left w:val="single" w:sz="4" w:space="0" w:color="auto"/>
              <w:bottom w:val="single" w:sz="4" w:space="0" w:color="auto"/>
              <w:right w:val="single" w:sz="4" w:space="0" w:color="auto"/>
            </w:tcBorders>
            <w:shd w:val="clear" w:color="auto" w:fill="auto"/>
            <w:noWrap/>
            <w:vAlign w:val="center"/>
          </w:tcPr>
          <w:p w:rsidR="00EA2F89" w:rsidRPr="00A224D4" w:rsidRDefault="00EA2F89" w:rsidP="00357477">
            <w:pPr>
              <w:spacing w:after="0" w:line="240" w:lineRule="auto"/>
              <w:jc w:val="center"/>
              <w:rPr>
                <w:rFonts w:ascii="Times New Roman" w:eastAsia="Times New Roman" w:hAnsi="Times New Roman" w:cs="Times New Roman"/>
                <w:b/>
                <w:bCs/>
                <w:sz w:val="16"/>
                <w:szCs w:val="16"/>
              </w:rPr>
            </w:pPr>
          </w:p>
        </w:tc>
        <w:tc>
          <w:tcPr>
            <w:tcW w:w="806" w:type="dxa"/>
            <w:tcBorders>
              <w:top w:val="nil"/>
              <w:left w:val="single" w:sz="4" w:space="0" w:color="auto"/>
              <w:bottom w:val="single" w:sz="4" w:space="0" w:color="auto"/>
              <w:right w:val="single" w:sz="4" w:space="0" w:color="auto"/>
            </w:tcBorders>
            <w:vAlign w:val="center"/>
          </w:tcPr>
          <w:p w:rsidR="00EA2F89" w:rsidRPr="00EA2F89" w:rsidRDefault="00EA2F89" w:rsidP="00357477">
            <w:pPr>
              <w:spacing w:after="0" w:line="240" w:lineRule="auto"/>
              <w:jc w:val="center"/>
              <w:rPr>
                <w:rFonts w:ascii="Times New Roman" w:eastAsia="Times New Roman" w:hAnsi="Times New Roman" w:cs="Times New Roman"/>
                <w:b/>
                <w:bCs/>
                <w:sz w:val="16"/>
                <w:szCs w:val="16"/>
                <w:lang w:val="uk-UA"/>
              </w:rPr>
            </w:pPr>
          </w:p>
        </w:tc>
        <w:tc>
          <w:tcPr>
            <w:tcW w:w="818" w:type="dxa"/>
            <w:vMerge w:val="restart"/>
            <w:tcBorders>
              <w:top w:val="nil"/>
              <w:left w:val="single" w:sz="4" w:space="0" w:color="auto"/>
              <w:right w:val="single" w:sz="4" w:space="0" w:color="auto"/>
            </w:tcBorders>
            <w:vAlign w:val="center"/>
          </w:tcPr>
          <w:p w:rsidR="00EA2F89" w:rsidRPr="00EA2F89" w:rsidRDefault="00EA2F89" w:rsidP="00357477">
            <w:pPr>
              <w:spacing w:after="0" w:line="240" w:lineRule="auto"/>
              <w:jc w:val="center"/>
              <w:rPr>
                <w:rFonts w:ascii="Times New Roman" w:eastAsia="Times New Roman" w:hAnsi="Times New Roman" w:cs="Times New Roman"/>
                <w:b/>
                <w:bCs/>
                <w:sz w:val="16"/>
                <w:szCs w:val="16"/>
                <w:lang w:val="uk-UA"/>
              </w:rPr>
            </w:pPr>
          </w:p>
        </w:tc>
        <w:tc>
          <w:tcPr>
            <w:tcW w:w="779" w:type="dxa"/>
            <w:vMerge w:val="restart"/>
            <w:tcBorders>
              <w:top w:val="nil"/>
              <w:left w:val="single" w:sz="4" w:space="0" w:color="auto"/>
              <w:right w:val="single" w:sz="4" w:space="0" w:color="auto"/>
            </w:tcBorders>
            <w:vAlign w:val="center"/>
          </w:tcPr>
          <w:p w:rsidR="00EA2F89" w:rsidRPr="00EA2F89" w:rsidRDefault="00EA2F89" w:rsidP="00357477">
            <w:pPr>
              <w:spacing w:after="0" w:line="240" w:lineRule="auto"/>
              <w:jc w:val="center"/>
              <w:rPr>
                <w:rFonts w:ascii="Times New Roman" w:eastAsia="Times New Roman" w:hAnsi="Times New Roman" w:cs="Times New Roman"/>
                <w:b/>
                <w:bCs/>
                <w:sz w:val="16"/>
                <w:szCs w:val="16"/>
                <w:lang w:val="uk-UA"/>
              </w:rPr>
            </w:pPr>
          </w:p>
        </w:tc>
      </w:tr>
      <w:tr w:rsidR="00EA2F89" w:rsidRPr="00F47EA1" w:rsidTr="00B83EE8">
        <w:trPr>
          <w:trHeight w:val="690"/>
        </w:trPr>
        <w:tc>
          <w:tcPr>
            <w:tcW w:w="689" w:type="dxa"/>
            <w:vMerge/>
            <w:tcBorders>
              <w:top w:val="nil"/>
              <w:left w:val="single" w:sz="4" w:space="0" w:color="auto"/>
              <w:bottom w:val="single" w:sz="4" w:space="0" w:color="auto"/>
              <w:right w:val="single" w:sz="4" w:space="0" w:color="auto"/>
            </w:tcBorders>
            <w:vAlign w:val="center"/>
            <w:hideMark/>
          </w:tcPr>
          <w:p w:rsidR="00EA2F89" w:rsidRPr="00A224D4" w:rsidRDefault="00EA2F89" w:rsidP="00357477">
            <w:pPr>
              <w:spacing w:after="0" w:line="240" w:lineRule="auto"/>
              <w:rPr>
                <w:rFonts w:ascii="Times New Roman" w:eastAsia="Times New Roman" w:hAnsi="Times New Roman" w:cs="Times New Roman"/>
                <w:sz w:val="16"/>
                <w:szCs w:val="16"/>
              </w:rPr>
            </w:pPr>
          </w:p>
        </w:tc>
        <w:tc>
          <w:tcPr>
            <w:tcW w:w="2403" w:type="dxa"/>
            <w:vMerge/>
            <w:tcBorders>
              <w:top w:val="nil"/>
              <w:left w:val="single" w:sz="4" w:space="0" w:color="auto"/>
              <w:bottom w:val="single" w:sz="4" w:space="0" w:color="auto"/>
              <w:right w:val="single" w:sz="4" w:space="0" w:color="auto"/>
            </w:tcBorders>
            <w:vAlign w:val="center"/>
            <w:hideMark/>
          </w:tcPr>
          <w:p w:rsidR="00EA2F89" w:rsidRPr="00A224D4" w:rsidRDefault="00EA2F89" w:rsidP="00357477">
            <w:pPr>
              <w:spacing w:after="0" w:line="240" w:lineRule="auto"/>
              <w:rPr>
                <w:rFonts w:ascii="Times New Roman" w:eastAsia="Times New Roman" w:hAnsi="Times New Roman" w:cs="Times New Roman"/>
                <w:sz w:val="16"/>
                <w:szCs w:val="16"/>
              </w:rPr>
            </w:pPr>
          </w:p>
        </w:tc>
        <w:tc>
          <w:tcPr>
            <w:tcW w:w="2220" w:type="dxa"/>
            <w:tcBorders>
              <w:top w:val="nil"/>
              <w:left w:val="nil"/>
              <w:bottom w:val="single" w:sz="4" w:space="0" w:color="auto"/>
              <w:right w:val="single" w:sz="4" w:space="0" w:color="auto"/>
            </w:tcBorders>
            <w:shd w:val="clear" w:color="auto" w:fill="auto"/>
            <w:vAlign w:val="center"/>
            <w:hideMark/>
          </w:tcPr>
          <w:p w:rsidR="00EA2F89" w:rsidRPr="00A224D4" w:rsidRDefault="00EA2F89" w:rsidP="00357477">
            <w:pPr>
              <w:spacing w:after="0" w:line="240" w:lineRule="auto"/>
              <w:rPr>
                <w:rFonts w:ascii="Times New Roman" w:eastAsia="Times New Roman" w:hAnsi="Times New Roman" w:cs="Times New Roman"/>
                <w:sz w:val="16"/>
                <w:szCs w:val="16"/>
              </w:rPr>
            </w:pPr>
            <w:r w:rsidRPr="00A224D4">
              <w:rPr>
                <w:rFonts w:ascii="Times New Roman" w:eastAsia="Times New Roman" w:hAnsi="Times New Roman" w:cs="Times New Roman"/>
                <w:color w:val="000000" w:themeColor="text1"/>
                <w:sz w:val="16"/>
                <w:szCs w:val="16"/>
              </w:rPr>
              <w:t>Адаптац</w:t>
            </w:r>
            <w:r w:rsidRPr="00A224D4">
              <w:rPr>
                <w:rFonts w:ascii="Times New Roman" w:eastAsia="Times New Roman" w:hAnsi="Times New Roman" w:cs="Times New Roman"/>
                <w:color w:val="000000" w:themeColor="text1"/>
                <w:sz w:val="16"/>
                <w:szCs w:val="16"/>
                <w:lang w:val="uk-UA"/>
              </w:rPr>
              <w:t>і</w:t>
            </w:r>
            <w:r w:rsidRPr="00A224D4">
              <w:rPr>
                <w:rFonts w:ascii="Times New Roman" w:eastAsia="Times New Roman" w:hAnsi="Times New Roman" w:cs="Times New Roman"/>
                <w:color w:val="000000" w:themeColor="text1"/>
                <w:sz w:val="16"/>
                <w:szCs w:val="16"/>
              </w:rPr>
              <w:t xml:space="preserve">я </w:t>
            </w:r>
            <w:r w:rsidRPr="00A224D4">
              <w:rPr>
                <w:rFonts w:ascii="Times New Roman" w:eastAsia="Times New Roman" w:hAnsi="Times New Roman" w:cs="Times New Roman"/>
                <w:color w:val="000000" w:themeColor="text1"/>
                <w:sz w:val="16"/>
                <w:szCs w:val="16"/>
                <w:lang w:val="en-US"/>
              </w:rPr>
              <w:t>keyvisual</w:t>
            </w:r>
            <w:r w:rsidR="00953396">
              <w:rPr>
                <w:rFonts w:ascii="Times New Roman" w:eastAsia="Times New Roman" w:hAnsi="Times New Roman" w:cs="Times New Roman"/>
                <w:color w:val="000000" w:themeColor="text1"/>
                <w:sz w:val="16"/>
                <w:szCs w:val="16"/>
                <w:lang w:val="uk-UA"/>
              </w:rPr>
              <w:t xml:space="preserve"> </w:t>
            </w:r>
            <w:r w:rsidRPr="00A224D4">
              <w:rPr>
                <w:rFonts w:ascii="Times New Roman" w:eastAsia="Times New Roman" w:hAnsi="Times New Roman" w:cs="Times New Roman"/>
                <w:color w:val="000000" w:themeColor="text1"/>
                <w:sz w:val="16"/>
                <w:szCs w:val="16"/>
              </w:rPr>
              <w:t>під</w:t>
            </w:r>
            <w:r w:rsidR="00953396">
              <w:rPr>
                <w:rFonts w:ascii="Times New Roman" w:eastAsia="Times New Roman" w:hAnsi="Times New Roman" w:cs="Times New Roman"/>
                <w:color w:val="000000" w:themeColor="text1"/>
                <w:sz w:val="16"/>
                <w:szCs w:val="16"/>
                <w:lang w:val="uk-UA"/>
              </w:rPr>
              <w:t xml:space="preserve"> </w:t>
            </w:r>
            <w:r w:rsidRPr="00A224D4">
              <w:rPr>
                <w:rFonts w:ascii="Times New Roman" w:eastAsia="Times New Roman" w:hAnsi="Times New Roman" w:cs="Times New Roman"/>
                <w:color w:val="000000" w:themeColor="text1"/>
                <w:sz w:val="16"/>
                <w:szCs w:val="16"/>
              </w:rPr>
              <w:t>постери А0, А2, А4, включа</w:t>
            </w:r>
            <w:r w:rsidR="00953396">
              <w:rPr>
                <w:rFonts w:ascii="Times New Roman" w:eastAsia="Times New Roman" w:hAnsi="Times New Roman" w:cs="Times New Roman"/>
                <w:color w:val="000000" w:themeColor="text1"/>
                <w:sz w:val="16"/>
                <w:szCs w:val="16"/>
                <w:lang w:val="uk-UA"/>
              </w:rPr>
              <w:t>ю</w:t>
            </w:r>
            <w:r w:rsidRPr="00A224D4">
              <w:rPr>
                <w:rFonts w:ascii="Times New Roman" w:eastAsia="Times New Roman" w:hAnsi="Times New Roman" w:cs="Times New Roman"/>
                <w:color w:val="000000" w:themeColor="text1"/>
                <w:sz w:val="16"/>
                <w:szCs w:val="16"/>
              </w:rPr>
              <w:t>чи ДТП (для 1ї кампанії)</w:t>
            </w:r>
          </w:p>
        </w:tc>
        <w:tc>
          <w:tcPr>
            <w:tcW w:w="1114" w:type="dxa"/>
            <w:tcBorders>
              <w:top w:val="nil"/>
              <w:left w:val="nil"/>
              <w:bottom w:val="single" w:sz="4" w:space="0" w:color="auto"/>
              <w:right w:val="single" w:sz="4" w:space="0" w:color="auto"/>
            </w:tcBorders>
            <w:shd w:val="clear" w:color="auto" w:fill="auto"/>
            <w:noWrap/>
            <w:vAlign w:val="center"/>
          </w:tcPr>
          <w:p w:rsidR="00EA2F89" w:rsidRPr="00A224D4" w:rsidRDefault="00EA2F89" w:rsidP="00357477">
            <w:pPr>
              <w:spacing w:after="0" w:line="240" w:lineRule="auto"/>
              <w:jc w:val="center"/>
              <w:rPr>
                <w:rFonts w:ascii="Times New Roman" w:eastAsia="Times New Roman" w:hAnsi="Times New Roman" w:cs="Times New Roman"/>
                <w:sz w:val="16"/>
                <w:szCs w:val="16"/>
              </w:rPr>
            </w:pPr>
          </w:p>
        </w:tc>
        <w:tc>
          <w:tcPr>
            <w:tcW w:w="1216" w:type="dxa"/>
            <w:vMerge/>
            <w:tcBorders>
              <w:top w:val="nil"/>
              <w:left w:val="single" w:sz="4" w:space="0" w:color="auto"/>
              <w:bottom w:val="single" w:sz="4" w:space="0" w:color="auto"/>
              <w:right w:val="single" w:sz="4" w:space="0" w:color="auto"/>
            </w:tcBorders>
            <w:vAlign w:val="center"/>
          </w:tcPr>
          <w:p w:rsidR="00EA2F89" w:rsidRPr="00A224D4" w:rsidRDefault="00EA2F89" w:rsidP="00357477">
            <w:pPr>
              <w:spacing w:after="0" w:line="240" w:lineRule="auto"/>
              <w:jc w:val="center"/>
              <w:rPr>
                <w:rFonts w:ascii="Times New Roman" w:eastAsia="Times New Roman" w:hAnsi="Times New Roman" w:cs="Times New Roman"/>
                <w:b/>
                <w:bCs/>
                <w:sz w:val="16"/>
                <w:szCs w:val="16"/>
              </w:rPr>
            </w:pPr>
          </w:p>
        </w:tc>
        <w:tc>
          <w:tcPr>
            <w:tcW w:w="806" w:type="dxa"/>
            <w:tcBorders>
              <w:top w:val="nil"/>
              <w:left w:val="single" w:sz="4" w:space="0" w:color="auto"/>
              <w:bottom w:val="single" w:sz="4" w:space="0" w:color="auto"/>
              <w:right w:val="single" w:sz="4" w:space="0" w:color="auto"/>
            </w:tcBorders>
            <w:vAlign w:val="center"/>
          </w:tcPr>
          <w:p w:rsidR="00EA2F89" w:rsidRPr="00EA2F89" w:rsidRDefault="00EA2F89" w:rsidP="00357477">
            <w:pPr>
              <w:spacing w:after="0" w:line="240" w:lineRule="auto"/>
              <w:jc w:val="center"/>
              <w:rPr>
                <w:rFonts w:ascii="Times New Roman" w:eastAsia="Times New Roman" w:hAnsi="Times New Roman" w:cs="Times New Roman"/>
                <w:b/>
                <w:bCs/>
                <w:sz w:val="16"/>
                <w:szCs w:val="16"/>
                <w:lang w:val="uk-UA"/>
              </w:rPr>
            </w:pPr>
          </w:p>
        </w:tc>
        <w:tc>
          <w:tcPr>
            <w:tcW w:w="818" w:type="dxa"/>
            <w:vMerge/>
            <w:tcBorders>
              <w:left w:val="single" w:sz="4" w:space="0" w:color="auto"/>
              <w:bottom w:val="single" w:sz="4" w:space="0" w:color="auto"/>
              <w:right w:val="single" w:sz="4" w:space="0" w:color="auto"/>
            </w:tcBorders>
            <w:vAlign w:val="center"/>
          </w:tcPr>
          <w:p w:rsidR="00EA2F89" w:rsidRPr="00EA2F89" w:rsidRDefault="00EA2F89" w:rsidP="00357477">
            <w:pPr>
              <w:spacing w:after="0" w:line="240" w:lineRule="auto"/>
              <w:jc w:val="center"/>
              <w:rPr>
                <w:rFonts w:ascii="Times New Roman" w:eastAsia="Times New Roman" w:hAnsi="Times New Roman" w:cs="Times New Roman"/>
                <w:b/>
                <w:bCs/>
                <w:sz w:val="16"/>
                <w:szCs w:val="16"/>
                <w:lang w:val="uk-UA"/>
              </w:rPr>
            </w:pPr>
          </w:p>
        </w:tc>
        <w:tc>
          <w:tcPr>
            <w:tcW w:w="779" w:type="dxa"/>
            <w:vMerge/>
            <w:tcBorders>
              <w:left w:val="single" w:sz="4" w:space="0" w:color="auto"/>
              <w:bottom w:val="single" w:sz="4" w:space="0" w:color="auto"/>
              <w:right w:val="single" w:sz="4" w:space="0" w:color="auto"/>
            </w:tcBorders>
            <w:vAlign w:val="center"/>
          </w:tcPr>
          <w:p w:rsidR="00EA2F89" w:rsidRPr="00EA2F89" w:rsidRDefault="00EA2F89" w:rsidP="00357477">
            <w:pPr>
              <w:spacing w:after="0" w:line="240" w:lineRule="auto"/>
              <w:jc w:val="center"/>
              <w:rPr>
                <w:rFonts w:ascii="Times New Roman" w:eastAsia="Times New Roman" w:hAnsi="Times New Roman" w:cs="Times New Roman"/>
                <w:b/>
                <w:bCs/>
                <w:sz w:val="16"/>
                <w:szCs w:val="16"/>
                <w:lang w:val="uk-UA"/>
              </w:rPr>
            </w:pPr>
          </w:p>
        </w:tc>
      </w:tr>
      <w:tr w:rsidR="00EA2F89" w:rsidRPr="00F47EA1" w:rsidTr="00B83EE8">
        <w:trPr>
          <w:trHeight w:val="645"/>
        </w:trPr>
        <w:tc>
          <w:tcPr>
            <w:tcW w:w="6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A2F89" w:rsidRPr="00A224D4" w:rsidRDefault="00EA2F89" w:rsidP="00357477">
            <w:pPr>
              <w:spacing w:after="0" w:line="240" w:lineRule="auto"/>
              <w:rPr>
                <w:rFonts w:ascii="Times New Roman" w:eastAsia="Times New Roman" w:hAnsi="Times New Roman" w:cs="Times New Roman"/>
                <w:sz w:val="16"/>
                <w:szCs w:val="16"/>
                <w:lang w:val="uk-UA"/>
              </w:rPr>
            </w:pPr>
            <w:r w:rsidRPr="00A224D4">
              <w:rPr>
                <w:rFonts w:ascii="Times New Roman" w:eastAsia="Times New Roman" w:hAnsi="Times New Roman" w:cs="Times New Roman"/>
                <w:sz w:val="16"/>
                <w:szCs w:val="16"/>
                <w:lang w:val="uk-UA"/>
              </w:rPr>
              <w:t>6</w:t>
            </w:r>
          </w:p>
        </w:tc>
        <w:tc>
          <w:tcPr>
            <w:tcW w:w="2403" w:type="dxa"/>
            <w:vMerge w:val="restart"/>
            <w:tcBorders>
              <w:top w:val="nil"/>
              <w:left w:val="single" w:sz="4" w:space="0" w:color="auto"/>
              <w:bottom w:val="single" w:sz="4" w:space="0" w:color="000000"/>
              <w:right w:val="single" w:sz="4" w:space="0" w:color="auto"/>
            </w:tcBorders>
            <w:shd w:val="clear" w:color="auto" w:fill="auto"/>
            <w:vAlign w:val="center"/>
            <w:hideMark/>
          </w:tcPr>
          <w:p w:rsidR="00EA2F89" w:rsidRPr="00A224D4" w:rsidRDefault="00EA2F89" w:rsidP="00357477">
            <w:pPr>
              <w:spacing w:after="0" w:line="240" w:lineRule="auto"/>
              <w:rPr>
                <w:rFonts w:ascii="Times New Roman" w:eastAsia="Times New Roman" w:hAnsi="Times New Roman" w:cs="Times New Roman"/>
                <w:sz w:val="16"/>
                <w:szCs w:val="16"/>
              </w:rPr>
            </w:pPr>
            <w:r w:rsidRPr="00A224D4">
              <w:rPr>
                <w:rFonts w:ascii="Times New Roman" w:eastAsia="Times New Roman" w:hAnsi="Times New Roman" w:cs="Times New Roman"/>
                <w:color w:val="000000" w:themeColor="text1"/>
                <w:sz w:val="16"/>
                <w:szCs w:val="16"/>
              </w:rPr>
              <w:t>Розробка</w:t>
            </w:r>
            <w:r w:rsidR="00953396">
              <w:rPr>
                <w:rFonts w:ascii="Times New Roman" w:eastAsia="Times New Roman" w:hAnsi="Times New Roman" w:cs="Times New Roman"/>
                <w:color w:val="000000" w:themeColor="text1"/>
                <w:sz w:val="16"/>
                <w:szCs w:val="16"/>
                <w:lang w:val="uk-UA"/>
              </w:rPr>
              <w:t xml:space="preserve"> </w:t>
            </w:r>
            <w:r w:rsidRPr="00A224D4">
              <w:rPr>
                <w:rFonts w:ascii="Times New Roman" w:eastAsia="Times New Roman" w:hAnsi="Times New Roman" w:cs="Times New Roman"/>
                <w:color w:val="000000" w:themeColor="text1"/>
                <w:sz w:val="16"/>
                <w:szCs w:val="16"/>
              </w:rPr>
              <w:t>ра</w:t>
            </w:r>
            <w:r w:rsidRPr="00A224D4">
              <w:rPr>
                <w:rFonts w:ascii="Times New Roman" w:eastAsia="Times New Roman" w:hAnsi="Times New Roman" w:cs="Times New Roman"/>
                <w:color w:val="000000" w:themeColor="text1"/>
                <w:sz w:val="16"/>
                <w:szCs w:val="16"/>
                <w:lang w:val="uk-UA"/>
              </w:rPr>
              <w:t>ді</w:t>
            </w:r>
            <w:r w:rsidRPr="00A224D4">
              <w:rPr>
                <w:rFonts w:ascii="Times New Roman" w:eastAsia="Times New Roman" w:hAnsi="Times New Roman" w:cs="Times New Roman"/>
                <w:color w:val="000000" w:themeColor="text1"/>
                <w:sz w:val="16"/>
                <w:szCs w:val="16"/>
              </w:rPr>
              <w:t>о-ролика</w:t>
            </w:r>
          </w:p>
        </w:tc>
        <w:tc>
          <w:tcPr>
            <w:tcW w:w="2220" w:type="dxa"/>
            <w:tcBorders>
              <w:top w:val="nil"/>
              <w:left w:val="nil"/>
              <w:bottom w:val="single" w:sz="4" w:space="0" w:color="auto"/>
              <w:right w:val="single" w:sz="4" w:space="0" w:color="auto"/>
            </w:tcBorders>
            <w:shd w:val="clear" w:color="auto" w:fill="auto"/>
            <w:vAlign w:val="center"/>
            <w:hideMark/>
          </w:tcPr>
          <w:p w:rsidR="00EA2F89" w:rsidRPr="00A224D4" w:rsidRDefault="00EA2F89" w:rsidP="00357477">
            <w:pPr>
              <w:spacing w:after="0" w:line="240" w:lineRule="auto"/>
              <w:rPr>
                <w:rFonts w:ascii="Times New Roman" w:eastAsia="Times New Roman" w:hAnsi="Times New Roman" w:cs="Times New Roman"/>
                <w:sz w:val="16"/>
                <w:szCs w:val="16"/>
              </w:rPr>
            </w:pPr>
            <w:r w:rsidRPr="00A224D4">
              <w:rPr>
                <w:rFonts w:ascii="Times New Roman" w:eastAsia="Times New Roman" w:hAnsi="Times New Roman" w:cs="Times New Roman"/>
                <w:color w:val="000000" w:themeColor="text1"/>
                <w:sz w:val="16"/>
                <w:szCs w:val="16"/>
              </w:rPr>
              <w:t>Розробка</w:t>
            </w:r>
            <w:r w:rsidR="00953396">
              <w:rPr>
                <w:rFonts w:ascii="Times New Roman" w:eastAsia="Times New Roman" w:hAnsi="Times New Roman" w:cs="Times New Roman"/>
                <w:color w:val="000000" w:themeColor="text1"/>
                <w:sz w:val="16"/>
                <w:szCs w:val="16"/>
                <w:lang w:val="uk-UA"/>
              </w:rPr>
              <w:t xml:space="preserve"> </w:t>
            </w:r>
            <w:r w:rsidRPr="00A224D4">
              <w:rPr>
                <w:rFonts w:ascii="Times New Roman" w:eastAsia="Times New Roman" w:hAnsi="Times New Roman" w:cs="Times New Roman"/>
                <w:color w:val="000000" w:themeColor="text1"/>
                <w:sz w:val="16"/>
                <w:szCs w:val="16"/>
              </w:rPr>
              <w:t xml:space="preserve">ідеї (опису) 20 сек. ролику (мінімум 2 концепції) </w:t>
            </w:r>
          </w:p>
        </w:tc>
        <w:tc>
          <w:tcPr>
            <w:tcW w:w="1114" w:type="dxa"/>
            <w:tcBorders>
              <w:top w:val="nil"/>
              <w:left w:val="nil"/>
              <w:bottom w:val="single" w:sz="4" w:space="0" w:color="auto"/>
              <w:right w:val="single" w:sz="4" w:space="0" w:color="auto"/>
            </w:tcBorders>
            <w:shd w:val="clear" w:color="auto" w:fill="auto"/>
            <w:noWrap/>
            <w:vAlign w:val="center"/>
          </w:tcPr>
          <w:p w:rsidR="00EA2F89" w:rsidRPr="00A224D4" w:rsidRDefault="00EA2F89" w:rsidP="00357477">
            <w:pPr>
              <w:spacing w:after="0" w:line="240" w:lineRule="auto"/>
              <w:jc w:val="center"/>
              <w:rPr>
                <w:rFonts w:ascii="Times New Roman" w:eastAsia="Times New Roman" w:hAnsi="Times New Roman" w:cs="Times New Roman"/>
                <w:sz w:val="16"/>
                <w:szCs w:val="16"/>
              </w:rPr>
            </w:pPr>
          </w:p>
        </w:tc>
        <w:tc>
          <w:tcPr>
            <w:tcW w:w="1216" w:type="dxa"/>
            <w:vMerge w:val="restart"/>
            <w:tcBorders>
              <w:top w:val="nil"/>
              <w:left w:val="single" w:sz="4" w:space="0" w:color="auto"/>
              <w:bottom w:val="single" w:sz="4" w:space="0" w:color="auto"/>
              <w:right w:val="single" w:sz="4" w:space="0" w:color="auto"/>
            </w:tcBorders>
            <w:shd w:val="clear" w:color="auto" w:fill="auto"/>
            <w:noWrap/>
            <w:vAlign w:val="center"/>
          </w:tcPr>
          <w:p w:rsidR="00EA2F89" w:rsidRPr="00A224D4" w:rsidRDefault="00EA2F89" w:rsidP="00357477">
            <w:pPr>
              <w:spacing w:after="0" w:line="240" w:lineRule="auto"/>
              <w:jc w:val="center"/>
              <w:rPr>
                <w:rFonts w:ascii="Times New Roman" w:eastAsia="Times New Roman" w:hAnsi="Times New Roman" w:cs="Times New Roman"/>
                <w:b/>
                <w:bCs/>
                <w:sz w:val="16"/>
                <w:szCs w:val="16"/>
              </w:rPr>
            </w:pPr>
          </w:p>
        </w:tc>
        <w:tc>
          <w:tcPr>
            <w:tcW w:w="806" w:type="dxa"/>
            <w:tcBorders>
              <w:top w:val="nil"/>
              <w:left w:val="single" w:sz="4" w:space="0" w:color="auto"/>
              <w:bottom w:val="single" w:sz="4" w:space="0" w:color="auto"/>
              <w:right w:val="single" w:sz="4" w:space="0" w:color="auto"/>
            </w:tcBorders>
            <w:vAlign w:val="center"/>
          </w:tcPr>
          <w:p w:rsidR="00EA2F89" w:rsidRPr="00EA2F89" w:rsidRDefault="00EA2F89" w:rsidP="00357477">
            <w:pPr>
              <w:spacing w:after="0" w:line="240" w:lineRule="auto"/>
              <w:jc w:val="center"/>
              <w:rPr>
                <w:rFonts w:ascii="Times New Roman" w:eastAsia="Times New Roman" w:hAnsi="Times New Roman" w:cs="Times New Roman"/>
                <w:b/>
                <w:bCs/>
                <w:sz w:val="16"/>
                <w:szCs w:val="16"/>
                <w:lang w:val="uk-UA"/>
              </w:rPr>
            </w:pPr>
          </w:p>
        </w:tc>
        <w:tc>
          <w:tcPr>
            <w:tcW w:w="818" w:type="dxa"/>
            <w:vMerge w:val="restart"/>
            <w:tcBorders>
              <w:top w:val="nil"/>
              <w:left w:val="single" w:sz="4" w:space="0" w:color="auto"/>
              <w:right w:val="single" w:sz="4" w:space="0" w:color="auto"/>
            </w:tcBorders>
            <w:vAlign w:val="center"/>
          </w:tcPr>
          <w:p w:rsidR="00EA2F89" w:rsidRPr="00EA2F89" w:rsidRDefault="00EA2F89" w:rsidP="00357477">
            <w:pPr>
              <w:spacing w:after="0" w:line="240" w:lineRule="auto"/>
              <w:jc w:val="center"/>
              <w:rPr>
                <w:rFonts w:ascii="Times New Roman" w:eastAsia="Times New Roman" w:hAnsi="Times New Roman" w:cs="Times New Roman"/>
                <w:b/>
                <w:bCs/>
                <w:sz w:val="16"/>
                <w:szCs w:val="16"/>
                <w:lang w:val="uk-UA"/>
              </w:rPr>
            </w:pPr>
          </w:p>
        </w:tc>
        <w:tc>
          <w:tcPr>
            <w:tcW w:w="779" w:type="dxa"/>
            <w:vMerge w:val="restart"/>
            <w:tcBorders>
              <w:top w:val="nil"/>
              <w:left w:val="single" w:sz="4" w:space="0" w:color="auto"/>
              <w:right w:val="single" w:sz="4" w:space="0" w:color="auto"/>
            </w:tcBorders>
            <w:vAlign w:val="center"/>
          </w:tcPr>
          <w:p w:rsidR="00EA2F89" w:rsidRPr="00EA2F89" w:rsidRDefault="00EA2F89" w:rsidP="00357477">
            <w:pPr>
              <w:spacing w:after="0" w:line="240" w:lineRule="auto"/>
              <w:jc w:val="center"/>
              <w:rPr>
                <w:rFonts w:ascii="Times New Roman" w:eastAsia="Times New Roman" w:hAnsi="Times New Roman" w:cs="Times New Roman"/>
                <w:b/>
                <w:bCs/>
                <w:sz w:val="16"/>
                <w:szCs w:val="16"/>
                <w:lang w:val="uk-UA"/>
              </w:rPr>
            </w:pPr>
          </w:p>
        </w:tc>
      </w:tr>
      <w:tr w:rsidR="00EA2F89" w:rsidRPr="00F47EA1" w:rsidTr="00B83EE8">
        <w:trPr>
          <w:trHeight w:val="465"/>
        </w:trPr>
        <w:tc>
          <w:tcPr>
            <w:tcW w:w="689" w:type="dxa"/>
            <w:vMerge/>
            <w:tcBorders>
              <w:top w:val="nil"/>
              <w:left w:val="single" w:sz="4" w:space="0" w:color="auto"/>
              <w:bottom w:val="single" w:sz="4" w:space="0" w:color="000000"/>
              <w:right w:val="single" w:sz="4" w:space="0" w:color="auto"/>
            </w:tcBorders>
            <w:vAlign w:val="center"/>
            <w:hideMark/>
          </w:tcPr>
          <w:p w:rsidR="00EA2F89" w:rsidRPr="00A224D4" w:rsidRDefault="00EA2F89" w:rsidP="00357477">
            <w:pPr>
              <w:spacing w:after="0" w:line="240" w:lineRule="auto"/>
              <w:rPr>
                <w:rFonts w:ascii="Times New Roman" w:eastAsia="Times New Roman" w:hAnsi="Times New Roman" w:cs="Times New Roman"/>
                <w:sz w:val="16"/>
                <w:szCs w:val="16"/>
              </w:rPr>
            </w:pPr>
          </w:p>
        </w:tc>
        <w:tc>
          <w:tcPr>
            <w:tcW w:w="2403" w:type="dxa"/>
            <w:vMerge/>
            <w:tcBorders>
              <w:top w:val="nil"/>
              <w:left w:val="single" w:sz="4" w:space="0" w:color="auto"/>
              <w:bottom w:val="single" w:sz="4" w:space="0" w:color="000000"/>
              <w:right w:val="single" w:sz="4" w:space="0" w:color="auto"/>
            </w:tcBorders>
            <w:vAlign w:val="center"/>
            <w:hideMark/>
          </w:tcPr>
          <w:p w:rsidR="00EA2F89" w:rsidRPr="00A224D4" w:rsidRDefault="00EA2F89" w:rsidP="00357477">
            <w:pPr>
              <w:spacing w:after="0" w:line="240" w:lineRule="auto"/>
              <w:rPr>
                <w:rFonts w:ascii="Times New Roman" w:eastAsia="Times New Roman" w:hAnsi="Times New Roman" w:cs="Times New Roman"/>
                <w:sz w:val="16"/>
                <w:szCs w:val="16"/>
              </w:rPr>
            </w:pPr>
          </w:p>
        </w:tc>
        <w:tc>
          <w:tcPr>
            <w:tcW w:w="2220" w:type="dxa"/>
            <w:tcBorders>
              <w:top w:val="nil"/>
              <w:left w:val="nil"/>
              <w:bottom w:val="single" w:sz="4" w:space="0" w:color="auto"/>
              <w:right w:val="single" w:sz="4" w:space="0" w:color="auto"/>
            </w:tcBorders>
            <w:shd w:val="clear" w:color="auto" w:fill="auto"/>
            <w:vAlign w:val="center"/>
            <w:hideMark/>
          </w:tcPr>
          <w:p w:rsidR="00EA2F89" w:rsidRPr="00A224D4" w:rsidRDefault="00EA2F89" w:rsidP="00357477">
            <w:pPr>
              <w:spacing w:after="0" w:line="240" w:lineRule="auto"/>
              <w:rPr>
                <w:rFonts w:ascii="Times New Roman" w:eastAsia="Times New Roman" w:hAnsi="Times New Roman" w:cs="Times New Roman"/>
                <w:sz w:val="16"/>
                <w:szCs w:val="16"/>
              </w:rPr>
            </w:pPr>
            <w:r w:rsidRPr="00A224D4">
              <w:rPr>
                <w:rFonts w:ascii="Times New Roman" w:eastAsia="Times New Roman" w:hAnsi="Times New Roman" w:cs="Times New Roman"/>
                <w:color w:val="000000" w:themeColor="text1"/>
                <w:sz w:val="16"/>
                <w:szCs w:val="16"/>
              </w:rPr>
              <w:t>Контроль за виробництвом</w:t>
            </w:r>
            <w:r w:rsidR="00953396">
              <w:rPr>
                <w:rFonts w:ascii="Times New Roman" w:eastAsia="Times New Roman" w:hAnsi="Times New Roman" w:cs="Times New Roman"/>
                <w:color w:val="000000" w:themeColor="text1"/>
                <w:sz w:val="16"/>
                <w:szCs w:val="16"/>
                <w:lang w:val="uk-UA"/>
              </w:rPr>
              <w:t xml:space="preserve"> </w:t>
            </w:r>
            <w:r w:rsidRPr="00A224D4">
              <w:rPr>
                <w:rFonts w:ascii="Times New Roman" w:eastAsia="Times New Roman" w:hAnsi="Times New Roman" w:cs="Times New Roman"/>
                <w:color w:val="000000" w:themeColor="text1"/>
                <w:sz w:val="16"/>
                <w:szCs w:val="16"/>
              </w:rPr>
              <w:t>радіо-ролика</w:t>
            </w:r>
          </w:p>
        </w:tc>
        <w:tc>
          <w:tcPr>
            <w:tcW w:w="1114" w:type="dxa"/>
            <w:tcBorders>
              <w:top w:val="nil"/>
              <w:left w:val="nil"/>
              <w:bottom w:val="single" w:sz="4" w:space="0" w:color="auto"/>
              <w:right w:val="single" w:sz="4" w:space="0" w:color="auto"/>
            </w:tcBorders>
            <w:shd w:val="clear" w:color="auto" w:fill="auto"/>
            <w:noWrap/>
            <w:vAlign w:val="center"/>
          </w:tcPr>
          <w:p w:rsidR="00EA2F89" w:rsidRPr="00A224D4" w:rsidRDefault="00EA2F89" w:rsidP="00357477">
            <w:pPr>
              <w:spacing w:after="0" w:line="240" w:lineRule="auto"/>
              <w:jc w:val="center"/>
              <w:rPr>
                <w:rFonts w:ascii="Times New Roman" w:eastAsia="Times New Roman" w:hAnsi="Times New Roman" w:cs="Times New Roman"/>
                <w:sz w:val="16"/>
                <w:szCs w:val="16"/>
              </w:rPr>
            </w:pPr>
          </w:p>
        </w:tc>
        <w:tc>
          <w:tcPr>
            <w:tcW w:w="1216" w:type="dxa"/>
            <w:vMerge/>
            <w:tcBorders>
              <w:top w:val="nil"/>
              <w:left w:val="single" w:sz="4" w:space="0" w:color="auto"/>
              <w:bottom w:val="single" w:sz="4" w:space="0" w:color="auto"/>
              <w:right w:val="single" w:sz="4" w:space="0" w:color="auto"/>
            </w:tcBorders>
            <w:vAlign w:val="center"/>
          </w:tcPr>
          <w:p w:rsidR="00EA2F89" w:rsidRPr="00A224D4" w:rsidRDefault="00EA2F89" w:rsidP="00357477">
            <w:pPr>
              <w:spacing w:after="0" w:line="240" w:lineRule="auto"/>
              <w:jc w:val="center"/>
              <w:rPr>
                <w:rFonts w:ascii="Times New Roman" w:eastAsia="Times New Roman" w:hAnsi="Times New Roman" w:cs="Times New Roman"/>
                <w:b/>
                <w:bCs/>
                <w:sz w:val="16"/>
                <w:szCs w:val="16"/>
              </w:rPr>
            </w:pPr>
          </w:p>
        </w:tc>
        <w:tc>
          <w:tcPr>
            <w:tcW w:w="806" w:type="dxa"/>
            <w:tcBorders>
              <w:top w:val="nil"/>
              <w:left w:val="single" w:sz="4" w:space="0" w:color="auto"/>
              <w:bottom w:val="single" w:sz="4" w:space="0" w:color="auto"/>
              <w:right w:val="single" w:sz="4" w:space="0" w:color="auto"/>
            </w:tcBorders>
            <w:vAlign w:val="center"/>
          </w:tcPr>
          <w:p w:rsidR="00EA2F89" w:rsidRPr="00EA2F89" w:rsidRDefault="00EA2F89" w:rsidP="00357477">
            <w:pPr>
              <w:spacing w:after="0" w:line="240" w:lineRule="auto"/>
              <w:jc w:val="center"/>
              <w:rPr>
                <w:rFonts w:ascii="Times New Roman" w:eastAsia="Times New Roman" w:hAnsi="Times New Roman" w:cs="Times New Roman"/>
                <w:b/>
                <w:bCs/>
                <w:sz w:val="16"/>
                <w:szCs w:val="16"/>
                <w:lang w:val="uk-UA"/>
              </w:rPr>
            </w:pPr>
          </w:p>
        </w:tc>
        <w:tc>
          <w:tcPr>
            <w:tcW w:w="818" w:type="dxa"/>
            <w:vMerge/>
            <w:tcBorders>
              <w:left w:val="single" w:sz="4" w:space="0" w:color="auto"/>
              <w:bottom w:val="single" w:sz="4" w:space="0" w:color="auto"/>
              <w:right w:val="single" w:sz="4" w:space="0" w:color="auto"/>
            </w:tcBorders>
          </w:tcPr>
          <w:p w:rsidR="00EA2F89" w:rsidRPr="00A224D4" w:rsidRDefault="00EA2F89" w:rsidP="00357477">
            <w:pPr>
              <w:spacing w:after="0" w:line="240" w:lineRule="auto"/>
              <w:rPr>
                <w:rFonts w:ascii="Times New Roman" w:eastAsia="Times New Roman" w:hAnsi="Times New Roman" w:cs="Times New Roman"/>
                <w:b/>
                <w:bCs/>
                <w:sz w:val="16"/>
                <w:szCs w:val="16"/>
              </w:rPr>
            </w:pPr>
          </w:p>
        </w:tc>
        <w:tc>
          <w:tcPr>
            <w:tcW w:w="779" w:type="dxa"/>
            <w:vMerge/>
            <w:tcBorders>
              <w:left w:val="single" w:sz="4" w:space="0" w:color="auto"/>
              <w:bottom w:val="single" w:sz="4" w:space="0" w:color="auto"/>
              <w:right w:val="single" w:sz="4" w:space="0" w:color="auto"/>
            </w:tcBorders>
          </w:tcPr>
          <w:p w:rsidR="00EA2F89" w:rsidRPr="00A224D4" w:rsidRDefault="00EA2F89" w:rsidP="00357477">
            <w:pPr>
              <w:spacing w:after="0" w:line="240" w:lineRule="auto"/>
              <w:rPr>
                <w:rFonts w:ascii="Times New Roman" w:eastAsia="Times New Roman" w:hAnsi="Times New Roman" w:cs="Times New Roman"/>
                <w:b/>
                <w:bCs/>
                <w:sz w:val="16"/>
                <w:szCs w:val="16"/>
              </w:rPr>
            </w:pPr>
          </w:p>
        </w:tc>
      </w:tr>
      <w:tr w:rsidR="00EA2F89" w:rsidRPr="00F47EA1" w:rsidTr="00B83EE8">
        <w:trPr>
          <w:trHeight w:val="720"/>
        </w:trPr>
        <w:tc>
          <w:tcPr>
            <w:tcW w:w="689" w:type="dxa"/>
            <w:vMerge/>
            <w:tcBorders>
              <w:top w:val="nil"/>
              <w:left w:val="single" w:sz="4" w:space="0" w:color="auto"/>
              <w:bottom w:val="single" w:sz="4" w:space="0" w:color="000000"/>
              <w:right w:val="single" w:sz="4" w:space="0" w:color="auto"/>
            </w:tcBorders>
            <w:vAlign w:val="center"/>
            <w:hideMark/>
          </w:tcPr>
          <w:p w:rsidR="00A224D4" w:rsidRPr="00A224D4" w:rsidRDefault="00A224D4" w:rsidP="00357477">
            <w:pPr>
              <w:spacing w:after="0" w:line="240" w:lineRule="auto"/>
              <w:rPr>
                <w:rFonts w:ascii="Times New Roman" w:eastAsia="Times New Roman" w:hAnsi="Times New Roman" w:cs="Times New Roman"/>
                <w:sz w:val="16"/>
                <w:szCs w:val="16"/>
              </w:rPr>
            </w:pPr>
          </w:p>
        </w:tc>
        <w:tc>
          <w:tcPr>
            <w:tcW w:w="2403" w:type="dxa"/>
            <w:vMerge/>
            <w:tcBorders>
              <w:top w:val="nil"/>
              <w:left w:val="single" w:sz="4" w:space="0" w:color="auto"/>
              <w:bottom w:val="single" w:sz="4" w:space="0" w:color="000000"/>
              <w:right w:val="single" w:sz="4" w:space="0" w:color="auto"/>
            </w:tcBorders>
            <w:vAlign w:val="center"/>
            <w:hideMark/>
          </w:tcPr>
          <w:p w:rsidR="00A224D4" w:rsidRPr="00A224D4" w:rsidRDefault="00A224D4" w:rsidP="00357477">
            <w:pPr>
              <w:spacing w:after="0" w:line="240" w:lineRule="auto"/>
              <w:rPr>
                <w:rFonts w:ascii="Times New Roman" w:eastAsia="Times New Roman" w:hAnsi="Times New Roman" w:cs="Times New Roman"/>
                <w:sz w:val="16"/>
                <w:szCs w:val="16"/>
              </w:rPr>
            </w:pPr>
          </w:p>
        </w:tc>
        <w:tc>
          <w:tcPr>
            <w:tcW w:w="2220" w:type="dxa"/>
            <w:tcBorders>
              <w:top w:val="nil"/>
              <w:left w:val="nil"/>
              <w:bottom w:val="single" w:sz="4" w:space="0" w:color="auto"/>
              <w:right w:val="single" w:sz="4" w:space="0" w:color="auto"/>
            </w:tcBorders>
            <w:shd w:val="clear" w:color="auto" w:fill="auto"/>
            <w:vAlign w:val="center"/>
            <w:hideMark/>
          </w:tcPr>
          <w:p w:rsidR="00A224D4" w:rsidRPr="00A224D4" w:rsidRDefault="00A224D4" w:rsidP="00357477">
            <w:pPr>
              <w:spacing w:after="0" w:line="240" w:lineRule="auto"/>
              <w:rPr>
                <w:rFonts w:ascii="Times New Roman" w:eastAsia="Times New Roman" w:hAnsi="Times New Roman" w:cs="Times New Roman"/>
                <w:sz w:val="16"/>
                <w:szCs w:val="16"/>
              </w:rPr>
            </w:pPr>
            <w:r w:rsidRPr="00A224D4">
              <w:rPr>
                <w:rFonts w:ascii="Times New Roman" w:eastAsia="Times New Roman" w:hAnsi="Times New Roman" w:cs="Times New Roman"/>
                <w:color w:val="000000" w:themeColor="text1"/>
                <w:sz w:val="16"/>
                <w:szCs w:val="16"/>
              </w:rPr>
              <w:t>Адаптація рад</w:t>
            </w:r>
            <w:r w:rsidRPr="00A224D4">
              <w:rPr>
                <w:rFonts w:ascii="Times New Roman" w:eastAsia="Times New Roman" w:hAnsi="Times New Roman" w:cs="Times New Roman"/>
                <w:color w:val="000000" w:themeColor="text1"/>
                <w:sz w:val="16"/>
                <w:szCs w:val="16"/>
                <w:lang w:val="uk-UA"/>
              </w:rPr>
              <w:t>і</w:t>
            </w:r>
            <w:r w:rsidRPr="00A224D4">
              <w:rPr>
                <w:rFonts w:ascii="Times New Roman" w:eastAsia="Times New Roman" w:hAnsi="Times New Roman" w:cs="Times New Roman"/>
                <w:color w:val="000000" w:themeColor="text1"/>
                <w:sz w:val="16"/>
                <w:szCs w:val="16"/>
              </w:rPr>
              <w:t>о роликів</w:t>
            </w:r>
            <w:r w:rsidR="00953396">
              <w:rPr>
                <w:rFonts w:ascii="Times New Roman" w:eastAsia="Times New Roman" w:hAnsi="Times New Roman" w:cs="Times New Roman"/>
                <w:color w:val="000000" w:themeColor="text1"/>
                <w:sz w:val="16"/>
                <w:szCs w:val="16"/>
                <w:lang w:val="uk-UA"/>
              </w:rPr>
              <w:t xml:space="preserve"> </w:t>
            </w:r>
            <w:r w:rsidRPr="00A224D4">
              <w:rPr>
                <w:rFonts w:ascii="Times New Roman" w:eastAsia="Times New Roman" w:hAnsi="Times New Roman" w:cs="Times New Roman"/>
                <w:color w:val="000000" w:themeColor="text1"/>
                <w:sz w:val="16"/>
                <w:szCs w:val="16"/>
              </w:rPr>
              <w:t>під</w:t>
            </w:r>
            <w:r w:rsidR="00953396">
              <w:rPr>
                <w:rFonts w:ascii="Times New Roman" w:eastAsia="Times New Roman" w:hAnsi="Times New Roman" w:cs="Times New Roman"/>
                <w:color w:val="000000" w:themeColor="text1"/>
                <w:sz w:val="16"/>
                <w:szCs w:val="16"/>
                <w:lang w:val="uk-UA"/>
              </w:rPr>
              <w:t xml:space="preserve"> </w:t>
            </w:r>
            <w:r w:rsidRPr="00A224D4">
              <w:rPr>
                <w:rFonts w:ascii="Times New Roman" w:eastAsia="Times New Roman" w:hAnsi="Times New Roman" w:cs="Times New Roman"/>
                <w:color w:val="000000" w:themeColor="text1"/>
                <w:sz w:val="16"/>
                <w:szCs w:val="16"/>
              </w:rPr>
              <w:t>разні</w:t>
            </w:r>
            <w:r w:rsidR="00953396">
              <w:rPr>
                <w:rFonts w:ascii="Times New Roman" w:eastAsia="Times New Roman" w:hAnsi="Times New Roman" w:cs="Times New Roman"/>
                <w:color w:val="000000" w:themeColor="text1"/>
                <w:sz w:val="16"/>
                <w:szCs w:val="16"/>
                <w:lang w:val="uk-UA"/>
              </w:rPr>
              <w:t xml:space="preserve"> </w:t>
            </w:r>
            <w:r w:rsidRPr="00A224D4">
              <w:rPr>
                <w:rFonts w:ascii="Times New Roman" w:eastAsia="Times New Roman" w:hAnsi="Times New Roman" w:cs="Times New Roman"/>
                <w:color w:val="000000" w:themeColor="text1"/>
                <w:sz w:val="16"/>
                <w:szCs w:val="16"/>
              </w:rPr>
              <w:t>продукти</w:t>
            </w:r>
          </w:p>
        </w:tc>
        <w:tc>
          <w:tcPr>
            <w:tcW w:w="1114" w:type="dxa"/>
            <w:tcBorders>
              <w:top w:val="nil"/>
              <w:left w:val="nil"/>
              <w:bottom w:val="single" w:sz="4" w:space="0" w:color="auto"/>
              <w:right w:val="single" w:sz="4" w:space="0" w:color="auto"/>
            </w:tcBorders>
            <w:shd w:val="clear" w:color="auto" w:fill="auto"/>
            <w:noWrap/>
            <w:vAlign w:val="center"/>
          </w:tcPr>
          <w:p w:rsidR="00A224D4" w:rsidRPr="00445333" w:rsidRDefault="00A224D4" w:rsidP="00357477">
            <w:pPr>
              <w:spacing w:after="0" w:line="240" w:lineRule="auto"/>
              <w:jc w:val="center"/>
              <w:rPr>
                <w:rFonts w:ascii="Times New Roman" w:eastAsia="Times New Roman" w:hAnsi="Times New Roman" w:cs="Times New Roman"/>
                <w:sz w:val="16"/>
                <w:szCs w:val="16"/>
                <w:lang w:val="uk-UA"/>
              </w:rPr>
            </w:pPr>
          </w:p>
        </w:tc>
        <w:tc>
          <w:tcPr>
            <w:tcW w:w="1216" w:type="dxa"/>
            <w:tcBorders>
              <w:top w:val="nil"/>
              <w:left w:val="nil"/>
              <w:bottom w:val="single" w:sz="4" w:space="0" w:color="auto"/>
              <w:right w:val="single" w:sz="4" w:space="0" w:color="auto"/>
            </w:tcBorders>
            <w:shd w:val="clear" w:color="auto" w:fill="auto"/>
            <w:noWrap/>
            <w:vAlign w:val="center"/>
          </w:tcPr>
          <w:p w:rsidR="00A224D4" w:rsidRPr="00A224D4" w:rsidRDefault="00A224D4" w:rsidP="00357477">
            <w:pPr>
              <w:spacing w:after="0" w:line="240" w:lineRule="auto"/>
              <w:jc w:val="center"/>
              <w:rPr>
                <w:rFonts w:ascii="Times New Roman" w:eastAsia="Times New Roman" w:hAnsi="Times New Roman" w:cs="Times New Roman"/>
                <w:b/>
                <w:bCs/>
                <w:sz w:val="16"/>
                <w:szCs w:val="16"/>
              </w:rPr>
            </w:pPr>
          </w:p>
        </w:tc>
        <w:tc>
          <w:tcPr>
            <w:tcW w:w="806" w:type="dxa"/>
            <w:tcBorders>
              <w:top w:val="nil"/>
              <w:left w:val="nil"/>
              <w:bottom w:val="single" w:sz="4" w:space="0" w:color="auto"/>
              <w:right w:val="single" w:sz="4" w:space="0" w:color="auto"/>
            </w:tcBorders>
            <w:vAlign w:val="center"/>
          </w:tcPr>
          <w:p w:rsidR="00A224D4" w:rsidRPr="00EA2F89" w:rsidRDefault="00A224D4" w:rsidP="00357477">
            <w:pPr>
              <w:spacing w:after="0" w:line="240" w:lineRule="auto"/>
              <w:jc w:val="center"/>
              <w:rPr>
                <w:rFonts w:ascii="Times New Roman" w:eastAsia="Times New Roman" w:hAnsi="Times New Roman" w:cs="Times New Roman"/>
                <w:b/>
                <w:bCs/>
                <w:sz w:val="16"/>
                <w:szCs w:val="16"/>
                <w:lang w:val="uk-UA"/>
              </w:rPr>
            </w:pPr>
          </w:p>
        </w:tc>
        <w:tc>
          <w:tcPr>
            <w:tcW w:w="818" w:type="dxa"/>
            <w:tcBorders>
              <w:top w:val="nil"/>
              <w:left w:val="nil"/>
              <w:bottom w:val="single" w:sz="4" w:space="0" w:color="auto"/>
              <w:right w:val="single" w:sz="4" w:space="0" w:color="auto"/>
            </w:tcBorders>
            <w:vAlign w:val="center"/>
          </w:tcPr>
          <w:p w:rsidR="00A224D4" w:rsidRPr="00EA2F89" w:rsidRDefault="00A224D4" w:rsidP="00357477">
            <w:pPr>
              <w:pStyle w:val="a3"/>
              <w:numPr>
                <w:ilvl w:val="0"/>
                <w:numId w:val="16"/>
              </w:numPr>
              <w:spacing w:after="0" w:line="240" w:lineRule="auto"/>
              <w:jc w:val="center"/>
              <w:rPr>
                <w:rFonts w:ascii="Times New Roman" w:eastAsia="Times New Roman" w:hAnsi="Times New Roman" w:cs="Times New Roman"/>
                <w:b/>
                <w:bCs/>
                <w:sz w:val="16"/>
                <w:szCs w:val="16"/>
                <w:lang w:val="uk-UA"/>
              </w:rPr>
            </w:pPr>
          </w:p>
        </w:tc>
        <w:tc>
          <w:tcPr>
            <w:tcW w:w="779" w:type="dxa"/>
            <w:tcBorders>
              <w:top w:val="nil"/>
              <w:left w:val="nil"/>
              <w:bottom w:val="single" w:sz="4" w:space="0" w:color="auto"/>
              <w:right w:val="single" w:sz="4" w:space="0" w:color="auto"/>
            </w:tcBorders>
            <w:vAlign w:val="center"/>
          </w:tcPr>
          <w:p w:rsidR="00A224D4" w:rsidRPr="00EA2F89" w:rsidRDefault="00A224D4" w:rsidP="00357477">
            <w:pPr>
              <w:pStyle w:val="a3"/>
              <w:numPr>
                <w:ilvl w:val="0"/>
                <w:numId w:val="16"/>
              </w:numPr>
              <w:spacing w:after="0" w:line="240" w:lineRule="auto"/>
              <w:jc w:val="center"/>
              <w:rPr>
                <w:rFonts w:ascii="Times New Roman" w:eastAsia="Times New Roman" w:hAnsi="Times New Roman" w:cs="Times New Roman"/>
                <w:b/>
                <w:bCs/>
                <w:sz w:val="16"/>
                <w:szCs w:val="16"/>
                <w:lang w:val="uk-UA"/>
              </w:rPr>
            </w:pPr>
          </w:p>
        </w:tc>
      </w:tr>
      <w:tr w:rsidR="00EA2F89" w:rsidRPr="00F47EA1" w:rsidTr="00B83EE8">
        <w:trPr>
          <w:trHeight w:val="720"/>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A224D4" w:rsidRPr="00A224D4" w:rsidRDefault="00A224D4" w:rsidP="00357477">
            <w:pPr>
              <w:spacing w:after="0" w:line="240" w:lineRule="auto"/>
              <w:rPr>
                <w:rFonts w:ascii="Times New Roman" w:eastAsia="Times New Roman" w:hAnsi="Times New Roman" w:cs="Times New Roman"/>
                <w:sz w:val="16"/>
                <w:szCs w:val="16"/>
                <w:lang w:val="uk-UA"/>
              </w:rPr>
            </w:pPr>
            <w:r w:rsidRPr="00A224D4">
              <w:rPr>
                <w:rFonts w:ascii="Times New Roman" w:eastAsia="Times New Roman" w:hAnsi="Times New Roman" w:cs="Times New Roman"/>
                <w:sz w:val="16"/>
                <w:szCs w:val="16"/>
                <w:lang w:val="uk-UA"/>
              </w:rPr>
              <w:t>7</w:t>
            </w:r>
          </w:p>
        </w:tc>
        <w:tc>
          <w:tcPr>
            <w:tcW w:w="2403" w:type="dxa"/>
            <w:tcBorders>
              <w:top w:val="nil"/>
              <w:left w:val="nil"/>
              <w:bottom w:val="single" w:sz="4" w:space="0" w:color="auto"/>
              <w:right w:val="single" w:sz="4" w:space="0" w:color="auto"/>
            </w:tcBorders>
            <w:shd w:val="clear" w:color="auto" w:fill="auto"/>
            <w:vAlign w:val="center"/>
            <w:hideMark/>
          </w:tcPr>
          <w:p w:rsidR="00A224D4" w:rsidRPr="00A224D4" w:rsidRDefault="00A224D4" w:rsidP="00357477">
            <w:pPr>
              <w:spacing w:after="0" w:line="240" w:lineRule="auto"/>
              <w:rPr>
                <w:rFonts w:ascii="Times New Roman" w:eastAsia="Times New Roman" w:hAnsi="Times New Roman" w:cs="Times New Roman"/>
                <w:sz w:val="16"/>
                <w:szCs w:val="16"/>
              </w:rPr>
            </w:pPr>
            <w:r w:rsidRPr="00A224D4">
              <w:rPr>
                <w:rFonts w:ascii="Times New Roman" w:eastAsia="Times New Roman" w:hAnsi="Times New Roman" w:cs="Times New Roman"/>
                <w:color w:val="000000" w:themeColor="text1"/>
                <w:sz w:val="16"/>
                <w:szCs w:val="16"/>
              </w:rPr>
              <w:t>Партнерс</w:t>
            </w:r>
            <w:r w:rsidRPr="00A224D4">
              <w:rPr>
                <w:rFonts w:ascii="Times New Roman" w:eastAsia="Times New Roman" w:hAnsi="Times New Roman" w:cs="Times New Roman"/>
                <w:color w:val="000000" w:themeColor="text1"/>
                <w:sz w:val="16"/>
                <w:szCs w:val="16"/>
                <w:lang w:val="uk-UA"/>
              </w:rPr>
              <w:t>ь</w:t>
            </w:r>
            <w:r w:rsidRPr="00A224D4">
              <w:rPr>
                <w:rFonts w:ascii="Times New Roman" w:eastAsia="Times New Roman" w:hAnsi="Times New Roman" w:cs="Times New Roman"/>
                <w:color w:val="000000" w:themeColor="text1"/>
                <w:sz w:val="16"/>
                <w:szCs w:val="16"/>
              </w:rPr>
              <w:t>кі</w:t>
            </w:r>
            <w:r w:rsidR="00953396">
              <w:rPr>
                <w:rFonts w:ascii="Times New Roman" w:eastAsia="Times New Roman" w:hAnsi="Times New Roman" w:cs="Times New Roman"/>
                <w:color w:val="000000" w:themeColor="text1"/>
                <w:sz w:val="16"/>
                <w:szCs w:val="16"/>
                <w:lang w:val="uk-UA"/>
              </w:rPr>
              <w:t xml:space="preserve"> </w:t>
            </w:r>
            <w:r w:rsidRPr="00A224D4">
              <w:rPr>
                <w:rFonts w:ascii="Times New Roman" w:eastAsia="Times New Roman" w:hAnsi="Times New Roman" w:cs="Times New Roman"/>
                <w:color w:val="000000" w:themeColor="text1"/>
                <w:sz w:val="16"/>
                <w:szCs w:val="16"/>
              </w:rPr>
              <w:t>програми</w:t>
            </w:r>
          </w:p>
        </w:tc>
        <w:tc>
          <w:tcPr>
            <w:tcW w:w="2220" w:type="dxa"/>
            <w:tcBorders>
              <w:top w:val="nil"/>
              <w:left w:val="nil"/>
              <w:bottom w:val="single" w:sz="4" w:space="0" w:color="auto"/>
              <w:right w:val="single" w:sz="4" w:space="0" w:color="auto"/>
            </w:tcBorders>
            <w:shd w:val="clear" w:color="auto" w:fill="auto"/>
            <w:vAlign w:val="center"/>
            <w:hideMark/>
          </w:tcPr>
          <w:p w:rsidR="00A224D4" w:rsidRPr="00A224D4" w:rsidRDefault="00A224D4" w:rsidP="00357477">
            <w:pPr>
              <w:spacing w:after="0" w:line="240" w:lineRule="auto"/>
              <w:rPr>
                <w:rFonts w:ascii="Times New Roman" w:eastAsia="Times New Roman" w:hAnsi="Times New Roman" w:cs="Times New Roman"/>
                <w:sz w:val="16"/>
                <w:szCs w:val="16"/>
              </w:rPr>
            </w:pPr>
            <w:r w:rsidRPr="00A224D4">
              <w:rPr>
                <w:rFonts w:ascii="Times New Roman" w:eastAsia="Times New Roman" w:hAnsi="Times New Roman" w:cs="Times New Roman"/>
                <w:color w:val="000000" w:themeColor="text1"/>
                <w:sz w:val="16"/>
                <w:szCs w:val="16"/>
              </w:rPr>
              <w:t>Розробка 1 макету корпоративної</w:t>
            </w:r>
            <w:r w:rsidR="00953396">
              <w:rPr>
                <w:rFonts w:ascii="Times New Roman" w:eastAsia="Times New Roman" w:hAnsi="Times New Roman" w:cs="Times New Roman"/>
                <w:color w:val="000000" w:themeColor="text1"/>
                <w:sz w:val="16"/>
                <w:szCs w:val="16"/>
                <w:lang w:val="uk-UA"/>
              </w:rPr>
              <w:t xml:space="preserve"> </w:t>
            </w:r>
            <w:r w:rsidRPr="00A224D4">
              <w:rPr>
                <w:rFonts w:ascii="Times New Roman" w:eastAsia="Times New Roman" w:hAnsi="Times New Roman" w:cs="Times New Roman"/>
                <w:color w:val="000000" w:themeColor="text1"/>
                <w:sz w:val="16"/>
                <w:szCs w:val="16"/>
              </w:rPr>
              <w:t>програми</w:t>
            </w:r>
            <w:r w:rsidR="00953396">
              <w:rPr>
                <w:rFonts w:ascii="Times New Roman" w:eastAsia="Times New Roman" w:hAnsi="Times New Roman" w:cs="Times New Roman"/>
                <w:color w:val="000000" w:themeColor="text1"/>
                <w:sz w:val="16"/>
                <w:szCs w:val="16"/>
                <w:lang w:val="uk-UA"/>
              </w:rPr>
              <w:t xml:space="preserve"> </w:t>
            </w:r>
            <w:r w:rsidRPr="00A224D4">
              <w:rPr>
                <w:rFonts w:ascii="Times New Roman" w:eastAsia="Times New Roman" w:hAnsi="Times New Roman" w:cs="Times New Roman"/>
                <w:color w:val="000000" w:themeColor="text1"/>
                <w:sz w:val="16"/>
                <w:szCs w:val="16"/>
              </w:rPr>
              <w:t>лояльності</w:t>
            </w:r>
          </w:p>
        </w:tc>
        <w:tc>
          <w:tcPr>
            <w:tcW w:w="1114" w:type="dxa"/>
            <w:tcBorders>
              <w:top w:val="nil"/>
              <w:left w:val="nil"/>
              <w:bottom w:val="single" w:sz="4" w:space="0" w:color="auto"/>
              <w:right w:val="single" w:sz="4" w:space="0" w:color="auto"/>
            </w:tcBorders>
            <w:shd w:val="clear" w:color="auto" w:fill="auto"/>
            <w:noWrap/>
            <w:vAlign w:val="center"/>
          </w:tcPr>
          <w:p w:rsidR="00A224D4" w:rsidRPr="00A224D4" w:rsidRDefault="00A224D4" w:rsidP="00357477">
            <w:pPr>
              <w:spacing w:after="0" w:line="240" w:lineRule="auto"/>
              <w:jc w:val="center"/>
              <w:rPr>
                <w:rFonts w:ascii="Times New Roman" w:eastAsia="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auto" w:fill="auto"/>
            <w:noWrap/>
            <w:vAlign w:val="center"/>
          </w:tcPr>
          <w:p w:rsidR="00A224D4" w:rsidRPr="00A224D4" w:rsidRDefault="00A224D4" w:rsidP="00357477">
            <w:pPr>
              <w:spacing w:after="0" w:line="240" w:lineRule="auto"/>
              <w:jc w:val="center"/>
              <w:rPr>
                <w:rFonts w:ascii="Times New Roman" w:eastAsia="Times New Roman" w:hAnsi="Times New Roman" w:cs="Times New Roman"/>
                <w:b/>
                <w:bCs/>
                <w:sz w:val="16"/>
                <w:szCs w:val="16"/>
              </w:rPr>
            </w:pPr>
          </w:p>
        </w:tc>
        <w:tc>
          <w:tcPr>
            <w:tcW w:w="806" w:type="dxa"/>
            <w:tcBorders>
              <w:top w:val="nil"/>
              <w:left w:val="nil"/>
              <w:bottom w:val="single" w:sz="4" w:space="0" w:color="auto"/>
              <w:right w:val="single" w:sz="4" w:space="0" w:color="auto"/>
            </w:tcBorders>
            <w:vAlign w:val="center"/>
          </w:tcPr>
          <w:p w:rsidR="00A224D4" w:rsidRPr="00EA2F89" w:rsidRDefault="00A224D4" w:rsidP="00357477">
            <w:pPr>
              <w:spacing w:after="0" w:line="240" w:lineRule="auto"/>
              <w:jc w:val="center"/>
              <w:rPr>
                <w:rFonts w:ascii="Times New Roman" w:eastAsia="Times New Roman" w:hAnsi="Times New Roman" w:cs="Times New Roman"/>
                <w:b/>
                <w:bCs/>
                <w:sz w:val="16"/>
                <w:szCs w:val="16"/>
                <w:lang w:val="uk-UA"/>
              </w:rPr>
            </w:pPr>
          </w:p>
        </w:tc>
        <w:tc>
          <w:tcPr>
            <w:tcW w:w="818" w:type="dxa"/>
            <w:tcBorders>
              <w:top w:val="nil"/>
              <w:left w:val="nil"/>
              <w:bottom w:val="single" w:sz="4" w:space="0" w:color="auto"/>
              <w:right w:val="single" w:sz="4" w:space="0" w:color="auto"/>
            </w:tcBorders>
            <w:vAlign w:val="center"/>
          </w:tcPr>
          <w:p w:rsidR="00A224D4" w:rsidRPr="00EA2F89" w:rsidRDefault="00A224D4" w:rsidP="00357477">
            <w:pPr>
              <w:spacing w:after="0" w:line="240" w:lineRule="auto"/>
              <w:jc w:val="center"/>
              <w:rPr>
                <w:rFonts w:ascii="Times New Roman" w:eastAsia="Times New Roman" w:hAnsi="Times New Roman" w:cs="Times New Roman"/>
                <w:b/>
                <w:bCs/>
                <w:sz w:val="16"/>
                <w:szCs w:val="16"/>
                <w:lang w:val="uk-UA"/>
              </w:rPr>
            </w:pPr>
          </w:p>
        </w:tc>
        <w:tc>
          <w:tcPr>
            <w:tcW w:w="779" w:type="dxa"/>
            <w:tcBorders>
              <w:top w:val="nil"/>
              <w:left w:val="nil"/>
              <w:bottom w:val="single" w:sz="4" w:space="0" w:color="auto"/>
              <w:right w:val="single" w:sz="4" w:space="0" w:color="auto"/>
            </w:tcBorders>
            <w:vAlign w:val="center"/>
          </w:tcPr>
          <w:p w:rsidR="00A224D4" w:rsidRPr="00EA2F89" w:rsidRDefault="00A224D4" w:rsidP="00357477">
            <w:pPr>
              <w:spacing w:after="0" w:line="240" w:lineRule="auto"/>
              <w:jc w:val="center"/>
              <w:rPr>
                <w:rFonts w:ascii="Times New Roman" w:eastAsia="Times New Roman" w:hAnsi="Times New Roman" w:cs="Times New Roman"/>
                <w:b/>
                <w:bCs/>
                <w:sz w:val="16"/>
                <w:szCs w:val="16"/>
                <w:lang w:val="uk-UA"/>
              </w:rPr>
            </w:pPr>
          </w:p>
        </w:tc>
      </w:tr>
      <w:tr w:rsidR="00A224D4" w:rsidRPr="00611FC4" w:rsidTr="00BA00C0">
        <w:trPr>
          <w:trHeight w:val="720"/>
        </w:trPr>
        <w:tc>
          <w:tcPr>
            <w:tcW w:w="844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224D4" w:rsidRPr="00A224D4" w:rsidRDefault="00A224D4" w:rsidP="00357477">
            <w:pPr>
              <w:spacing w:after="0" w:line="240" w:lineRule="auto"/>
              <w:jc w:val="right"/>
              <w:rPr>
                <w:rFonts w:ascii="Times New Roman" w:eastAsia="Times New Roman" w:hAnsi="Times New Roman" w:cs="Times New Roman"/>
                <w:b/>
                <w:bCs/>
                <w:sz w:val="16"/>
                <w:szCs w:val="16"/>
                <w:lang w:val="uk-UA"/>
              </w:rPr>
            </w:pPr>
            <w:r w:rsidRPr="00A224D4">
              <w:rPr>
                <w:rFonts w:ascii="Times New Roman" w:eastAsia="Times New Roman" w:hAnsi="Times New Roman" w:cs="Times New Roman"/>
                <w:b/>
                <w:sz w:val="16"/>
                <w:szCs w:val="16"/>
                <w:lang w:val="uk-UA"/>
              </w:rPr>
              <w:t>Загальна вартість усіх Проектів, грн</w:t>
            </w:r>
          </w:p>
        </w:tc>
        <w:tc>
          <w:tcPr>
            <w:tcW w:w="818" w:type="dxa"/>
            <w:tcBorders>
              <w:top w:val="single" w:sz="4" w:space="0" w:color="auto"/>
              <w:left w:val="nil"/>
              <w:bottom w:val="single" w:sz="4" w:space="0" w:color="auto"/>
              <w:right w:val="single" w:sz="4" w:space="0" w:color="auto"/>
            </w:tcBorders>
            <w:vAlign w:val="center"/>
          </w:tcPr>
          <w:p w:rsidR="00A224D4" w:rsidRPr="00A224D4" w:rsidRDefault="00A224D4" w:rsidP="00357477">
            <w:pPr>
              <w:spacing w:after="0" w:line="240" w:lineRule="auto"/>
              <w:jc w:val="center"/>
              <w:rPr>
                <w:rFonts w:ascii="Times New Roman" w:eastAsia="Times New Roman" w:hAnsi="Times New Roman" w:cs="Times New Roman"/>
                <w:b/>
                <w:bCs/>
                <w:sz w:val="16"/>
                <w:szCs w:val="16"/>
                <w:lang w:val="uk-UA"/>
              </w:rPr>
            </w:pPr>
          </w:p>
        </w:tc>
        <w:tc>
          <w:tcPr>
            <w:tcW w:w="779" w:type="dxa"/>
            <w:tcBorders>
              <w:top w:val="single" w:sz="4" w:space="0" w:color="auto"/>
              <w:left w:val="nil"/>
              <w:bottom w:val="single" w:sz="4" w:space="0" w:color="auto"/>
              <w:right w:val="single" w:sz="4" w:space="0" w:color="auto"/>
            </w:tcBorders>
            <w:vAlign w:val="center"/>
          </w:tcPr>
          <w:p w:rsidR="00A224D4" w:rsidRPr="00A224D4" w:rsidRDefault="00A224D4" w:rsidP="00357477">
            <w:pPr>
              <w:spacing w:after="0" w:line="240" w:lineRule="auto"/>
              <w:jc w:val="center"/>
              <w:rPr>
                <w:rFonts w:ascii="Times New Roman" w:eastAsia="Times New Roman" w:hAnsi="Times New Roman" w:cs="Times New Roman"/>
                <w:b/>
                <w:bCs/>
                <w:sz w:val="16"/>
                <w:szCs w:val="16"/>
                <w:lang w:val="uk-UA"/>
              </w:rPr>
            </w:pPr>
          </w:p>
        </w:tc>
      </w:tr>
    </w:tbl>
    <w:p w:rsidR="00425D25" w:rsidRPr="00425D25" w:rsidRDefault="00425D25" w:rsidP="00357477">
      <w:pPr>
        <w:pStyle w:val="a3"/>
        <w:numPr>
          <w:ilvl w:val="0"/>
          <w:numId w:val="6"/>
        </w:numPr>
        <w:spacing w:after="0" w:line="240" w:lineRule="auto"/>
        <w:jc w:val="both"/>
        <w:rPr>
          <w:rFonts w:ascii="Times New Roman" w:hAnsi="Times New Roman" w:cs="Times New Roman"/>
          <w:sz w:val="24"/>
          <w:szCs w:val="24"/>
          <w:lang w:val="uk-UA"/>
        </w:rPr>
      </w:pPr>
      <w:r w:rsidRPr="00425D25">
        <w:rPr>
          <w:rFonts w:ascii="Times New Roman" w:hAnsi="Times New Roman" w:cs="Times New Roman"/>
          <w:sz w:val="24"/>
          <w:szCs w:val="24"/>
          <w:lang w:val="uk-UA"/>
        </w:rPr>
        <w:t xml:space="preserve">Вказана вартість закріплюється за одиницю такої послуги незалежно від кількості </w:t>
      </w:r>
      <w:r>
        <w:rPr>
          <w:rFonts w:ascii="Times New Roman" w:hAnsi="Times New Roman" w:cs="Times New Roman"/>
          <w:sz w:val="24"/>
          <w:szCs w:val="24"/>
          <w:lang w:val="uk-UA"/>
        </w:rPr>
        <w:t>П</w:t>
      </w:r>
      <w:r w:rsidRPr="00425D25">
        <w:rPr>
          <w:rFonts w:ascii="Times New Roman" w:hAnsi="Times New Roman" w:cs="Times New Roman"/>
          <w:sz w:val="24"/>
          <w:szCs w:val="24"/>
          <w:lang w:val="uk-UA"/>
        </w:rPr>
        <w:t>ослуг, замовлених Замовником протягом строку дії Договору</w:t>
      </w:r>
      <w:r>
        <w:rPr>
          <w:rFonts w:ascii="Times New Roman" w:hAnsi="Times New Roman" w:cs="Times New Roman"/>
          <w:sz w:val="24"/>
          <w:szCs w:val="24"/>
          <w:lang w:val="uk-UA"/>
        </w:rPr>
        <w:t>.</w:t>
      </w:r>
    </w:p>
    <w:p w:rsidR="001B4DDF" w:rsidRDefault="003A265D" w:rsidP="00357477">
      <w:pPr>
        <w:pStyle w:val="a3"/>
        <w:numPr>
          <w:ilvl w:val="0"/>
          <w:numId w:val="6"/>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Сторони встановили, що вказана вартість не може змінюватись в сторону збільшення, окрім випадків, прямо встановлених Договором.</w:t>
      </w:r>
    </w:p>
    <w:p w:rsidR="001B4DDF" w:rsidRDefault="00DE271E" w:rsidP="00357477">
      <w:pPr>
        <w:pStyle w:val="a3"/>
        <w:numPr>
          <w:ilvl w:val="0"/>
          <w:numId w:val="6"/>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Конкретні </w:t>
      </w:r>
      <w:r w:rsidR="00455640">
        <w:rPr>
          <w:rFonts w:ascii="Times New Roman" w:hAnsi="Times New Roman" w:cs="Times New Roman"/>
          <w:sz w:val="24"/>
          <w:szCs w:val="24"/>
          <w:lang w:val="uk-UA"/>
        </w:rPr>
        <w:t xml:space="preserve">опис, </w:t>
      </w:r>
      <w:r>
        <w:rPr>
          <w:rFonts w:ascii="Times New Roman" w:hAnsi="Times New Roman" w:cs="Times New Roman"/>
          <w:sz w:val="24"/>
          <w:szCs w:val="24"/>
          <w:lang w:val="uk-UA"/>
        </w:rPr>
        <w:t>обсяг та строки надання послуг</w:t>
      </w:r>
      <w:r w:rsidR="00574A6E">
        <w:rPr>
          <w:rFonts w:ascii="Times New Roman" w:hAnsi="Times New Roman" w:cs="Times New Roman"/>
          <w:sz w:val="24"/>
          <w:szCs w:val="24"/>
          <w:lang w:val="uk-UA"/>
        </w:rPr>
        <w:t>, вказаних в Таблиці №1,</w:t>
      </w:r>
      <w:r>
        <w:rPr>
          <w:rFonts w:ascii="Times New Roman" w:hAnsi="Times New Roman" w:cs="Times New Roman"/>
          <w:sz w:val="24"/>
          <w:szCs w:val="24"/>
          <w:lang w:val="uk-UA"/>
        </w:rPr>
        <w:t xml:space="preserve"> встановлюються </w:t>
      </w:r>
      <w:r w:rsidR="00B47308">
        <w:rPr>
          <w:rFonts w:ascii="Times New Roman" w:hAnsi="Times New Roman" w:cs="Times New Roman"/>
          <w:sz w:val="24"/>
          <w:szCs w:val="24"/>
          <w:lang w:val="uk-UA"/>
        </w:rPr>
        <w:t>С</w:t>
      </w:r>
      <w:r>
        <w:rPr>
          <w:rFonts w:ascii="Times New Roman" w:hAnsi="Times New Roman" w:cs="Times New Roman"/>
          <w:sz w:val="24"/>
          <w:szCs w:val="24"/>
          <w:lang w:val="uk-UA"/>
        </w:rPr>
        <w:t xml:space="preserve">торонами в окремих </w:t>
      </w:r>
      <w:r w:rsidR="00574A6E">
        <w:rPr>
          <w:rFonts w:ascii="Times New Roman" w:hAnsi="Times New Roman" w:cs="Times New Roman"/>
          <w:sz w:val="24"/>
          <w:szCs w:val="24"/>
          <w:lang w:val="uk-UA"/>
        </w:rPr>
        <w:t>д</w:t>
      </w:r>
      <w:r>
        <w:rPr>
          <w:rFonts w:ascii="Times New Roman" w:hAnsi="Times New Roman" w:cs="Times New Roman"/>
          <w:sz w:val="24"/>
          <w:szCs w:val="24"/>
          <w:lang w:val="uk-UA"/>
        </w:rPr>
        <w:t xml:space="preserve">одатках до </w:t>
      </w:r>
      <w:r w:rsidR="00D01F3D">
        <w:rPr>
          <w:rFonts w:ascii="Times New Roman" w:hAnsi="Times New Roman" w:cs="Times New Roman"/>
          <w:sz w:val="24"/>
          <w:szCs w:val="24"/>
          <w:lang w:val="uk-UA"/>
        </w:rPr>
        <w:t>Д</w:t>
      </w:r>
      <w:r>
        <w:rPr>
          <w:rFonts w:ascii="Times New Roman" w:hAnsi="Times New Roman" w:cs="Times New Roman"/>
          <w:sz w:val="24"/>
          <w:szCs w:val="24"/>
          <w:lang w:val="uk-UA"/>
        </w:rPr>
        <w:t>оговору.</w:t>
      </w:r>
    </w:p>
    <w:p w:rsidR="001B4DDF" w:rsidRDefault="007A47E1" w:rsidP="00357477">
      <w:pPr>
        <w:pStyle w:val="a3"/>
        <w:numPr>
          <w:ilvl w:val="0"/>
          <w:numId w:val="6"/>
        </w:numPr>
        <w:spacing w:after="0" w:line="240" w:lineRule="auto"/>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Цей</w:t>
      </w:r>
      <w:r w:rsidR="002A3203" w:rsidRPr="002A3203">
        <w:rPr>
          <w:rFonts w:ascii="Times New Roman" w:eastAsia="Calibri" w:hAnsi="Times New Roman" w:cs="Times New Roman"/>
          <w:sz w:val="24"/>
          <w:szCs w:val="24"/>
          <w:lang w:val="uk-UA"/>
        </w:rPr>
        <w:t xml:space="preserve"> Додаток є невід’ємною частиною </w:t>
      </w:r>
      <w:r w:rsidR="002A3203" w:rsidRPr="002A3203">
        <w:rPr>
          <w:rFonts w:ascii="Times New Roman" w:hAnsi="Times New Roman" w:cs="Times New Roman"/>
          <w:sz w:val="24"/>
          <w:szCs w:val="24"/>
          <w:lang w:val="uk-UA"/>
        </w:rPr>
        <w:t>Договору</w:t>
      </w:r>
      <w:r w:rsidR="002A3203" w:rsidRPr="002A3203">
        <w:rPr>
          <w:rFonts w:ascii="Times New Roman" w:eastAsia="Calibri" w:hAnsi="Times New Roman" w:cs="Times New Roman"/>
          <w:sz w:val="24"/>
          <w:szCs w:val="24"/>
          <w:lang w:val="uk-UA"/>
        </w:rPr>
        <w:t>, складений у двох оригінальних примірниках, які мають однакову юридичну силу, по одному для кожної із Сторін</w:t>
      </w:r>
      <w:r w:rsidR="005F3F14">
        <w:rPr>
          <w:rFonts w:ascii="Times New Roman" w:hAnsi="Times New Roman" w:cs="Times New Roman"/>
          <w:sz w:val="24"/>
          <w:szCs w:val="24"/>
          <w:lang w:val="uk-UA"/>
        </w:rPr>
        <w:t>.</w:t>
      </w:r>
    </w:p>
    <w:p w:rsidR="001B4DDF" w:rsidRDefault="005F3F14" w:rsidP="00357477">
      <w:pPr>
        <w:pStyle w:val="a3"/>
        <w:spacing w:after="0" w:line="240" w:lineRule="auto"/>
        <w:ind w:left="360"/>
        <w:jc w:val="center"/>
        <w:rPr>
          <w:rFonts w:ascii="Times New Roman" w:hAnsi="Times New Roman" w:cs="Times New Roman"/>
          <w:sz w:val="24"/>
          <w:szCs w:val="24"/>
          <w:lang w:val="uk-UA"/>
        </w:rPr>
      </w:pPr>
      <w:r>
        <w:rPr>
          <w:rFonts w:ascii="Times New Roman" w:hAnsi="Times New Roman" w:cs="Times New Roman"/>
          <w:sz w:val="24"/>
          <w:szCs w:val="24"/>
          <w:lang w:val="uk-UA"/>
        </w:rPr>
        <w:t>Реквізити сторін</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605E10" w:rsidTr="00A42D0C">
        <w:tc>
          <w:tcPr>
            <w:tcW w:w="5069" w:type="dxa"/>
          </w:tcPr>
          <w:p w:rsidR="00605E10" w:rsidRDefault="00605E10" w:rsidP="00357477">
            <w:pPr>
              <w:ind w:firstLine="701"/>
              <w:rPr>
                <w:rFonts w:ascii="Times New Roman" w:hAnsi="Times New Roman" w:cs="Times New Roman"/>
                <w:sz w:val="24"/>
                <w:szCs w:val="24"/>
              </w:rPr>
            </w:pPr>
            <w:r w:rsidRPr="005F3F14">
              <w:rPr>
                <w:rFonts w:ascii="Times New Roman" w:hAnsi="Times New Roman" w:cs="Times New Roman"/>
                <w:b/>
                <w:sz w:val="24"/>
                <w:szCs w:val="24"/>
                <w:lang w:val="uk-UA"/>
              </w:rPr>
              <w:t>Виконавець</w:t>
            </w:r>
          </w:p>
        </w:tc>
        <w:tc>
          <w:tcPr>
            <w:tcW w:w="5069" w:type="dxa"/>
          </w:tcPr>
          <w:p w:rsidR="00605E10" w:rsidRPr="001C268C" w:rsidRDefault="00605E10" w:rsidP="00B83EE8">
            <w:pPr>
              <w:jc w:val="center"/>
              <w:rPr>
                <w:rFonts w:ascii="Times New Roman" w:hAnsi="Times New Roman" w:cs="Times New Roman"/>
                <w:b/>
                <w:sz w:val="24"/>
                <w:szCs w:val="24"/>
                <w:lang w:val="uk-UA"/>
              </w:rPr>
            </w:pPr>
            <w:r w:rsidRPr="001C268C">
              <w:rPr>
                <w:rFonts w:ascii="Times New Roman" w:hAnsi="Times New Roman" w:cs="Times New Roman"/>
                <w:b/>
                <w:sz w:val="24"/>
                <w:szCs w:val="24"/>
                <w:lang w:val="uk-UA"/>
              </w:rPr>
              <w:t>Замовник</w:t>
            </w:r>
          </w:p>
        </w:tc>
      </w:tr>
    </w:tbl>
    <w:p w:rsidR="000C3895" w:rsidRDefault="000C3895" w:rsidP="00357477">
      <w:pPr>
        <w:pStyle w:val="a3"/>
        <w:spacing w:after="0" w:line="240" w:lineRule="auto"/>
        <w:rPr>
          <w:rFonts w:ascii="Times New Roman" w:hAnsi="Times New Roman" w:cs="Times New Roman"/>
          <w:sz w:val="24"/>
          <w:szCs w:val="24"/>
          <w:lang w:val="uk-UA"/>
        </w:rPr>
      </w:pPr>
    </w:p>
    <w:sectPr w:rsidR="000C3895" w:rsidSect="00C13077">
      <w:footerReference w:type="default" r:id="rId13"/>
      <w:pgSz w:w="11906" w:h="16838"/>
      <w:pgMar w:top="1418" w:right="850" w:bottom="170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DE7" w:rsidRDefault="001D7DE7" w:rsidP="00C13077">
      <w:pPr>
        <w:spacing w:after="0" w:line="240" w:lineRule="auto"/>
      </w:pPr>
      <w:r>
        <w:separator/>
      </w:r>
    </w:p>
  </w:endnote>
  <w:endnote w:type="continuationSeparator" w:id="0">
    <w:p w:rsidR="001D7DE7" w:rsidRDefault="001D7DE7" w:rsidP="00C13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0954"/>
      <w:docPartObj>
        <w:docPartGallery w:val="Page Numbers (Bottom of Page)"/>
        <w:docPartUnique/>
      </w:docPartObj>
    </w:sdtPr>
    <w:sdtEndPr/>
    <w:sdtContent>
      <w:p w:rsidR="001D7DE7" w:rsidRDefault="001D7DE7">
        <w:pPr>
          <w:pStyle w:val="af1"/>
          <w:jc w:val="right"/>
        </w:pPr>
        <w:r>
          <w:fldChar w:fldCharType="begin"/>
        </w:r>
        <w:r>
          <w:instrText xml:space="preserve"> PAGE   \* MERGEFORMAT </w:instrText>
        </w:r>
        <w:r>
          <w:fldChar w:fldCharType="separate"/>
        </w:r>
        <w:r w:rsidR="00494BBA">
          <w:rPr>
            <w:noProof/>
          </w:rPr>
          <w:t>22</w:t>
        </w:r>
        <w:r>
          <w:rPr>
            <w:noProof/>
          </w:rPr>
          <w:fldChar w:fldCharType="end"/>
        </w:r>
      </w:p>
    </w:sdtContent>
  </w:sdt>
  <w:p w:rsidR="001D7DE7" w:rsidRDefault="001D7DE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DE7" w:rsidRDefault="001D7DE7" w:rsidP="00C13077">
      <w:pPr>
        <w:spacing w:after="0" w:line="240" w:lineRule="auto"/>
      </w:pPr>
      <w:r>
        <w:separator/>
      </w:r>
    </w:p>
  </w:footnote>
  <w:footnote w:type="continuationSeparator" w:id="0">
    <w:p w:rsidR="001D7DE7" w:rsidRDefault="001D7DE7" w:rsidP="00C130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47E"/>
    <w:multiLevelType w:val="hybridMultilevel"/>
    <w:tmpl w:val="CA4ECDD2"/>
    <w:lvl w:ilvl="0" w:tplc="FE40817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564F3C"/>
    <w:multiLevelType w:val="multilevel"/>
    <w:tmpl w:val="DC6C9BB2"/>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CF63EDD"/>
    <w:multiLevelType w:val="multilevel"/>
    <w:tmpl w:val="0422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3">
    <w:nsid w:val="1CF926A7"/>
    <w:multiLevelType w:val="hybridMultilevel"/>
    <w:tmpl w:val="73341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172C2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CC119F5"/>
    <w:multiLevelType w:val="hybridMultilevel"/>
    <w:tmpl w:val="27868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710A7F"/>
    <w:multiLevelType w:val="multilevel"/>
    <w:tmpl w:val="3E84DC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3FB37AFF"/>
    <w:multiLevelType w:val="hybridMultilevel"/>
    <w:tmpl w:val="93AE2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A80E9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D7F20A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E8013B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2CB5DA3"/>
    <w:multiLevelType w:val="multilevel"/>
    <w:tmpl w:val="0838A4D4"/>
    <w:lvl w:ilvl="0">
      <w:start w:val="10"/>
      <w:numFmt w:val="decimal"/>
      <w:lvlText w:val="%1"/>
      <w:lvlJc w:val="left"/>
      <w:pPr>
        <w:ind w:left="375" w:hanging="375"/>
      </w:pPr>
      <w:rPr>
        <w:rFonts w:hint="default"/>
      </w:rPr>
    </w:lvl>
    <w:lvl w:ilvl="1">
      <w:start w:val="4"/>
      <w:numFmt w:val="decimal"/>
      <w:lvlText w:val="%1.%2"/>
      <w:lvlJc w:val="left"/>
      <w:pPr>
        <w:ind w:left="1935" w:hanging="375"/>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2752" w:hanging="1440"/>
      </w:pPr>
      <w:rPr>
        <w:rFonts w:hint="default"/>
      </w:rPr>
    </w:lvl>
  </w:abstractNum>
  <w:abstractNum w:abstractNumId="12">
    <w:nsid w:val="69CC02E2"/>
    <w:multiLevelType w:val="multilevel"/>
    <w:tmpl w:val="756C3784"/>
    <w:lvl w:ilvl="0">
      <w:start w:val="10"/>
      <w:numFmt w:val="decimal"/>
      <w:lvlText w:val="%1."/>
      <w:lvlJc w:val="left"/>
      <w:pPr>
        <w:ind w:left="600" w:hanging="600"/>
      </w:pPr>
      <w:rPr>
        <w:rFonts w:hint="default"/>
      </w:rPr>
    </w:lvl>
    <w:lvl w:ilvl="1">
      <w:start w:val="4"/>
      <w:numFmt w:val="decimal"/>
      <w:lvlText w:val="%1.%2."/>
      <w:lvlJc w:val="left"/>
      <w:pPr>
        <w:ind w:left="1305" w:hanging="60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
    <w:nsid w:val="733224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6B3755E"/>
    <w:multiLevelType w:val="multilevel"/>
    <w:tmpl w:val="BCC8C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77B51A89"/>
    <w:multiLevelType w:val="hybridMultilevel"/>
    <w:tmpl w:val="40C08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4C3B8C"/>
    <w:multiLevelType w:val="singleLevel"/>
    <w:tmpl w:val="0419000F"/>
    <w:lvl w:ilvl="0">
      <w:start w:val="1"/>
      <w:numFmt w:val="decimal"/>
      <w:lvlText w:val="%1."/>
      <w:lvlJc w:val="left"/>
      <w:pPr>
        <w:tabs>
          <w:tab w:val="num" w:pos="720"/>
        </w:tabs>
        <w:ind w:left="720" w:hanging="360"/>
      </w:pPr>
    </w:lvl>
  </w:abstractNum>
  <w:num w:numId="1">
    <w:abstractNumId w:val="10"/>
  </w:num>
  <w:num w:numId="2">
    <w:abstractNumId w:val="5"/>
  </w:num>
  <w:num w:numId="3">
    <w:abstractNumId w:val="7"/>
  </w:num>
  <w:num w:numId="4">
    <w:abstractNumId w:val="2"/>
  </w:num>
  <w:num w:numId="5">
    <w:abstractNumId w:val="9"/>
  </w:num>
  <w:num w:numId="6">
    <w:abstractNumId w:val="8"/>
  </w:num>
  <w:num w:numId="7">
    <w:abstractNumId w:val="6"/>
  </w:num>
  <w:num w:numId="8">
    <w:abstractNumId w:val="11"/>
  </w:num>
  <w:num w:numId="9">
    <w:abstractNumId w:val="12"/>
  </w:num>
  <w:num w:numId="10">
    <w:abstractNumId w:val="14"/>
  </w:num>
  <w:num w:numId="11">
    <w:abstractNumId w:val="4"/>
  </w:num>
  <w:num w:numId="12">
    <w:abstractNumId w:val="15"/>
  </w:num>
  <w:num w:numId="13">
    <w:abstractNumId w:val="1"/>
  </w:num>
  <w:num w:numId="14">
    <w:abstractNumId w:val="13"/>
  </w:num>
  <w:num w:numId="15">
    <w:abstractNumId w:val="16"/>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45"/>
    <w:rsid w:val="00013D55"/>
    <w:rsid w:val="00014F5B"/>
    <w:rsid w:val="00015BAE"/>
    <w:rsid w:val="000238DE"/>
    <w:rsid w:val="00023D6E"/>
    <w:rsid w:val="00024148"/>
    <w:rsid w:val="00032EFA"/>
    <w:rsid w:val="00033A50"/>
    <w:rsid w:val="00034CD0"/>
    <w:rsid w:val="000429E5"/>
    <w:rsid w:val="00053230"/>
    <w:rsid w:val="000553B5"/>
    <w:rsid w:val="00060E68"/>
    <w:rsid w:val="0006260F"/>
    <w:rsid w:val="00063121"/>
    <w:rsid w:val="0007217E"/>
    <w:rsid w:val="00082343"/>
    <w:rsid w:val="0008413A"/>
    <w:rsid w:val="00091C8F"/>
    <w:rsid w:val="00092F0D"/>
    <w:rsid w:val="00096E81"/>
    <w:rsid w:val="000A1942"/>
    <w:rsid w:val="000B09C1"/>
    <w:rsid w:val="000B12EC"/>
    <w:rsid w:val="000B6F6A"/>
    <w:rsid w:val="000C1B67"/>
    <w:rsid w:val="000C3895"/>
    <w:rsid w:val="000D043A"/>
    <w:rsid w:val="000D096F"/>
    <w:rsid w:val="000D3B62"/>
    <w:rsid w:val="000E02C6"/>
    <w:rsid w:val="000E0A71"/>
    <w:rsid w:val="000E2C59"/>
    <w:rsid w:val="000F1456"/>
    <w:rsid w:val="000F5ED6"/>
    <w:rsid w:val="00104444"/>
    <w:rsid w:val="001073A0"/>
    <w:rsid w:val="00110CBC"/>
    <w:rsid w:val="00120E52"/>
    <w:rsid w:val="0012406A"/>
    <w:rsid w:val="0012615F"/>
    <w:rsid w:val="00126570"/>
    <w:rsid w:val="001269E4"/>
    <w:rsid w:val="00127114"/>
    <w:rsid w:val="00130B34"/>
    <w:rsid w:val="00141F01"/>
    <w:rsid w:val="00141F13"/>
    <w:rsid w:val="001425BD"/>
    <w:rsid w:val="001503FB"/>
    <w:rsid w:val="0015391D"/>
    <w:rsid w:val="001541B3"/>
    <w:rsid w:val="0015564E"/>
    <w:rsid w:val="0016355B"/>
    <w:rsid w:val="001651DC"/>
    <w:rsid w:val="00167B27"/>
    <w:rsid w:val="00181139"/>
    <w:rsid w:val="001846FA"/>
    <w:rsid w:val="0018518E"/>
    <w:rsid w:val="00187E48"/>
    <w:rsid w:val="001927F3"/>
    <w:rsid w:val="00192C57"/>
    <w:rsid w:val="0019572E"/>
    <w:rsid w:val="00197764"/>
    <w:rsid w:val="001A7332"/>
    <w:rsid w:val="001A78F2"/>
    <w:rsid w:val="001B1C01"/>
    <w:rsid w:val="001B1C70"/>
    <w:rsid w:val="001B2626"/>
    <w:rsid w:val="001B4DDF"/>
    <w:rsid w:val="001B6E90"/>
    <w:rsid w:val="001B6EF1"/>
    <w:rsid w:val="001C0710"/>
    <w:rsid w:val="001C1D78"/>
    <w:rsid w:val="001C268C"/>
    <w:rsid w:val="001C3258"/>
    <w:rsid w:val="001D7D31"/>
    <w:rsid w:val="001D7DE7"/>
    <w:rsid w:val="001E11E2"/>
    <w:rsid w:val="001E14B3"/>
    <w:rsid w:val="001E34E1"/>
    <w:rsid w:val="001F0912"/>
    <w:rsid w:val="001F0AAF"/>
    <w:rsid w:val="001F5C81"/>
    <w:rsid w:val="001F6E71"/>
    <w:rsid w:val="00200B55"/>
    <w:rsid w:val="002044D7"/>
    <w:rsid w:val="00213EB1"/>
    <w:rsid w:val="00214504"/>
    <w:rsid w:val="00217206"/>
    <w:rsid w:val="00217A35"/>
    <w:rsid w:val="00224576"/>
    <w:rsid w:val="0022610F"/>
    <w:rsid w:val="00227C69"/>
    <w:rsid w:val="00234601"/>
    <w:rsid w:val="00236A83"/>
    <w:rsid w:val="00243B82"/>
    <w:rsid w:val="00247A12"/>
    <w:rsid w:val="002537E9"/>
    <w:rsid w:val="00253B45"/>
    <w:rsid w:val="0025429F"/>
    <w:rsid w:val="00261058"/>
    <w:rsid w:val="00261E19"/>
    <w:rsid w:val="00262217"/>
    <w:rsid w:val="0026680E"/>
    <w:rsid w:val="0026774C"/>
    <w:rsid w:val="00275A99"/>
    <w:rsid w:val="002835BC"/>
    <w:rsid w:val="00285659"/>
    <w:rsid w:val="0029696A"/>
    <w:rsid w:val="002A3203"/>
    <w:rsid w:val="002B04FC"/>
    <w:rsid w:val="002B2030"/>
    <w:rsid w:val="002C0716"/>
    <w:rsid w:val="002C14AF"/>
    <w:rsid w:val="002D0C20"/>
    <w:rsid w:val="002D1B99"/>
    <w:rsid w:val="002D290C"/>
    <w:rsid w:val="002D5E18"/>
    <w:rsid w:val="003011A8"/>
    <w:rsid w:val="00301E16"/>
    <w:rsid w:val="00303C43"/>
    <w:rsid w:val="00310EC3"/>
    <w:rsid w:val="003115A3"/>
    <w:rsid w:val="00314AA4"/>
    <w:rsid w:val="00314DEF"/>
    <w:rsid w:val="00315DB3"/>
    <w:rsid w:val="00316189"/>
    <w:rsid w:val="00321FEE"/>
    <w:rsid w:val="0032206C"/>
    <w:rsid w:val="00324DE7"/>
    <w:rsid w:val="00327CD4"/>
    <w:rsid w:val="0033109B"/>
    <w:rsid w:val="00340802"/>
    <w:rsid w:val="003552B6"/>
    <w:rsid w:val="0035596D"/>
    <w:rsid w:val="00357449"/>
    <w:rsid w:val="00357477"/>
    <w:rsid w:val="0036108B"/>
    <w:rsid w:val="0036660C"/>
    <w:rsid w:val="003809FE"/>
    <w:rsid w:val="00386FA7"/>
    <w:rsid w:val="003918B8"/>
    <w:rsid w:val="00395D25"/>
    <w:rsid w:val="003A0E95"/>
    <w:rsid w:val="003A265D"/>
    <w:rsid w:val="003A3E6B"/>
    <w:rsid w:val="003A6EB3"/>
    <w:rsid w:val="003A72F4"/>
    <w:rsid w:val="003A782E"/>
    <w:rsid w:val="003B6588"/>
    <w:rsid w:val="003B68BF"/>
    <w:rsid w:val="003B72C6"/>
    <w:rsid w:val="003D304C"/>
    <w:rsid w:val="003D46E6"/>
    <w:rsid w:val="003D5503"/>
    <w:rsid w:val="003D6D96"/>
    <w:rsid w:val="003D7F53"/>
    <w:rsid w:val="003E4DC9"/>
    <w:rsid w:val="003E572C"/>
    <w:rsid w:val="003F2919"/>
    <w:rsid w:val="003F5B26"/>
    <w:rsid w:val="004000FE"/>
    <w:rsid w:val="00400577"/>
    <w:rsid w:val="00401085"/>
    <w:rsid w:val="004065E1"/>
    <w:rsid w:val="00406F2C"/>
    <w:rsid w:val="00416812"/>
    <w:rsid w:val="00417B96"/>
    <w:rsid w:val="0042015B"/>
    <w:rsid w:val="00422848"/>
    <w:rsid w:val="00425665"/>
    <w:rsid w:val="00425D25"/>
    <w:rsid w:val="00431864"/>
    <w:rsid w:val="00431F16"/>
    <w:rsid w:val="0043230B"/>
    <w:rsid w:val="004354ED"/>
    <w:rsid w:val="00437D32"/>
    <w:rsid w:val="00445333"/>
    <w:rsid w:val="004501A3"/>
    <w:rsid w:val="00450E79"/>
    <w:rsid w:val="00452142"/>
    <w:rsid w:val="00455640"/>
    <w:rsid w:val="00460676"/>
    <w:rsid w:val="0047749F"/>
    <w:rsid w:val="00480BED"/>
    <w:rsid w:val="00481E94"/>
    <w:rsid w:val="00491F51"/>
    <w:rsid w:val="00494BBA"/>
    <w:rsid w:val="00496101"/>
    <w:rsid w:val="004A0F8D"/>
    <w:rsid w:val="004A5039"/>
    <w:rsid w:val="004B0704"/>
    <w:rsid w:val="004B5F89"/>
    <w:rsid w:val="004C5311"/>
    <w:rsid w:val="004D0D1F"/>
    <w:rsid w:val="004D50FD"/>
    <w:rsid w:val="004F0829"/>
    <w:rsid w:val="004F1955"/>
    <w:rsid w:val="004F1E13"/>
    <w:rsid w:val="00510DDF"/>
    <w:rsid w:val="00513C12"/>
    <w:rsid w:val="00515B8E"/>
    <w:rsid w:val="00520C33"/>
    <w:rsid w:val="00522575"/>
    <w:rsid w:val="00525F6B"/>
    <w:rsid w:val="00530670"/>
    <w:rsid w:val="005310B7"/>
    <w:rsid w:val="00531AB5"/>
    <w:rsid w:val="005365D8"/>
    <w:rsid w:val="005401FC"/>
    <w:rsid w:val="0054700E"/>
    <w:rsid w:val="00553902"/>
    <w:rsid w:val="00562727"/>
    <w:rsid w:val="00564436"/>
    <w:rsid w:val="00571B13"/>
    <w:rsid w:val="00574A6E"/>
    <w:rsid w:val="00577E00"/>
    <w:rsid w:val="00580970"/>
    <w:rsid w:val="005866F3"/>
    <w:rsid w:val="00590941"/>
    <w:rsid w:val="00591FDF"/>
    <w:rsid w:val="00595325"/>
    <w:rsid w:val="00596A38"/>
    <w:rsid w:val="005A0310"/>
    <w:rsid w:val="005A1BF4"/>
    <w:rsid w:val="005A36CC"/>
    <w:rsid w:val="005A3975"/>
    <w:rsid w:val="005A3C2F"/>
    <w:rsid w:val="005B0839"/>
    <w:rsid w:val="005B0C91"/>
    <w:rsid w:val="005B28C6"/>
    <w:rsid w:val="005B65CC"/>
    <w:rsid w:val="005C6931"/>
    <w:rsid w:val="005D1469"/>
    <w:rsid w:val="005D2FAE"/>
    <w:rsid w:val="005E2A76"/>
    <w:rsid w:val="005E5A6D"/>
    <w:rsid w:val="005F04E7"/>
    <w:rsid w:val="005F3F14"/>
    <w:rsid w:val="005F628F"/>
    <w:rsid w:val="0060006F"/>
    <w:rsid w:val="00605A3E"/>
    <w:rsid w:val="00605E10"/>
    <w:rsid w:val="00611ACA"/>
    <w:rsid w:val="00611FC4"/>
    <w:rsid w:val="00612554"/>
    <w:rsid w:val="006126E8"/>
    <w:rsid w:val="006225DC"/>
    <w:rsid w:val="00622CFF"/>
    <w:rsid w:val="00622FAF"/>
    <w:rsid w:val="0063070B"/>
    <w:rsid w:val="006336D5"/>
    <w:rsid w:val="006414CE"/>
    <w:rsid w:val="00645C40"/>
    <w:rsid w:val="0064686E"/>
    <w:rsid w:val="006552F2"/>
    <w:rsid w:val="006622D5"/>
    <w:rsid w:val="006674F9"/>
    <w:rsid w:val="00680F6E"/>
    <w:rsid w:val="00691044"/>
    <w:rsid w:val="00691846"/>
    <w:rsid w:val="00693FFD"/>
    <w:rsid w:val="006A059E"/>
    <w:rsid w:val="006A53AC"/>
    <w:rsid w:val="006A6437"/>
    <w:rsid w:val="006A6525"/>
    <w:rsid w:val="006B23E3"/>
    <w:rsid w:val="006B24D4"/>
    <w:rsid w:val="006B2748"/>
    <w:rsid w:val="006C01BB"/>
    <w:rsid w:val="006C0C5C"/>
    <w:rsid w:val="006C174F"/>
    <w:rsid w:val="006C1899"/>
    <w:rsid w:val="006C1E62"/>
    <w:rsid w:val="006C32EF"/>
    <w:rsid w:val="006D534D"/>
    <w:rsid w:val="006D7E29"/>
    <w:rsid w:val="006E2176"/>
    <w:rsid w:val="006E662E"/>
    <w:rsid w:val="006F033B"/>
    <w:rsid w:val="006F3995"/>
    <w:rsid w:val="00701B4C"/>
    <w:rsid w:val="00701D49"/>
    <w:rsid w:val="007032BE"/>
    <w:rsid w:val="00704794"/>
    <w:rsid w:val="00706473"/>
    <w:rsid w:val="007075D3"/>
    <w:rsid w:val="007102FB"/>
    <w:rsid w:val="0071207F"/>
    <w:rsid w:val="00715360"/>
    <w:rsid w:val="00721898"/>
    <w:rsid w:val="00745200"/>
    <w:rsid w:val="00750E4D"/>
    <w:rsid w:val="0075224F"/>
    <w:rsid w:val="00752EF6"/>
    <w:rsid w:val="00753AEE"/>
    <w:rsid w:val="00754929"/>
    <w:rsid w:val="0075753D"/>
    <w:rsid w:val="00762983"/>
    <w:rsid w:val="00767F9A"/>
    <w:rsid w:val="00771D8D"/>
    <w:rsid w:val="00772868"/>
    <w:rsid w:val="0077794C"/>
    <w:rsid w:val="00790EEB"/>
    <w:rsid w:val="007936B7"/>
    <w:rsid w:val="00793995"/>
    <w:rsid w:val="00795506"/>
    <w:rsid w:val="00795675"/>
    <w:rsid w:val="007A47E1"/>
    <w:rsid w:val="007A5F2C"/>
    <w:rsid w:val="007A6AB2"/>
    <w:rsid w:val="007B0000"/>
    <w:rsid w:val="007B0B6F"/>
    <w:rsid w:val="007C5CF0"/>
    <w:rsid w:val="007D3AF4"/>
    <w:rsid w:val="007D57CF"/>
    <w:rsid w:val="007D743D"/>
    <w:rsid w:val="007D7D8F"/>
    <w:rsid w:val="007F400B"/>
    <w:rsid w:val="007F538E"/>
    <w:rsid w:val="008065E4"/>
    <w:rsid w:val="00806CB8"/>
    <w:rsid w:val="00813099"/>
    <w:rsid w:val="00813248"/>
    <w:rsid w:val="008155EC"/>
    <w:rsid w:val="00821D9D"/>
    <w:rsid w:val="00822548"/>
    <w:rsid w:val="008316F2"/>
    <w:rsid w:val="0083370D"/>
    <w:rsid w:val="00833AC3"/>
    <w:rsid w:val="00834173"/>
    <w:rsid w:val="00836B76"/>
    <w:rsid w:val="00842210"/>
    <w:rsid w:val="00842C79"/>
    <w:rsid w:val="008511BA"/>
    <w:rsid w:val="00851C54"/>
    <w:rsid w:val="008528C5"/>
    <w:rsid w:val="00856FE9"/>
    <w:rsid w:val="0087097A"/>
    <w:rsid w:val="008711C4"/>
    <w:rsid w:val="008725D5"/>
    <w:rsid w:val="00881A48"/>
    <w:rsid w:val="00882E33"/>
    <w:rsid w:val="00890476"/>
    <w:rsid w:val="008904C1"/>
    <w:rsid w:val="00891CB2"/>
    <w:rsid w:val="00894F30"/>
    <w:rsid w:val="008954E7"/>
    <w:rsid w:val="00897554"/>
    <w:rsid w:val="008B3C9C"/>
    <w:rsid w:val="008B40ED"/>
    <w:rsid w:val="008B5475"/>
    <w:rsid w:val="008E5261"/>
    <w:rsid w:val="008F0556"/>
    <w:rsid w:val="008F312A"/>
    <w:rsid w:val="008F386A"/>
    <w:rsid w:val="008F3EC4"/>
    <w:rsid w:val="008F5238"/>
    <w:rsid w:val="00911AE9"/>
    <w:rsid w:val="009223A8"/>
    <w:rsid w:val="00927433"/>
    <w:rsid w:val="00930AED"/>
    <w:rsid w:val="00936C2E"/>
    <w:rsid w:val="009371E5"/>
    <w:rsid w:val="00941D4B"/>
    <w:rsid w:val="00946E46"/>
    <w:rsid w:val="00946F45"/>
    <w:rsid w:val="0095081F"/>
    <w:rsid w:val="00953396"/>
    <w:rsid w:val="00960AA8"/>
    <w:rsid w:val="00961C15"/>
    <w:rsid w:val="009625E5"/>
    <w:rsid w:val="009653F8"/>
    <w:rsid w:val="009656F0"/>
    <w:rsid w:val="009669F9"/>
    <w:rsid w:val="00966C72"/>
    <w:rsid w:val="00966C8B"/>
    <w:rsid w:val="00971A44"/>
    <w:rsid w:val="0097480F"/>
    <w:rsid w:val="00974CE3"/>
    <w:rsid w:val="00977F68"/>
    <w:rsid w:val="0098241E"/>
    <w:rsid w:val="0098255A"/>
    <w:rsid w:val="00982B31"/>
    <w:rsid w:val="00983C4E"/>
    <w:rsid w:val="00990BE3"/>
    <w:rsid w:val="00990EA8"/>
    <w:rsid w:val="00994851"/>
    <w:rsid w:val="00995918"/>
    <w:rsid w:val="00995D44"/>
    <w:rsid w:val="00997922"/>
    <w:rsid w:val="009D2A63"/>
    <w:rsid w:val="009D4BFD"/>
    <w:rsid w:val="009E130E"/>
    <w:rsid w:val="009F0051"/>
    <w:rsid w:val="00A00E52"/>
    <w:rsid w:val="00A02933"/>
    <w:rsid w:val="00A03507"/>
    <w:rsid w:val="00A067FC"/>
    <w:rsid w:val="00A10ADC"/>
    <w:rsid w:val="00A12B2F"/>
    <w:rsid w:val="00A13734"/>
    <w:rsid w:val="00A224D4"/>
    <w:rsid w:val="00A22C88"/>
    <w:rsid w:val="00A23ADA"/>
    <w:rsid w:val="00A24CCF"/>
    <w:rsid w:val="00A26FDE"/>
    <w:rsid w:val="00A30DAF"/>
    <w:rsid w:val="00A41392"/>
    <w:rsid w:val="00A41E4F"/>
    <w:rsid w:val="00A42CC5"/>
    <w:rsid w:val="00A42D0C"/>
    <w:rsid w:val="00A43281"/>
    <w:rsid w:val="00A457F9"/>
    <w:rsid w:val="00A472BE"/>
    <w:rsid w:val="00A567E0"/>
    <w:rsid w:val="00A61DD6"/>
    <w:rsid w:val="00A65727"/>
    <w:rsid w:val="00A665CC"/>
    <w:rsid w:val="00A71D4F"/>
    <w:rsid w:val="00A82A34"/>
    <w:rsid w:val="00A82B42"/>
    <w:rsid w:val="00A83D3A"/>
    <w:rsid w:val="00A84811"/>
    <w:rsid w:val="00A870BE"/>
    <w:rsid w:val="00A9095E"/>
    <w:rsid w:val="00A93A87"/>
    <w:rsid w:val="00A97DA9"/>
    <w:rsid w:val="00AB6576"/>
    <w:rsid w:val="00AB66F4"/>
    <w:rsid w:val="00AB6FCE"/>
    <w:rsid w:val="00AB774E"/>
    <w:rsid w:val="00AC1484"/>
    <w:rsid w:val="00AC2BC5"/>
    <w:rsid w:val="00AC5379"/>
    <w:rsid w:val="00AC5442"/>
    <w:rsid w:val="00AC64A9"/>
    <w:rsid w:val="00AC69A2"/>
    <w:rsid w:val="00AE6AA3"/>
    <w:rsid w:val="00AF0E49"/>
    <w:rsid w:val="00AF1FB0"/>
    <w:rsid w:val="00AF2C3B"/>
    <w:rsid w:val="00AF322E"/>
    <w:rsid w:val="00AF5811"/>
    <w:rsid w:val="00AF6146"/>
    <w:rsid w:val="00B0075C"/>
    <w:rsid w:val="00B02700"/>
    <w:rsid w:val="00B05288"/>
    <w:rsid w:val="00B15145"/>
    <w:rsid w:val="00B21D9D"/>
    <w:rsid w:val="00B24C44"/>
    <w:rsid w:val="00B267AA"/>
    <w:rsid w:val="00B301F6"/>
    <w:rsid w:val="00B341BD"/>
    <w:rsid w:val="00B363EB"/>
    <w:rsid w:val="00B36699"/>
    <w:rsid w:val="00B41147"/>
    <w:rsid w:val="00B47308"/>
    <w:rsid w:val="00B47744"/>
    <w:rsid w:val="00B51063"/>
    <w:rsid w:val="00B5247C"/>
    <w:rsid w:val="00B56737"/>
    <w:rsid w:val="00B62F6D"/>
    <w:rsid w:val="00B6406F"/>
    <w:rsid w:val="00B733DD"/>
    <w:rsid w:val="00B76186"/>
    <w:rsid w:val="00B80C82"/>
    <w:rsid w:val="00B83EE8"/>
    <w:rsid w:val="00B846F9"/>
    <w:rsid w:val="00B97D9A"/>
    <w:rsid w:val="00BA00C0"/>
    <w:rsid w:val="00BB2224"/>
    <w:rsid w:val="00BB4E9D"/>
    <w:rsid w:val="00BB5F33"/>
    <w:rsid w:val="00BC275B"/>
    <w:rsid w:val="00BC2CCF"/>
    <w:rsid w:val="00BC5889"/>
    <w:rsid w:val="00BC64E8"/>
    <w:rsid w:val="00BC74E2"/>
    <w:rsid w:val="00BE1944"/>
    <w:rsid w:val="00BE7F7E"/>
    <w:rsid w:val="00BF13EC"/>
    <w:rsid w:val="00BF15F8"/>
    <w:rsid w:val="00BF2967"/>
    <w:rsid w:val="00BF2F25"/>
    <w:rsid w:val="00BF4993"/>
    <w:rsid w:val="00BF6239"/>
    <w:rsid w:val="00BF62E1"/>
    <w:rsid w:val="00C0160B"/>
    <w:rsid w:val="00C01804"/>
    <w:rsid w:val="00C06FF9"/>
    <w:rsid w:val="00C100AC"/>
    <w:rsid w:val="00C13077"/>
    <w:rsid w:val="00C132D7"/>
    <w:rsid w:val="00C15FA6"/>
    <w:rsid w:val="00C17456"/>
    <w:rsid w:val="00C22C3E"/>
    <w:rsid w:val="00C24B26"/>
    <w:rsid w:val="00C251D7"/>
    <w:rsid w:val="00C25892"/>
    <w:rsid w:val="00C361DD"/>
    <w:rsid w:val="00C42901"/>
    <w:rsid w:val="00C44F8A"/>
    <w:rsid w:val="00C46AC2"/>
    <w:rsid w:val="00C4773A"/>
    <w:rsid w:val="00C548BD"/>
    <w:rsid w:val="00C609A3"/>
    <w:rsid w:val="00C62567"/>
    <w:rsid w:val="00C70718"/>
    <w:rsid w:val="00C72B60"/>
    <w:rsid w:val="00C762A5"/>
    <w:rsid w:val="00C81BD9"/>
    <w:rsid w:val="00C86B29"/>
    <w:rsid w:val="00C86B4A"/>
    <w:rsid w:val="00C90FF3"/>
    <w:rsid w:val="00C93E41"/>
    <w:rsid w:val="00C97952"/>
    <w:rsid w:val="00CB15D7"/>
    <w:rsid w:val="00CB4A9A"/>
    <w:rsid w:val="00CB69FE"/>
    <w:rsid w:val="00CC035D"/>
    <w:rsid w:val="00CC2A7E"/>
    <w:rsid w:val="00CC3F86"/>
    <w:rsid w:val="00CC4C67"/>
    <w:rsid w:val="00CD1C48"/>
    <w:rsid w:val="00CD2488"/>
    <w:rsid w:val="00CE1204"/>
    <w:rsid w:val="00CE5776"/>
    <w:rsid w:val="00CE700E"/>
    <w:rsid w:val="00CF2B49"/>
    <w:rsid w:val="00CF7548"/>
    <w:rsid w:val="00CF7CE8"/>
    <w:rsid w:val="00D01F3D"/>
    <w:rsid w:val="00D07830"/>
    <w:rsid w:val="00D102E7"/>
    <w:rsid w:val="00D1304F"/>
    <w:rsid w:val="00D249FE"/>
    <w:rsid w:val="00D25C34"/>
    <w:rsid w:val="00D31016"/>
    <w:rsid w:val="00D3563C"/>
    <w:rsid w:val="00D46C44"/>
    <w:rsid w:val="00D50771"/>
    <w:rsid w:val="00D54D77"/>
    <w:rsid w:val="00D5505F"/>
    <w:rsid w:val="00D72DD5"/>
    <w:rsid w:val="00D733B5"/>
    <w:rsid w:val="00D7476A"/>
    <w:rsid w:val="00D756B4"/>
    <w:rsid w:val="00D8212E"/>
    <w:rsid w:val="00D82FFC"/>
    <w:rsid w:val="00D835D4"/>
    <w:rsid w:val="00D85E86"/>
    <w:rsid w:val="00D90FDD"/>
    <w:rsid w:val="00D915A6"/>
    <w:rsid w:val="00D949D0"/>
    <w:rsid w:val="00D97E51"/>
    <w:rsid w:val="00DA1449"/>
    <w:rsid w:val="00DA32C0"/>
    <w:rsid w:val="00DB3513"/>
    <w:rsid w:val="00DB6C81"/>
    <w:rsid w:val="00DC4F55"/>
    <w:rsid w:val="00DC6576"/>
    <w:rsid w:val="00DD3236"/>
    <w:rsid w:val="00DE271E"/>
    <w:rsid w:val="00DE296F"/>
    <w:rsid w:val="00DE33FB"/>
    <w:rsid w:val="00DE4E01"/>
    <w:rsid w:val="00DE51B3"/>
    <w:rsid w:val="00DE6021"/>
    <w:rsid w:val="00DE7275"/>
    <w:rsid w:val="00DE7AEB"/>
    <w:rsid w:val="00DF04A1"/>
    <w:rsid w:val="00E0590E"/>
    <w:rsid w:val="00E05D30"/>
    <w:rsid w:val="00E07821"/>
    <w:rsid w:val="00E15599"/>
    <w:rsid w:val="00E1690A"/>
    <w:rsid w:val="00E17A18"/>
    <w:rsid w:val="00E202F6"/>
    <w:rsid w:val="00E223D0"/>
    <w:rsid w:val="00E22975"/>
    <w:rsid w:val="00E23A25"/>
    <w:rsid w:val="00E26C22"/>
    <w:rsid w:val="00E272CD"/>
    <w:rsid w:val="00E33EF0"/>
    <w:rsid w:val="00E37353"/>
    <w:rsid w:val="00E410C8"/>
    <w:rsid w:val="00E44028"/>
    <w:rsid w:val="00E50AB4"/>
    <w:rsid w:val="00E52570"/>
    <w:rsid w:val="00E55B6A"/>
    <w:rsid w:val="00E55B84"/>
    <w:rsid w:val="00E574E9"/>
    <w:rsid w:val="00E60A17"/>
    <w:rsid w:val="00E621DC"/>
    <w:rsid w:val="00E6541F"/>
    <w:rsid w:val="00E81BDB"/>
    <w:rsid w:val="00E85613"/>
    <w:rsid w:val="00E8610D"/>
    <w:rsid w:val="00E94861"/>
    <w:rsid w:val="00E95D86"/>
    <w:rsid w:val="00E979A7"/>
    <w:rsid w:val="00EA2F89"/>
    <w:rsid w:val="00EA6C28"/>
    <w:rsid w:val="00EA775B"/>
    <w:rsid w:val="00EB505F"/>
    <w:rsid w:val="00EC1AD7"/>
    <w:rsid w:val="00EC42F4"/>
    <w:rsid w:val="00EC4A22"/>
    <w:rsid w:val="00EC4B06"/>
    <w:rsid w:val="00EC7BF6"/>
    <w:rsid w:val="00ED2568"/>
    <w:rsid w:val="00ED7A50"/>
    <w:rsid w:val="00ED7D6F"/>
    <w:rsid w:val="00EE31E8"/>
    <w:rsid w:val="00EE56B4"/>
    <w:rsid w:val="00EE7110"/>
    <w:rsid w:val="00EF4081"/>
    <w:rsid w:val="00EF5939"/>
    <w:rsid w:val="00EF63FB"/>
    <w:rsid w:val="00EF74CA"/>
    <w:rsid w:val="00F04F02"/>
    <w:rsid w:val="00F31757"/>
    <w:rsid w:val="00F31D4C"/>
    <w:rsid w:val="00F34217"/>
    <w:rsid w:val="00F37406"/>
    <w:rsid w:val="00F40390"/>
    <w:rsid w:val="00F45B8A"/>
    <w:rsid w:val="00F6352B"/>
    <w:rsid w:val="00F71EBB"/>
    <w:rsid w:val="00F73C08"/>
    <w:rsid w:val="00F77B5D"/>
    <w:rsid w:val="00F86283"/>
    <w:rsid w:val="00FB2028"/>
    <w:rsid w:val="00FB2820"/>
    <w:rsid w:val="00FB7B96"/>
    <w:rsid w:val="00FC12F4"/>
    <w:rsid w:val="00FC3A01"/>
    <w:rsid w:val="00FE00FB"/>
    <w:rsid w:val="00FE1130"/>
    <w:rsid w:val="00FF61D6"/>
    <w:rsid w:val="00FF6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D1469"/>
    <w:pPr>
      <w:keepNext/>
      <w:numPr>
        <w:numId w:val="4"/>
      </w:numPr>
      <w:spacing w:before="240" w:after="60" w:line="240" w:lineRule="auto"/>
      <w:outlineLvl w:val="0"/>
    </w:pPr>
    <w:rPr>
      <w:rFonts w:ascii="Arial" w:eastAsia="Times New Roman" w:hAnsi="Arial" w:cs="Arial"/>
      <w:b/>
      <w:bCs/>
      <w:kern w:val="32"/>
      <w:sz w:val="32"/>
      <w:szCs w:val="32"/>
      <w:lang w:val="uk-UA" w:eastAsia="uk-UA"/>
    </w:rPr>
  </w:style>
  <w:style w:type="paragraph" w:styleId="2">
    <w:name w:val="heading 2"/>
    <w:basedOn w:val="a"/>
    <w:next w:val="a"/>
    <w:link w:val="20"/>
    <w:qFormat/>
    <w:rsid w:val="005D1469"/>
    <w:pPr>
      <w:keepNext/>
      <w:numPr>
        <w:ilvl w:val="1"/>
        <w:numId w:val="4"/>
      </w:numPr>
      <w:spacing w:before="240" w:after="60" w:line="240" w:lineRule="auto"/>
      <w:outlineLvl w:val="1"/>
    </w:pPr>
    <w:rPr>
      <w:rFonts w:ascii="Arial" w:eastAsia="Times New Roman" w:hAnsi="Arial" w:cs="Arial"/>
      <w:b/>
      <w:bCs/>
      <w:i/>
      <w:iCs/>
      <w:sz w:val="28"/>
      <w:szCs w:val="28"/>
      <w:lang w:val="uk-UA" w:eastAsia="uk-UA"/>
    </w:rPr>
  </w:style>
  <w:style w:type="paragraph" w:styleId="3">
    <w:name w:val="heading 3"/>
    <w:basedOn w:val="a"/>
    <w:next w:val="a"/>
    <w:link w:val="30"/>
    <w:qFormat/>
    <w:rsid w:val="005D1469"/>
    <w:pPr>
      <w:keepNext/>
      <w:numPr>
        <w:ilvl w:val="2"/>
        <w:numId w:val="4"/>
      </w:numPr>
      <w:spacing w:before="240" w:after="60" w:line="240" w:lineRule="auto"/>
      <w:outlineLvl w:val="2"/>
    </w:pPr>
    <w:rPr>
      <w:rFonts w:ascii="Arial" w:eastAsia="Times New Roman" w:hAnsi="Arial" w:cs="Arial"/>
      <w:b/>
      <w:bCs/>
      <w:sz w:val="26"/>
      <w:szCs w:val="26"/>
      <w:lang w:val="uk-UA" w:eastAsia="uk-UA"/>
    </w:rPr>
  </w:style>
  <w:style w:type="paragraph" w:styleId="4">
    <w:name w:val="heading 4"/>
    <w:basedOn w:val="a"/>
    <w:next w:val="a"/>
    <w:link w:val="40"/>
    <w:qFormat/>
    <w:rsid w:val="005D1469"/>
    <w:pPr>
      <w:keepNext/>
      <w:numPr>
        <w:ilvl w:val="3"/>
        <w:numId w:val="4"/>
      </w:numPr>
      <w:spacing w:before="240" w:after="60" w:line="240" w:lineRule="auto"/>
      <w:outlineLvl w:val="3"/>
    </w:pPr>
    <w:rPr>
      <w:rFonts w:ascii="Times New Roman" w:eastAsia="Times New Roman" w:hAnsi="Times New Roman" w:cs="Times New Roman"/>
      <w:b/>
      <w:bCs/>
      <w:sz w:val="28"/>
      <w:szCs w:val="28"/>
      <w:lang w:val="uk-UA" w:eastAsia="uk-UA"/>
    </w:rPr>
  </w:style>
  <w:style w:type="paragraph" w:styleId="5">
    <w:name w:val="heading 5"/>
    <w:basedOn w:val="a"/>
    <w:next w:val="a"/>
    <w:link w:val="50"/>
    <w:qFormat/>
    <w:rsid w:val="005D1469"/>
    <w:pPr>
      <w:numPr>
        <w:ilvl w:val="4"/>
        <w:numId w:val="4"/>
      </w:numPr>
      <w:spacing w:before="240" w:after="60" w:line="240" w:lineRule="auto"/>
      <w:outlineLvl w:val="4"/>
    </w:pPr>
    <w:rPr>
      <w:rFonts w:ascii="Times New Roman" w:eastAsia="Times New Roman" w:hAnsi="Times New Roman" w:cs="Times New Roman"/>
      <w:b/>
      <w:bCs/>
      <w:i/>
      <w:iCs/>
      <w:sz w:val="26"/>
      <w:szCs w:val="26"/>
      <w:lang w:val="uk-UA" w:eastAsia="uk-UA"/>
    </w:rPr>
  </w:style>
  <w:style w:type="paragraph" w:styleId="6">
    <w:name w:val="heading 6"/>
    <w:basedOn w:val="a"/>
    <w:next w:val="a"/>
    <w:link w:val="60"/>
    <w:qFormat/>
    <w:rsid w:val="005D1469"/>
    <w:pPr>
      <w:numPr>
        <w:ilvl w:val="5"/>
        <w:numId w:val="4"/>
      </w:numPr>
      <w:spacing w:before="240" w:after="60" w:line="240" w:lineRule="auto"/>
      <w:outlineLvl w:val="5"/>
    </w:pPr>
    <w:rPr>
      <w:rFonts w:ascii="Times New Roman" w:eastAsia="Times New Roman" w:hAnsi="Times New Roman" w:cs="Times New Roman"/>
      <w:b/>
      <w:bCs/>
      <w:lang w:val="uk-UA" w:eastAsia="uk-UA"/>
    </w:rPr>
  </w:style>
  <w:style w:type="paragraph" w:styleId="7">
    <w:name w:val="heading 7"/>
    <w:basedOn w:val="a"/>
    <w:next w:val="a"/>
    <w:link w:val="70"/>
    <w:qFormat/>
    <w:rsid w:val="005D1469"/>
    <w:pPr>
      <w:numPr>
        <w:ilvl w:val="6"/>
        <w:numId w:val="4"/>
      </w:numPr>
      <w:spacing w:before="240" w:after="60" w:line="240" w:lineRule="auto"/>
      <w:outlineLvl w:val="6"/>
    </w:pPr>
    <w:rPr>
      <w:rFonts w:ascii="Times New Roman" w:eastAsia="Times New Roman" w:hAnsi="Times New Roman" w:cs="Times New Roman"/>
      <w:sz w:val="24"/>
      <w:szCs w:val="24"/>
      <w:lang w:val="uk-UA" w:eastAsia="uk-UA"/>
    </w:rPr>
  </w:style>
  <w:style w:type="paragraph" w:styleId="8">
    <w:name w:val="heading 8"/>
    <w:basedOn w:val="a"/>
    <w:next w:val="a"/>
    <w:link w:val="80"/>
    <w:qFormat/>
    <w:rsid w:val="005D1469"/>
    <w:pPr>
      <w:numPr>
        <w:ilvl w:val="7"/>
        <w:numId w:val="4"/>
      </w:numPr>
      <w:spacing w:before="240" w:after="60" w:line="240" w:lineRule="auto"/>
      <w:outlineLvl w:val="7"/>
    </w:pPr>
    <w:rPr>
      <w:rFonts w:ascii="Times New Roman" w:eastAsia="Times New Roman" w:hAnsi="Times New Roman" w:cs="Times New Roman"/>
      <w:i/>
      <w:iCs/>
      <w:sz w:val="24"/>
      <w:szCs w:val="24"/>
      <w:lang w:val="uk-UA" w:eastAsia="uk-UA"/>
    </w:rPr>
  </w:style>
  <w:style w:type="paragraph" w:styleId="9">
    <w:name w:val="heading 9"/>
    <w:basedOn w:val="a"/>
    <w:next w:val="a"/>
    <w:link w:val="90"/>
    <w:qFormat/>
    <w:rsid w:val="005D1469"/>
    <w:pPr>
      <w:numPr>
        <w:ilvl w:val="8"/>
        <w:numId w:val="4"/>
      </w:numPr>
      <w:spacing w:before="240" w:after="60" w:line="240" w:lineRule="auto"/>
      <w:outlineLvl w:val="8"/>
    </w:pPr>
    <w:rPr>
      <w:rFonts w:ascii="Arial" w:eastAsia="Times New Roman" w:hAnsi="Arial" w:cs="Arial"/>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6CC"/>
    <w:pPr>
      <w:ind w:left="720"/>
      <w:contextualSpacing/>
    </w:pPr>
  </w:style>
  <w:style w:type="paragraph" w:styleId="21">
    <w:name w:val="Body Text Indent 2"/>
    <w:basedOn w:val="a"/>
    <w:link w:val="22"/>
    <w:uiPriority w:val="99"/>
    <w:semiHidden/>
    <w:unhideWhenUsed/>
    <w:rsid w:val="0097480F"/>
    <w:pPr>
      <w:spacing w:after="120" w:line="480" w:lineRule="auto"/>
      <w:ind w:left="283"/>
    </w:pPr>
  </w:style>
  <w:style w:type="character" w:customStyle="1" w:styleId="22">
    <w:name w:val="Основной текст с отступом 2 Знак"/>
    <w:basedOn w:val="a0"/>
    <w:link w:val="21"/>
    <w:uiPriority w:val="99"/>
    <w:semiHidden/>
    <w:rsid w:val="0097480F"/>
  </w:style>
  <w:style w:type="character" w:styleId="a4">
    <w:name w:val="Hyperlink"/>
    <w:basedOn w:val="a0"/>
    <w:uiPriority w:val="99"/>
    <w:unhideWhenUsed/>
    <w:rsid w:val="005A0310"/>
    <w:rPr>
      <w:color w:val="0000FF" w:themeColor="hyperlink"/>
      <w:u w:val="single"/>
    </w:rPr>
  </w:style>
  <w:style w:type="character" w:customStyle="1" w:styleId="10">
    <w:name w:val="Заголовок 1 Знак"/>
    <w:basedOn w:val="a0"/>
    <w:link w:val="1"/>
    <w:rsid w:val="005D1469"/>
    <w:rPr>
      <w:rFonts w:ascii="Arial" w:eastAsia="Times New Roman" w:hAnsi="Arial" w:cs="Arial"/>
      <w:b/>
      <w:bCs/>
      <w:kern w:val="32"/>
      <w:sz w:val="32"/>
      <w:szCs w:val="32"/>
      <w:lang w:val="uk-UA" w:eastAsia="uk-UA"/>
    </w:rPr>
  </w:style>
  <w:style w:type="character" w:customStyle="1" w:styleId="20">
    <w:name w:val="Заголовок 2 Знак"/>
    <w:basedOn w:val="a0"/>
    <w:link w:val="2"/>
    <w:rsid w:val="005D1469"/>
    <w:rPr>
      <w:rFonts w:ascii="Arial" w:eastAsia="Times New Roman" w:hAnsi="Arial" w:cs="Arial"/>
      <w:b/>
      <w:bCs/>
      <w:i/>
      <w:iCs/>
      <w:sz w:val="28"/>
      <w:szCs w:val="28"/>
      <w:lang w:val="uk-UA" w:eastAsia="uk-UA"/>
    </w:rPr>
  </w:style>
  <w:style w:type="character" w:customStyle="1" w:styleId="30">
    <w:name w:val="Заголовок 3 Знак"/>
    <w:basedOn w:val="a0"/>
    <w:link w:val="3"/>
    <w:rsid w:val="005D1469"/>
    <w:rPr>
      <w:rFonts w:ascii="Arial" w:eastAsia="Times New Roman" w:hAnsi="Arial" w:cs="Arial"/>
      <w:b/>
      <w:bCs/>
      <w:sz w:val="26"/>
      <w:szCs w:val="26"/>
      <w:lang w:val="uk-UA" w:eastAsia="uk-UA"/>
    </w:rPr>
  </w:style>
  <w:style w:type="character" w:customStyle="1" w:styleId="40">
    <w:name w:val="Заголовок 4 Знак"/>
    <w:basedOn w:val="a0"/>
    <w:link w:val="4"/>
    <w:rsid w:val="005D1469"/>
    <w:rPr>
      <w:rFonts w:ascii="Times New Roman" w:eastAsia="Times New Roman" w:hAnsi="Times New Roman" w:cs="Times New Roman"/>
      <w:b/>
      <w:bCs/>
      <w:sz w:val="28"/>
      <w:szCs w:val="28"/>
      <w:lang w:val="uk-UA" w:eastAsia="uk-UA"/>
    </w:rPr>
  </w:style>
  <w:style w:type="character" w:customStyle="1" w:styleId="50">
    <w:name w:val="Заголовок 5 Знак"/>
    <w:basedOn w:val="a0"/>
    <w:link w:val="5"/>
    <w:rsid w:val="005D1469"/>
    <w:rPr>
      <w:rFonts w:ascii="Times New Roman" w:eastAsia="Times New Roman" w:hAnsi="Times New Roman" w:cs="Times New Roman"/>
      <w:b/>
      <w:bCs/>
      <w:i/>
      <w:iCs/>
      <w:sz w:val="26"/>
      <w:szCs w:val="26"/>
      <w:lang w:val="uk-UA" w:eastAsia="uk-UA"/>
    </w:rPr>
  </w:style>
  <w:style w:type="character" w:customStyle="1" w:styleId="60">
    <w:name w:val="Заголовок 6 Знак"/>
    <w:basedOn w:val="a0"/>
    <w:link w:val="6"/>
    <w:rsid w:val="005D1469"/>
    <w:rPr>
      <w:rFonts w:ascii="Times New Roman" w:eastAsia="Times New Roman" w:hAnsi="Times New Roman" w:cs="Times New Roman"/>
      <w:b/>
      <w:bCs/>
      <w:lang w:val="uk-UA" w:eastAsia="uk-UA"/>
    </w:rPr>
  </w:style>
  <w:style w:type="character" w:customStyle="1" w:styleId="70">
    <w:name w:val="Заголовок 7 Знак"/>
    <w:basedOn w:val="a0"/>
    <w:link w:val="7"/>
    <w:rsid w:val="005D1469"/>
    <w:rPr>
      <w:rFonts w:ascii="Times New Roman" w:eastAsia="Times New Roman" w:hAnsi="Times New Roman" w:cs="Times New Roman"/>
      <w:sz w:val="24"/>
      <w:szCs w:val="24"/>
      <w:lang w:val="uk-UA" w:eastAsia="uk-UA"/>
    </w:rPr>
  </w:style>
  <w:style w:type="character" w:customStyle="1" w:styleId="80">
    <w:name w:val="Заголовок 8 Знак"/>
    <w:basedOn w:val="a0"/>
    <w:link w:val="8"/>
    <w:rsid w:val="005D1469"/>
    <w:rPr>
      <w:rFonts w:ascii="Times New Roman" w:eastAsia="Times New Roman" w:hAnsi="Times New Roman" w:cs="Times New Roman"/>
      <w:i/>
      <w:iCs/>
      <w:sz w:val="24"/>
      <w:szCs w:val="24"/>
      <w:lang w:val="uk-UA" w:eastAsia="uk-UA"/>
    </w:rPr>
  </w:style>
  <w:style w:type="character" w:customStyle="1" w:styleId="90">
    <w:name w:val="Заголовок 9 Знак"/>
    <w:basedOn w:val="a0"/>
    <w:link w:val="9"/>
    <w:rsid w:val="005D1469"/>
    <w:rPr>
      <w:rFonts w:ascii="Arial" w:eastAsia="Times New Roman" w:hAnsi="Arial" w:cs="Arial"/>
      <w:lang w:val="uk-UA" w:eastAsia="uk-UA"/>
    </w:rPr>
  </w:style>
  <w:style w:type="paragraph" w:customStyle="1" w:styleId="CharCharCharCharCharChar">
    <w:name w:val="Знак Знак Char Char Знак Знак Char Char Знак Знак Char Char"/>
    <w:basedOn w:val="a"/>
    <w:rsid w:val="005D1469"/>
    <w:pPr>
      <w:spacing w:after="160" w:line="240" w:lineRule="exact"/>
    </w:pPr>
    <w:rPr>
      <w:rFonts w:ascii="Verdana" w:eastAsia="Times New Roman" w:hAnsi="Verdana" w:cs="Verdana"/>
      <w:sz w:val="20"/>
      <w:szCs w:val="20"/>
      <w:lang w:val="en-GB"/>
    </w:rPr>
  </w:style>
  <w:style w:type="character" w:styleId="a5">
    <w:name w:val="annotation reference"/>
    <w:basedOn w:val="a0"/>
    <w:uiPriority w:val="99"/>
    <w:semiHidden/>
    <w:unhideWhenUsed/>
    <w:rsid w:val="00FB7B96"/>
    <w:rPr>
      <w:sz w:val="16"/>
      <w:szCs w:val="16"/>
    </w:rPr>
  </w:style>
  <w:style w:type="paragraph" w:styleId="a6">
    <w:name w:val="annotation text"/>
    <w:basedOn w:val="a"/>
    <w:link w:val="a7"/>
    <w:uiPriority w:val="99"/>
    <w:semiHidden/>
    <w:unhideWhenUsed/>
    <w:rsid w:val="00FB7B96"/>
    <w:pPr>
      <w:spacing w:line="240" w:lineRule="auto"/>
    </w:pPr>
    <w:rPr>
      <w:sz w:val="20"/>
      <w:szCs w:val="20"/>
    </w:rPr>
  </w:style>
  <w:style w:type="character" w:customStyle="1" w:styleId="a7">
    <w:name w:val="Текст примечания Знак"/>
    <w:basedOn w:val="a0"/>
    <w:link w:val="a6"/>
    <w:uiPriority w:val="99"/>
    <w:semiHidden/>
    <w:rsid w:val="00FB7B96"/>
    <w:rPr>
      <w:sz w:val="20"/>
      <w:szCs w:val="20"/>
    </w:rPr>
  </w:style>
  <w:style w:type="paragraph" w:styleId="a8">
    <w:name w:val="annotation subject"/>
    <w:basedOn w:val="a6"/>
    <w:next w:val="a6"/>
    <w:link w:val="a9"/>
    <w:uiPriority w:val="99"/>
    <w:semiHidden/>
    <w:unhideWhenUsed/>
    <w:rsid w:val="00FB7B96"/>
    <w:rPr>
      <w:b/>
      <w:bCs/>
    </w:rPr>
  </w:style>
  <w:style w:type="character" w:customStyle="1" w:styleId="a9">
    <w:name w:val="Тема примечания Знак"/>
    <w:basedOn w:val="a7"/>
    <w:link w:val="a8"/>
    <w:uiPriority w:val="99"/>
    <w:semiHidden/>
    <w:rsid w:val="00FB7B96"/>
    <w:rPr>
      <w:b/>
      <w:bCs/>
      <w:sz w:val="20"/>
      <w:szCs w:val="20"/>
    </w:rPr>
  </w:style>
  <w:style w:type="paragraph" w:styleId="aa">
    <w:name w:val="Balloon Text"/>
    <w:basedOn w:val="a"/>
    <w:link w:val="ab"/>
    <w:uiPriority w:val="99"/>
    <w:semiHidden/>
    <w:unhideWhenUsed/>
    <w:rsid w:val="00FB7B9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B7B96"/>
    <w:rPr>
      <w:rFonts w:ascii="Tahoma" w:hAnsi="Tahoma" w:cs="Tahoma"/>
      <w:sz w:val="16"/>
      <w:szCs w:val="16"/>
    </w:rPr>
  </w:style>
  <w:style w:type="paragraph" w:styleId="ac">
    <w:name w:val="Body Text"/>
    <w:basedOn w:val="a"/>
    <w:link w:val="ad"/>
    <w:uiPriority w:val="99"/>
    <w:semiHidden/>
    <w:unhideWhenUsed/>
    <w:rsid w:val="008F5238"/>
    <w:pPr>
      <w:spacing w:after="120"/>
    </w:pPr>
  </w:style>
  <w:style w:type="character" w:customStyle="1" w:styleId="ad">
    <w:name w:val="Основной текст Знак"/>
    <w:basedOn w:val="a0"/>
    <w:link w:val="ac"/>
    <w:uiPriority w:val="99"/>
    <w:semiHidden/>
    <w:rsid w:val="008F5238"/>
  </w:style>
  <w:style w:type="table" w:styleId="ae">
    <w:name w:val="Table Grid"/>
    <w:basedOn w:val="a1"/>
    <w:uiPriority w:val="59"/>
    <w:rsid w:val="001C2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semiHidden/>
    <w:unhideWhenUsed/>
    <w:rsid w:val="00C13077"/>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C13077"/>
  </w:style>
  <w:style w:type="paragraph" w:styleId="af1">
    <w:name w:val="footer"/>
    <w:basedOn w:val="a"/>
    <w:link w:val="af2"/>
    <w:uiPriority w:val="99"/>
    <w:unhideWhenUsed/>
    <w:rsid w:val="00C1307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13077"/>
  </w:style>
  <w:style w:type="paragraph" w:styleId="af3">
    <w:name w:val="Normal (Web)"/>
    <w:basedOn w:val="a"/>
    <w:uiPriority w:val="99"/>
    <w:semiHidden/>
    <w:unhideWhenUsed/>
    <w:rsid w:val="00EE711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D1469"/>
    <w:pPr>
      <w:keepNext/>
      <w:numPr>
        <w:numId w:val="4"/>
      </w:numPr>
      <w:spacing w:before="240" w:after="60" w:line="240" w:lineRule="auto"/>
      <w:outlineLvl w:val="0"/>
    </w:pPr>
    <w:rPr>
      <w:rFonts w:ascii="Arial" w:eastAsia="Times New Roman" w:hAnsi="Arial" w:cs="Arial"/>
      <w:b/>
      <w:bCs/>
      <w:kern w:val="32"/>
      <w:sz w:val="32"/>
      <w:szCs w:val="32"/>
      <w:lang w:val="uk-UA" w:eastAsia="uk-UA"/>
    </w:rPr>
  </w:style>
  <w:style w:type="paragraph" w:styleId="2">
    <w:name w:val="heading 2"/>
    <w:basedOn w:val="a"/>
    <w:next w:val="a"/>
    <w:link w:val="20"/>
    <w:qFormat/>
    <w:rsid w:val="005D1469"/>
    <w:pPr>
      <w:keepNext/>
      <w:numPr>
        <w:ilvl w:val="1"/>
        <w:numId w:val="4"/>
      </w:numPr>
      <w:spacing w:before="240" w:after="60" w:line="240" w:lineRule="auto"/>
      <w:outlineLvl w:val="1"/>
    </w:pPr>
    <w:rPr>
      <w:rFonts w:ascii="Arial" w:eastAsia="Times New Roman" w:hAnsi="Arial" w:cs="Arial"/>
      <w:b/>
      <w:bCs/>
      <w:i/>
      <w:iCs/>
      <w:sz w:val="28"/>
      <w:szCs w:val="28"/>
      <w:lang w:val="uk-UA" w:eastAsia="uk-UA"/>
    </w:rPr>
  </w:style>
  <w:style w:type="paragraph" w:styleId="3">
    <w:name w:val="heading 3"/>
    <w:basedOn w:val="a"/>
    <w:next w:val="a"/>
    <w:link w:val="30"/>
    <w:qFormat/>
    <w:rsid w:val="005D1469"/>
    <w:pPr>
      <w:keepNext/>
      <w:numPr>
        <w:ilvl w:val="2"/>
        <w:numId w:val="4"/>
      </w:numPr>
      <w:spacing w:before="240" w:after="60" w:line="240" w:lineRule="auto"/>
      <w:outlineLvl w:val="2"/>
    </w:pPr>
    <w:rPr>
      <w:rFonts w:ascii="Arial" w:eastAsia="Times New Roman" w:hAnsi="Arial" w:cs="Arial"/>
      <w:b/>
      <w:bCs/>
      <w:sz w:val="26"/>
      <w:szCs w:val="26"/>
      <w:lang w:val="uk-UA" w:eastAsia="uk-UA"/>
    </w:rPr>
  </w:style>
  <w:style w:type="paragraph" w:styleId="4">
    <w:name w:val="heading 4"/>
    <w:basedOn w:val="a"/>
    <w:next w:val="a"/>
    <w:link w:val="40"/>
    <w:qFormat/>
    <w:rsid w:val="005D1469"/>
    <w:pPr>
      <w:keepNext/>
      <w:numPr>
        <w:ilvl w:val="3"/>
        <w:numId w:val="4"/>
      </w:numPr>
      <w:spacing w:before="240" w:after="60" w:line="240" w:lineRule="auto"/>
      <w:outlineLvl w:val="3"/>
    </w:pPr>
    <w:rPr>
      <w:rFonts w:ascii="Times New Roman" w:eastAsia="Times New Roman" w:hAnsi="Times New Roman" w:cs="Times New Roman"/>
      <w:b/>
      <w:bCs/>
      <w:sz w:val="28"/>
      <w:szCs w:val="28"/>
      <w:lang w:val="uk-UA" w:eastAsia="uk-UA"/>
    </w:rPr>
  </w:style>
  <w:style w:type="paragraph" w:styleId="5">
    <w:name w:val="heading 5"/>
    <w:basedOn w:val="a"/>
    <w:next w:val="a"/>
    <w:link w:val="50"/>
    <w:qFormat/>
    <w:rsid w:val="005D1469"/>
    <w:pPr>
      <w:numPr>
        <w:ilvl w:val="4"/>
        <w:numId w:val="4"/>
      </w:numPr>
      <w:spacing w:before="240" w:after="60" w:line="240" w:lineRule="auto"/>
      <w:outlineLvl w:val="4"/>
    </w:pPr>
    <w:rPr>
      <w:rFonts w:ascii="Times New Roman" w:eastAsia="Times New Roman" w:hAnsi="Times New Roman" w:cs="Times New Roman"/>
      <w:b/>
      <w:bCs/>
      <w:i/>
      <w:iCs/>
      <w:sz w:val="26"/>
      <w:szCs w:val="26"/>
      <w:lang w:val="uk-UA" w:eastAsia="uk-UA"/>
    </w:rPr>
  </w:style>
  <w:style w:type="paragraph" w:styleId="6">
    <w:name w:val="heading 6"/>
    <w:basedOn w:val="a"/>
    <w:next w:val="a"/>
    <w:link w:val="60"/>
    <w:qFormat/>
    <w:rsid w:val="005D1469"/>
    <w:pPr>
      <w:numPr>
        <w:ilvl w:val="5"/>
        <w:numId w:val="4"/>
      </w:numPr>
      <w:spacing w:before="240" w:after="60" w:line="240" w:lineRule="auto"/>
      <w:outlineLvl w:val="5"/>
    </w:pPr>
    <w:rPr>
      <w:rFonts w:ascii="Times New Roman" w:eastAsia="Times New Roman" w:hAnsi="Times New Roman" w:cs="Times New Roman"/>
      <w:b/>
      <w:bCs/>
      <w:lang w:val="uk-UA" w:eastAsia="uk-UA"/>
    </w:rPr>
  </w:style>
  <w:style w:type="paragraph" w:styleId="7">
    <w:name w:val="heading 7"/>
    <w:basedOn w:val="a"/>
    <w:next w:val="a"/>
    <w:link w:val="70"/>
    <w:qFormat/>
    <w:rsid w:val="005D1469"/>
    <w:pPr>
      <w:numPr>
        <w:ilvl w:val="6"/>
        <w:numId w:val="4"/>
      </w:numPr>
      <w:spacing w:before="240" w:after="60" w:line="240" w:lineRule="auto"/>
      <w:outlineLvl w:val="6"/>
    </w:pPr>
    <w:rPr>
      <w:rFonts w:ascii="Times New Roman" w:eastAsia="Times New Roman" w:hAnsi="Times New Roman" w:cs="Times New Roman"/>
      <w:sz w:val="24"/>
      <w:szCs w:val="24"/>
      <w:lang w:val="uk-UA" w:eastAsia="uk-UA"/>
    </w:rPr>
  </w:style>
  <w:style w:type="paragraph" w:styleId="8">
    <w:name w:val="heading 8"/>
    <w:basedOn w:val="a"/>
    <w:next w:val="a"/>
    <w:link w:val="80"/>
    <w:qFormat/>
    <w:rsid w:val="005D1469"/>
    <w:pPr>
      <w:numPr>
        <w:ilvl w:val="7"/>
        <w:numId w:val="4"/>
      </w:numPr>
      <w:spacing w:before="240" w:after="60" w:line="240" w:lineRule="auto"/>
      <w:outlineLvl w:val="7"/>
    </w:pPr>
    <w:rPr>
      <w:rFonts w:ascii="Times New Roman" w:eastAsia="Times New Roman" w:hAnsi="Times New Roman" w:cs="Times New Roman"/>
      <w:i/>
      <w:iCs/>
      <w:sz w:val="24"/>
      <w:szCs w:val="24"/>
      <w:lang w:val="uk-UA" w:eastAsia="uk-UA"/>
    </w:rPr>
  </w:style>
  <w:style w:type="paragraph" w:styleId="9">
    <w:name w:val="heading 9"/>
    <w:basedOn w:val="a"/>
    <w:next w:val="a"/>
    <w:link w:val="90"/>
    <w:qFormat/>
    <w:rsid w:val="005D1469"/>
    <w:pPr>
      <w:numPr>
        <w:ilvl w:val="8"/>
        <w:numId w:val="4"/>
      </w:numPr>
      <w:spacing w:before="240" w:after="60" w:line="240" w:lineRule="auto"/>
      <w:outlineLvl w:val="8"/>
    </w:pPr>
    <w:rPr>
      <w:rFonts w:ascii="Arial" w:eastAsia="Times New Roman" w:hAnsi="Arial" w:cs="Arial"/>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6CC"/>
    <w:pPr>
      <w:ind w:left="720"/>
      <w:contextualSpacing/>
    </w:pPr>
  </w:style>
  <w:style w:type="paragraph" w:styleId="21">
    <w:name w:val="Body Text Indent 2"/>
    <w:basedOn w:val="a"/>
    <w:link w:val="22"/>
    <w:uiPriority w:val="99"/>
    <w:semiHidden/>
    <w:unhideWhenUsed/>
    <w:rsid w:val="0097480F"/>
    <w:pPr>
      <w:spacing w:after="120" w:line="480" w:lineRule="auto"/>
      <w:ind w:left="283"/>
    </w:pPr>
  </w:style>
  <w:style w:type="character" w:customStyle="1" w:styleId="22">
    <w:name w:val="Основной текст с отступом 2 Знак"/>
    <w:basedOn w:val="a0"/>
    <w:link w:val="21"/>
    <w:uiPriority w:val="99"/>
    <w:semiHidden/>
    <w:rsid w:val="0097480F"/>
  </w:style>
  <w:style w:type="character" w:styleId="a4">
    <w:name w:val="Hyperlink"/>
    <w:basedOn w:val="a0"/>
    <w:uiPriority w:val="99"/>
    <w:unhideWhenUsed/>
    <w:rsid w:val="005A0310"/>
    <w:rPr>
      <w:color w:val="0000FF" w:themeColor="hyperlink"/>
      <w:u w:val="single"/>
    </w:rPr>
  </w:style>
  <w:style w:type="character" w:customStyle="1" w:styleId="10">
    <w:name w:val="Заголовок 1 Знак"/>
    <w:basedOn w:val="a0"/>
    <w:link w:val="1"/>
    <w:rsid w:val="005D1469"/>
    <w:rPr>
      <w:rFonts w:ascii="Arial" w:eastAsia="Times New Roman" w:hAnsi="Arial" w:cs="Arial"/>
      <w:b/>
      <w:bCs/>
      <w:kern w:val="32"/>
      <w:sz w:val="32"/>
      <w:szCs w:val="32"/>
      <w:lang w:val="uk-UA" w:eastAsia="uk-UA"/>
    </w:rPr>
  </w:style>
  <w:style w:type="character" w:customStyle="1" w:styleId="20">
    <w:name w:val="Заголовок 2 Знак"/>
    <w:basedOn w:val="a0"/>
    <w:link w:val="2"/>
    <w:rsid w:val="005D1469"/>
    <w:rPr>
      <w:rFonts w:ascii="Arial" w:eastAsia="Times New Roman" w:hAnsi="Arial" w:cs="Arial"/>
      <w:b/>
      <w:bCs/>
      <w:i/>
      <w:iCs/>
      <w:sz w:val="28"/>
      <w:szCs w:val="28"/>
      <w:lang w:val="uk-UA" w:eastAsia="uk-UA"/>
    </w:rPr>
  </w:style>
  <w:style w:type="character" w:customStyle="1" w:styleId="30">
    <w:name w:val="Заголовок 3 Знак"/>
    <w:basedOn w:val="a0"/>
    <w:link w:val="3"/>
    <w:rsid w:val="005D1469"/>
    <w:rPr>
      <w:rFonts w:ascii="Arial" w:eastAsia="Times New Roman" w:hAnsi="Arial" w:cs="Arial"/>
      <w:b/>
      <w:bCs/>
      <w:sz w:val="26"/>
      <w:szCs w:val="26"/>
      <w:lang w:val="uk-UA" w:eastAsia="uk-UA"/>
    </w:rPr>
  </w:style>
  <w:style w:type="character" w:customStyle="1" w:styleId="40">
    <w:name w:val="Заголовок 4 Знак"/>
    <w:basedOn w:val="a0"/>
    <w:link w:val="4"/>
    <w:rsid w:val="005D1469"/>
    <w:rPr>
      <w:rFonts w:ascii="Times New Roman" w:eastAsia="Times New Roman" w:hAnsi="Times New Roman" w:cs="Times New Roman"/>
      <w:b/>
      <w:bCs/>
      <w:sz w:val="28"/>
      <w:szCs w:val="28"/>
      <w:lang w:val="uk-UA" w:eastAsia="uk-UA"/>
    </w:rPr>
  </w:style>
  <w:style w:type="character" w:customStyle="1" w:styleId="50">
    <w:name w:val="Заголовок 5 Знак"/>
    <w:basedOn w:val="a0"/>
    <w:link w:val="5"/>
    <w:rsid w:val="005D1469"/>
    <w:rPr>
      <w:rFonts w:ascii="Times New Roman" w:eastAsia="Times New Roman" w:hAnsi="Times New Roman" w:cs="Times New Roman"/>
      <w:b/>
      <w:bCs/>
      <w:i/>
      <w:iCs/>
      <w:sz w:val="26"/>
      <w:szCs w:val="26"/>
      <w:lang w:val="uk-UA" w:eastAsia="uk-UA"/>
    </w:rPr>
  </w:style>
  <w:style w:type="character" w:customStyle="1" w:styleId="60">
    <w:name w:val="Заголовок 6 Знак"/>
    <w:basedOn w:val="a0"/>
    <w:link w:val="6"/>
    <w:rsid w:val="005D1469"/>
    <w:rPr>
      <w:rFonts w:ascii="Times New Roman" w:eastAsia="Times New Roman" w:hAnsi="Times New Roman" w:cs="Times New Roman"/>
      <w:b/>
      <w:bCs/>
      <w:lang w:val="uk-UA" w:eastAsia="uk-UA"/>
    </w:rPr>
  </w:style>
  <w:style w:type="character" w:customStyle="1" w:styleId="70">
    <w:name w:val="Заголовок 7 Знак"/>
    <w:basedOn w:val="a0"/>
    <w:link w:val="7"/>
    <w:rsid w:val="005D1469"/>
    <w:rPr>
      <w:rFonts w:ascii="Times New Roman" w:eastAsia="Times New Roman" w:hAnsi="Times New Roman" w:cs="Times New Roman"/>
      <w:sz w:val="24"/>
      <w:szCs w:val="24"/>
      <w:lang w:val="uk-UA" w:eastAsia="uk-UA"/>
    </w:rPr>
  </w:style>
  <w:style w:type="character" w:customStyle="1" w:styleId="80">
    <w:name w:val="Заголовок 8 Знак"/>
    <w:basedOn w:val="a0"/>
    <w:link w:val="8"/>
    <w:rsid w:val="005D1469"/>
    <w:rPr>
      <w:rFonts w:ascii="Times New Roman" w:eastAsia="Times New Roman" w:hAnsi="Times New Roman" w:cs="Times New Roman"/>
      <w:i/>
      <w:iCs/>
      <w:sz w:val="24"/>
      <w:szCs w:val="24"/>
      <w:lang w:val="uk-UA" w:eastAsia="uk-UA"/>
    </w:rPr>
  </w:style>
  <w:style w:type="character" w:customStyle="1" w:styleId="90">
    <w:name w:val="Заголовок 9 Знак"/>
    <w:basedOn w:val="a0"/>
    <w:link w:val="9"/>
    <w:rsid w:val="005D1469"/>
    <w:rPr>
      <w:rFonts w:ascii="Arial" w:eastAsia="Times New Roman" w:hAnsi="Arial" w:cs="Arial"/>
      <w:lang w:val="uk-UA" w:eastAsia="uk-UA"/>
    </w:rPr>
  </w:style>
  <w:style w:type="paragraph" w:customStyle="1" w:styleId="CharCharCharCharCharChar">
    <w:name w:val="Знак Знак Char Char Знак Знак Char Char Знак Знак Char Char"/>
    <w:basedOn w:val="a"/>
    <w:rsid w:val="005D1469"/>
    <w:pPr>
      <w:spacing w:after="160" w:line="240" w:lineRule="exact"/>
    </w:pPr>
    <w:rPr>
      <w:rFonts w:ascii="Verdana" w:eastAsia="Times New Roman" w:hAnsi="Verdana" w:cs="Verdana"/>
      <w:sz w:val="20"/>
      <w:szCs w:val="20"/>
      <w:lang w:val="en-GB"/>
    </w:rPr>
  </w:style>
  <w:style w:type="character" w:styleId="a5">
    <w:name w:val="annotation reference"/>
    <w:basedOn w:val="a0"/>
    <w:uiPriority w:val="99"/>
    <w:semiHidden/>
    <w:unhideWhenUsed/>
    <w:rsid w:val="00FB7B96"/>
    <w:rPr>
      <w:sz w:val="16"/>
      <w:szCs w:val="16"/>
    </w:rPr>
  </w:style>
  <w:style w:type="paragraph" w:styleId="a6">
    <w:name w:val="annotation text"/>
    <w:basedOn w:val="a"/>
    <w:link w:val="a7"/>
    <w:uiPriority w:val="99"/>
    <w:semiHidden/>
    <w:unhideWhenUsed/>
    <w:rsid w:val="00FB7B96"/>
    <w:pPr>
      <w:spacing w:line="240" w:lineRule="auto"/>
    </w:pPr>
    <w:rPr>
      <w:sz w:val="20"/>
      <w:szCs w:val="20"/>
    </w:rPr>
  </w:style>
  <w:style w:type="character" w:customStyle="1" w:styleId="a7">
    <w:name w:val="Текст примечания Знак"/>
    <w:basedOn w:val="a0"/>
    <w:link w:val="a6"/>
    <w:uiPriority w:val="99"/>
    <w:semiHidden/>
    <w:rsid w:val="00FB7B96"/>
    <w:rPr>
      <w:sz w:val="20"/>
      <w:szCs w:val="20"/>
    </w:rPr>
  </w:style>
  <w:style w:type="paragraph" w:styleId="a8">
    <w:name w:val="annotation subject"/>
    <w:basedOn w:val="a6"/>
    <w:next w:val="a6"/>
    <w:link w:val="a9"/>
    <w:uiPriority w:val="99"/>
    <w:semiHidden/>
    <w:unhideWhenUsed/>
    <w:rsid w:val="00FB7B96"/>
    <w:rPr>
      <w:b/>
      <w:bCs/>
    </w:rPr>
  </w:style>
  <w:style w:type="character" w:customStyle="1" w:styleId="a9">
    <w:name w:val="Тема примечания Знак"/>
    <w:basedOn w:val="a7"/>
    <w:link w:val="a8"/>
    <w:uiPriority w:val="99"/>
    <w:semiHidden/>
    <w:rsid w:val="00FB7B96"/>
    <w:rPr>
      <w:b/>
      <w:bCs/>
      <w:sz w:val="20"/>
      <w:szCs w:val="20"/>
    </w:rPr>
  </w:style>
  <w:style w:type="paragraph" w:styleId="aa">
    <w:name w:val="Balloon Text"/>
    <w:basedOn w:val="a"/>
    <w:link w:val="ab"/>
    <w:uiPriority w:val="99"/>
    <w:semiHidden/>
    <w:unhideWhenUsed/>
    <w:rsid w:val="00FB7B9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B7B96"/>
    <w:rPr>
      <w:rFonts w:ascii="Tahoma" w:hAnsi="Tahoma" w:cs="Tahoma"/>
      <w:sz w:val="16"/>
      <w:szCs w:val="16"/>
    </w:rPr>
  </w:style>
  <w:style w:type="paragraph" w:styleId="ac">
    <w:name w:val="Body Text"/>
    <w:basedOn w:val="a"/>
    <w:link w:val="ad"/>
    <w:uiPriority w:val="99"/>
    <w:semiHidden/>
    <w:unhideWhenUsed/>
    <w:rsid w:val="008F5238"/>
    <w:pPr>
      <w:spacing w:after="120"/>
    </w:pPr>
  </w:style>
  <w:style w:type="character" w:customStyle="1" w:styleId="ad">
    <w:name w:val="Основной текст Знак"/>
    <w:basedOn w:val="a0"/>
    <w:link w:val="ac"/>
    <w:uiPriority w:val="99"/>
    <w:semiHidden/>
    <w:rsid w:val="008F5238"/>
  </w:style>
  <w:style w:type="table" w:styleId="ae">
    <w:name w:val="Table Grid"/>
    <w:basedOn w:val="a1"/>
    <w:uiPriority w:val="59"/>
    <w:rsid w:val="001C2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semiHidden/>
    <w:unhideWhenUsed/>
    <w:rsid w:val="00C13077"/>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C13077"/>
  </w:style>
  <w:style w:type="paragraph" w:styleId="af1">
    <w:name w:val="footer"/>
    <w:basedOn w:val="a"/>
    <w:link w:val="af2"/>
    <w:uiPriority w:val="99"/>
    <w:unhideWhenUsed/>
    <w:rsid w:val="00C1307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13077"/>
  </w:style>
  <w:style w:type="paragraph" w:styleId="af3">
    <w:name w:val="Normal (Web)"/>
    <w:basedOn w:val="a"/>
    <w:uiPriority w:val="99"/>
    <w:semiHidden/>
    <w:unhideWhenUsed/>
    <w:rsid w:val="00EE71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71454">
      <w:bodyDiv w:val="1"/>
      <w:marLeft w:val="0"/>
      <w:marRight w:val="0"/>
      <w:marTop w:val="0"/>
      <w:marBottom w:val="0"/>
      <w:divBdr>
        <w:top w:val="none" w:sz="0" w:space="0" w:color="auto"/>
        <w:left w:val="none" w:sz="0" w:space="0" w:color="auto"/>
        <w:bottom w:val="none" w:sz="0" w:space="0" w:color="auto"/>
        <w:right w:val="none" w:sz="0" w:space="0" w:color="auto"/>
      </w:divBdr>
    </w:div>
    <w:div w:id="1322274317">
      <w:bodyDiv w:val="1"/>
      <w:marLeft w:val="0"/>
      <w:marRight w:val="0"/>
      <w:marTop w:val="0"/>
      <w:marBottom w:val="0"/>
      <w:divBdr>
        <w:top w:val="none" w:sz="0" w:space="0" w:color="auto"/>
        <w:left w:val="none" w:sz="0" w:space="0" w:color="auto"/>
        <w:bottom w:val="none" w:sz="0" w:space="0" w:color="auto"/>
        <w:right w:val="none" w:sz="0" w:space="0" w:color="auto"/>
      </w:divBdr>
    </w:div>
    <w:div w:id="197899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14__x0430__x0442__x0430__x0020__x0437__x0430__x043f__x0443__x0441__x043a__x0430__x0020__x0432__x0020__x0440__x0430__x0431__x043e__x0442__x0443__x0020__x0434__x043e__x043a__x0443__x043c__x0435__x043d__x0442__x0430_ xmlns="fd1f9b6a-5001-4c28-af93-5562a6997f8e">2017-02-02T22:00:00+00:00</_x0414__x0430__x0442__x0430__x0020__x0437__x0430__x043f__x0443__x0441__x043a__x0430__x0020__x0432__x0020__x0440__x0430__x0431__x043e__x0442__x0443__x0020__x0434__x043e__x043a__x0443__x043c__x0435__x043d__x0442__x0430_>
    <_x041e__x043f__x0438__x0441__x0430__x043d__x0438__x0435__x0020__x0434__x043e__x043a__x0443__x043c__x0435__x043d__x0442__x0430_ xmlns="fd1f9b6a-5001-4c28-af93-5562a6997f8e">Договор на создание произведений (ролики, сценарии, радиоролики)</_x041e__x043f__x0438__x0441__x0430__x043d__x0438__x0435__x0020__x0434__x043e__x043a__x0443__x043c__x0435__x043d__x0442__x0430_>
    <_dlc_DocId xmlns="b12a0fd5-3dca-4ad5-8352-6691813ca497">UPTWMAKVW7YU-13-244</_dlc_DocId>
    <_dlc_DocIdUrl xmlns="b12a0fd5-3dca-4ad5-8352-6691813ca497">
      <Url>http://gcfportal.mc.gcf/depts/uk/jurav/_layouts/DocIdRedir.aspx?ID=UPTWMAKVW7YU-13-244</Url>
      <Description>UPTWMAKVW7YU-13-244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959493D028B65C408F1C223DCB26F4F0" ma:contentTypeVersion="2" ma:contentTypeDescription="Создание документа." ma:contentTypeScope="" ma:versionID="6064bd7337f825a651ce0b8c4c6dccb1">
  <xsd:schema xmlns:xsd="http://www.w3.org/2001/XMLSchema" xmlns:xs="http://www.w3.org/2001/XMLSchema" xmlns:p="http://schemas.microsoft.com/office/2006/metadata/properties" xmlns:ns2="b12a0fd5-3dca-4ad5-8352-6691813ca497" xmlns:ns3="fd1f9b6a-5001-4c28-af93-5562a6997f8e" targetNamespace="http://schemas.microsoft.com/office/2006/metadata/properties" ma:root="true" ma:fieldsID="25eefe971c06cac3d657899a3c611e51" ns2:_="" ns3:_="">
    <xsd:import namespace="b12a0fd5-3dca-4ad5-8352-6691813ca497"/>
    <xsd:import namespace="fd1f9b6a-5001-4c28-af93-5562a6997f8e"/>
    <xsd:element name="properties">
      <xsd:complexType>
        <xsd:sequence>
          <xsd:element name="documentManagement">
            <xsd:complexType>
              <xsd:all>
                <xsd:element ref="ns2:_dlc_DocId" minOccurs="0"/>
                <xsd:element ref="ns2:_dlc_DocIdUrl" minOccurs="0"/>
                <xsd:element ref="ns2:_dlc_DocIdPersistId" minOccurs="0"/>
                <xsd:element ref="ns3:_x0414__x0430__x0442__x0430__x0020__x0437__x0430__x043f__x0443__x0441__x043a__x0430__x0020__x0432__x0020__x0440__x0430__x0431__x043e__x0442__x0443__x0020__x0434__x043e__x043a__x0443__x043c__x0435__x043d__x0442__x0430_"/>
                <xsd:element ref="ns3:_x041e__x043f__x0438__x0441__x0430__x043d__x0438__x0435__x0020__x0434__x043e__x043a__x0443__x043c__x0435__x043d__x0442__x0430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a0fd5-3dca-4ad5-8352-6691813ca497"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d1f9b6a-5001-4c28-af93-5562a6997f8e" elementFormDefault="qualified">
    <xsd:import namespace="http://schemas.microsoft.com/office/2006/documentManagement/types"/>
    <xsd:import namespace="http://schemas.microsoft.com/office/infopath/2007/PartnerControls"/>
    <xsd:element name="_x0414__x0430__x0442__x0430__x0020__x0437__x0430__x043f__x0443__x0441__x043a__x0430__x0020__x0432__x0020__x0440__x0430__x0431__x043e__x0442__x0443__x0020__x0434__x043e__x043a__x0443__x043c__x0435__x043d__x0442__x0430_" ma:index="11" ma:displayName="Дата запуска в работу документа" ma:description="Дата запуска в работу документа" ma:format="DateOnly" ma:internalName="_x0414__x0430__x0442__x0430__x0020__x0437__x0430__x043f__x0443__x0441__x043a__x0430__x0020__x0432__x0020__x0440__x0430__x0431__x043e__x0442__x0443__x0020__x0434__x043e__x043a__x0443__x043c__x0435__x043d__x0442__x0430_">
      <xsd:simpleType>
        <xsd:restriction base="dms:DateTime"/>
      </xsd:simpleType>
    </xsd:element>
    <xsd:element name="_x041e__x043f__x0438__x0441__x0430__x043d__x0438__x0435__x0020__x0434__x043e__x043a__x0443__x043c__x0435__x043d__x0442__x0430_" ma:index="12" ma:displayName="Описание документа" ma:description="Для чего, где и как используется этот документ" ma:internalName="_x041e__x043f__x0438__x0441__x0430__x043d__x0438__x0435__x0020__x0434__x043e__x043a__x0443__x043c__x0435__x043d__x0442__x0430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3969F-EF29-4EC2-978D-F8A353124AFA}">
  <ds:schemaRefs>
    <ds:schemaRef ds:uri="http://schemas.microsoft.com/sharepoint/events"/>
  </ds:schemaRefs>
</ds:datastoreItem>
</file>

<file path=customXml/itemProps2.xml><?xml version="1.0" encoding="utf-8"?>
<ds:datastoreItem xmlns:ds="http://schemas.openxmlformats.org/officeDocument/2006/customXml" ds:itemID="{821B8D8C-FFB3-4306-AFD6-B94A5A15E443}">
  <ds:schemaRefs>
    <ds:schemaRef ds:uri="http://schemas.microsoft.com/sharepoint/v3/contenttype/forms"/>
  </ds:schemaRefs>
</ds:datastoreItem>
</file>

<file path=customXml/itemProps3.xml><?xml version="1.0" encoding="utf-8"?>
<ds:datastoreItem xmlns:ds="http://schemas.openxmlformats.org/officeDocument/2006/customXml" ds:itemID="{734EB7D5-B23D-4CAD-9581-F25660E0A91C}">
  <ds:schemaRefs>
    <ds:schemaRef ds:uri="http://purl.org/dc/terms/"/>
    <ds:schemaRef ds:uri="http://www.w3.org/XML/1998/namespace"/>
    <ds:schemaRef ds:uri="http://purl.org/dc/elements/1.1/"/>
    <ds:schemaRef ds:uri="http://schemas.openxmlformats.org/package/2006/metadata/core-properties"/>
    <ds:schemaRef ds:uri="http://schemas.microsoft.com/office/2006/documentManagement/types"/>
    <ds:schemaRef ds:uri="http://purl.org/dc/dcmitype/"/>
    <ds:schemaRef ds:uri="fd1f9b6a-5001-4c28-af93-5562a6997f8e"/>
    <ds:schemaRef ds:uri="b12a0fd5-3dca-4ad5-8352-6691813ca497"/>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5F28FE3C-134F-45E6-BE91-D0B4BBFC3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a0fd5-3dca-4ad5-8352-6691813ca497"/>
    <ds:schemaRef ds:uri="fd1f9b6a-5001-4c28-af93-5562a6997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FBFED3-7A99-4DCA-B2AC-71D81E69D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8351</Words>
  <Characters>47605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Dvorskiy-M</dc:creator>
  <cp:lastModifiedBy>Побережна Наталія Олександрівна</cp:lastModifiedBy>
  <cp:revision>2</cp:revision>
  <cp:lastPrinted>2015-02-23T10:50:00Z</cp:lastPrinted>
  <dcterms:created xsi:type="dcterms:W3CDTF">2017-05-15T13:18:00Z</dcterms:created>
  <dcterms:modified xsi:type="dcterms:W3CDTF">2017-05-15T13:18:00Z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0x010100959493D028B65C408F1C223DCB26F4F0</vt:lpwstr>
  </property>
  <property fmtid="{D5CDD505-2E9C-101B-9397-08002B2CF9AE}" pid="3" name="_dlc_DocIdItemGuid">
    <vt:lpwstr>578d068c-be3f-4b84-90a4-e8d14987e705</vt:lpwstr>
  </property>
</Properties>
</file>